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572C" w14:textId="7DD2D838" w:rsidR="00E24B8C" w:rsidRDefault="00E24B8C" w:rsidP="00872ECC">
      <w:pPr>
        <w:pStyle w:val="a3"/>
        <w:spacing w:after="0"/>
        <w:rPr>
          <w:rFonts w:ascii="Times New Roman" w:hAnsi="Times New Roman" w:cs="Times New Roman"/>
          <w:b/>
          <w:bCs/>
          <w:szCs w:val="28"/>
        </w:rPr>
      </w:pPr>
    </w:p>
    <w:p w14:paraId="1CBDE876" w14:textId="3C8BC41E" w:rsidR="0016003A" w:rsidRDefault="0016003A" w:rsidP="0016003A">
      <w:pPr>
        <w:pStyle w:val="a3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14:paraId="2D7F00B5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16003A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14:paraId="7C4AF3D2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16003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ГОРОДСКОГО ОКРУГА «ВОРКУТА»</w:t>
      </w:r>
    </w:p>
    <w:p w14:paraId="6278B7D9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003A">
        <w:rPr>
          <w:rFonts w:ascii="Times New Roman" w:hAnsi="Times New Roman" w:cs="Times New Roman"/>
          <w:b/>
          <w:sz w:val="18"/>
          <w:szCs w:val="18"/>
        </w:rPr>
        <w:t xml:space="preserve">Муниципальное  общеобразовательное учреждение </w:t>
      </w:r>
    </w:p>
    <w:p w14:paraId="4C31E3B6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003A">
        <w:rPr>
          <w:rFonts w:ascii="Times New Roman" w:hAnsi="Times New Roman" w:cs="Times New Roman"/>
          <w:b/>
          <w:sz w:val="18"/>
          <w:szCs w:val="18"/>
        </w:rPr>
        <w:t xml:space="preserve"> «Гимназия № 6» г. Воркуты </w:t>
      </w:r>
    </w:p>
    <w:p w14:paraId="30F99BD4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003A">
        <w:rPr>
          <w:rFonts w:ascii="Times New Roman" w:hAnsi="Times New Roman" w:cs="Times New Roman"/>
          <w:b/>
          <w:sz w:val="18"/>
          <w:szCs w:val="18"/>
        </w:rPr>
        <w:t>(МОУ «Гимназия № 6» г. Воркуты)</w:t>
      </w:r>
    </w:p>
    <w:p w14:paraId="72DBDE44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16003A">
        <w:rPr>
          <w:rFonts w:ascii="Times New Roman" w:hAnsi="Times New Roman" w:cs="Times New Roman"/>
          <w:sz w:val="20"/>
          <w:szCs w:val="20"/>
        </w:rPr>
        <w:t xml:space="preserve"> «ВОРКУТА» КАР КЫТШЛÖН МУНИЦИПАЛЬНÖЙ ЮКÖНСА</w:t>
      </w:r>
    </w:p>
    <w:p w14:paraId="77EAD721" w14:textId="77777777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sz w:val="20"/>
          <w:szCs w:val="20"/>
        </w:rPr>
      </w:pPr>
      <w:r w:rsidRPr="0016003A">
        <w:rPr>
          <w:rFonts w:ascii="Times New Roman" w:hAnsi="Times New Roman" w:cs="Times New Roman"/>
          <w:sz w:val="20"/>
          <w:szCs w:val="20"/>
        </w:rPr>
        <w:t>АДМИНИСТРАЦИЯ</w:t>
      </w:r>
    </w:p>
    <w:p w14:paraId="07D18E86" w14:textId="3D6231C3" w:rsidR="0016003A" w:rsidRPr="0016003A" w:rsidRDefault="0016003A" w:rsidP="0016003A">
      <w:pPr>
        <w:spacing w:line="240" w:lineRule="auto"/>
        <w:ind w:right="-391"/>
        <w:jc w:val="center"/>
        <w:rPr>
          <w:rFonts w:ascii="Times New Roman" w:hAnsi="Times New Roman" w:cs="Times New Roman"/>
          <w:sz w:val="18"/>
          <w:szCs w:val="18"/>
        </w:rPr>
      </w:pPr>
      <w:r w:rsidRPr="0016003A">
        <w:rPr>
          <w:rFonts w:ascii="Times New Roman" w:hAnsi="Times New Roman" w:cs="Times New Roman"/>
          <w:sz w:val="18"/>
          <w:szCs w:val="18"/>
        </w:rPr>
        <w:t xml:space="preserve">«6 №-а  гимназия» Воркута </w:t>
      </w:r>
      <w:proofErr w:type="spellStart"/>
      <w:r w:rsidRPr="0016003A">
        <w:rPr>
          <w:rFonts w:ascii="Times New Roman" w:hAnsi="Times New Roman" w:cs="Times New Roman"/>
          <w:sz w:val="18"/>
          <w:szCs w:val="18"/>
        </w:rPr>
        <w:t>карса</w:t>
      </w:r>
      <w:proofErr w:type="spellEnd"/>
      <w:r w:rsidRPr="001600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6003A">
        <w:rPr>
          <w:rFonts w:ascii="Times New Roman" w:hAnsi="Times New Roman" w:cs="Times New Roman"/>
          <w:sz w:val="18"/>
          <w:szCs w:val="18"/>
        </w:rPr>
        <w:t>муниципальнöй</w:t>
      </w:r>
      <w:proofErr w:type="spellEnd"/>
      <w:r w:rsidRPr="001600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16003A">
        <w:rPr>
          <w:rFonts w:ascii="Times New Roman" w:hAnsi="Times New Roman" w:cs="Times New Roman"/>
          <w:sz w:val="18"/>
          <w:szCs w:val="18"/>
        </w:rPr>
        <w:t>вел</w:t>
      </w:r>
      <w:proofErr w:type="gramEnd"/>
      <w:r w:rsidRPr="0016003A">
        <w:rPr>
          <w:rFonts w:ascii="Times New Roman" w:hAnsi="Times New Roman" w:cs="Times New Roman"/>
          <w:sz w:val="18"/>
          <w:szCs w:val="18"/>
        </w:rPr>
        <w:t>öдан</w:t>
      </w:r>
      <w:proofErr w:type="spellEnd"/>
      <w:r w:rsidRPr="0016003A">
        <w:rPr>
          <w:rFonts w:ascii="Times New Roman" w:hAnsi="Times New Roman" w:cs="Times New Roman"/>
          <w:sz w:val="18"/>
          <w:szCs w:val="18"/>
        </w:rPr>
        <w:t xml:space="preserve"> учреждение</w:t>
      </w:r>
    </w:p>
    <w:p w14:paraId="0D555265" w14:textId="77777777" w:rsidR="0016003A" w:rsidRPr="0016003A" w:rsidRDefault="0016003A" w:rsidP="0016003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003A">
        <w:rPr>
          <w:rFonts w:ascii="Times New Roman" w:hAnsi="Times New Roman" w:cs="Times New Roman"/>
          <w:sz w:val="18"/>
          <w:szCs w:val="18"/>
        </w:rPr>
        <w:t xml:space="preserve">169900, Республика Коми, </w:t>
      </w:r>
      <w:proofErr w:type="spellStart"/>
      <w:r w:rsidRPr="0016003A">
        <w:rPr>
          <w:rFonts w:ascii="Times New Roman" w:hAnsi="Times New Roman" w:cs="Times New Roman"/>
          <w:sz w:val="18"/>
          <w:szCs w:val="18"/>
        </w:rPr>
        <w:t>г.Воркута</w:t>
      </w:r>
      <w:proofErr w:type="spellEnd"/>
      <w:r w:rsidRPr="0016003A">
        <w:rPr>
          <w:rFonts w:ascii="Times New Roman" w:hAnsi="Times New Roman" w:cs="Times New Roman"/>
          <w:sz w:val="18"/>
          <w:szCs w:val="18"/>
        </w:rPr>
        <w:t xml:space="preserve">, ул. Парковая, д.20-а </w:t>
      </w:r>
    </w:p>
    <w:p w14:paraId="1D46AA82" w14:textId="77777777" w:rsidR="0016003A" w:rsidRPr="0016003A" w:rsidRDefault="0016003A" w:rsidP="0016003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003A">
        <w:rPr>
          <w:rFonts w:ascii="Times New Roman" w:hAnsi="Times New Roman" w:cs="Times New Roman"/>
          <w:sz w:val="18"/>
          <w:szCs w:val="18"/>
        </w:rPr>
        <w:t>тел. (82151) 3-91-11, факс (82151) 3-90-29</w:t>
      </w:r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16003A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16003A">
        <w:rPr>
          <w:rFonts w:ascii="Times New Roman" w:hAnsi="Times New Roman" w:cs="Times New Roman"/>
          <w:sz w:val="18"/>
          <w:szCs w:val="18"/>
          <w:u w:val="single"/>
        </w:rPr>
        <w:t>:</w:t>
      </w:r>
      <w:proofErr w:type="spellStart"/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gimn</w:t>
      </w:r>
      <w:proofErr w:type="spellEnd"/>
      <w:r w:rsidRPr="0016003A">
        <w:rPr>
          <w:rFonts w:ascii="Times New Roman" w:hAnsi="Times New Roman" w:cs="Times New Roman"/>
          <w:sz w:val="18"/>
          <w:szCs w:val="18"/>
          <w:u w:val="single"/>
        </w:rPr>
        <w:t>6-</w:t>
      </w:r>
      <w:proofErr w:type="spellStart"/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vorkuta</w:t>
      </w:r>
      <w:proofErr w:type="spellEnd"/>
      <w:r w:rsidRPr="0016003A"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yandex</w:t>
      </w:r>
      <w:proofErr w:type="spellEnd"/>
      <w:r w:rsidRPr="0016003A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16003A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16003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3B081172" w14:textId="77777777" w:rsidR="0016003A" w:rsidRDefault="0016003A" w:rsidP="0016003A">
      <w:pPr>
        <w:jc w:val="center"/>
      </w:pPr>
    </w:p>
    <w:p w14:paraId="58EF9727" w14:textId="77777777" w:rsidR="0016003A" w:rsidRDefault="0016003A" w:rsidP="00872ECC">
      <w:pPr>
        <w:pStyle w:val="a3"/>
        <w:spacing w:after="0"/>
        <w:rPr>
          <w:rFonts w:ascii="Times New Roman" w:hAnsi="Times New Roman" w:cs="Times New Roman"/>
          <w:b/>
          <w:bCs/>
          <w:szCs w:val="28"/>
        </w:rPr>
      </w:pPr>
    </w:p>
    <w:p w14:paraId="3E416964" w14:textId="6E750402" w:rsidR="00872ECC" w:rsidRDefault="00872ECC" w:rsidP="00872ECC">
      <w:pPr>
        <w:pStyle w:val="a3"/>
        <w:spacing w:after="0"/>
        <w:rPr>
          <w:rFonts w:ascii="Times New Roman" w:hAnsi="Times New Roman" w:cs="Times New Roman"/>
          <w:b/>
          <w:bCs/>
          <w:szCs w:val="28"/>
        </w:rPr>
      </w:pPr>
    </w:p>
    <w:p w14:paraId="1A27A309" w14:textId="636AD833" w:rsidR="00872ECC" w:rsidRDefault="0016003A" w:rsidP="00872ECC">
      <w:pPr>
        <w:pStyle w:val="a3"/>
        <w:spacing w:after="0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</w:t>
      </w:r>
      <w:r w:rsidRPr="0016003A">
        <w:rPr>
          <w:rFonts w:ascii="Times New Roman" w:hAnsi="Times New Roman" w:cs="Times New Roman"/>
          <w:b/>
          <w:bCs/>
          <w:szCs w:val="28"/>
        </w:rPr>
        <w:t>Информация о прохождении курсов повышения квалификации</w:t>
      </w:r>
    </w:p>
    <w:p w14:paraId="704DB35D" w14:textId="77777777" w:rsidR="00872ECC" w:rsidRPr="0094141F" w:rsidRDefault="00872ECC" w:rsidP="00872ECC">
      <w:pPr>
        <w:pStyle w:val="a3"/>
        <w:spacing w:after="0"/>
        <w:rPr>
          <w:sz w:val="18"/>
        </w:rPr>
      </w:pPr>
    </w:p>
    <w:tbl>
      <w:tblPr>
        <w:tblW w:w="9922" w:type="dxa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5103"/>
      </w:tblGrid>
      <w:tr w:rsidR="00872ECC" w:rsidRPr="004143A5" w14:paraId="66DD0AFE" w14:textId="77777777" w:rsidTr="005B285F">
        <w:trPr>
          <w:cantSplit/>
          <w:trHeight w:val="639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29D1" w14:textId="77777777" w:rsidR="00872ECC" w:rsidRPr="0016003A" w:rsidRDefault="00872ECC" w:rsidP="005B285F">
            <w:pPr>
              <w:pStyle w:val="a3"/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 преподавателя, реализующего программу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A47" w14:textId="77777777" w:rsidR="00872ECC" w:rsidRPr="0016003A" w:rsidRDefault="00872ECC" w:rsidP="005B285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 преподавателя</w:t>
            </w:r>
          </w:p>
          <w:p w14:paraId="5990794D" w14:textId="77777777" w:rsidR="00872ECC" w:rsidRPr="0016003A" w:rsidRDefault="00872ECC" w:rsidP="005B285F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0109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 и (или) профессиональной переподготовке педагогического работника</w:t>
            </w:r>
          </w:p>
        </w:tc>
      </w:tr>
      <w:tr w:rsidR="00872ECC" w:rsidRPr="004143A5" w14:paraId="42669501" w14:textId="77777777" w:rsidTr="0016003A">
        <w:trPr>
          <w:trHeight w:val="625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1220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Бабич Анастасия Павловна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5DEC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FD8A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 xml:space="preserve">ИКТ технологии при проектировании современного урока в начальных классах в рамках реализации ФГОС НОО нового поколения, г. Санкт-Петербург, </w:t>
            </w:r>
            <w:proofErr w:type="spellStart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,  дистанционно, с 08.05.2020 по 10.06.2020 г., 16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02D657A6" w14:textId="77777777" w:rsidR="00872ECC" w:rsidRPr="003B10B2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обучения детей с задержкой психического развития в контексте ФГОС НОО, ФГОС ООО, ФГОС СОО обучающихся с ОВЗ, г. Санкт-Петербург, </w:t>
            </w:r>
            <w:proofErr w:type="spellStart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,  дистанционно, с 08.05.2020 по 10.06.2020 г., 108 часов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3ED3DD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сопровождение обучающихся с особыми образовательными потребностями. Модуль «Технические средства обучения и специальное оборудование для обучающихся с ограниченными возможностями здоровья и умственной отсталостью (интеллектуальными нарушениями)», 18 часов, КРИРО, 16.12.2020-18.12.2020, очно-заочно с применением ДОТ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F6A465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5B192AEE" w14:textId="77777777" w:rsidR="00872ECC" w:rsidRPr="00B42B89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B42B89">
              <w:rPr>
                <w:rFonts w:ascii="Times New Roman" w:hAnsi="Times New Roman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ноябрь 2021 г.</w:t>
            </w:r>
          </w:p>
          <w:p w14:paraId="6F90D6A2" w14:textId="77777777" w:rsidR="00872ECC" w:rsidRPr="00A20AC8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B89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 КРИРО, апрель 2022 г.</w:t>
            </w:r>
          </w:p>
          <w:p w14:paraId="2286ED74" w14:textId="77777777" w:rsidR="00872ECC" w:rsidRPr="00E0138F" w:rsidRDefault="00872ECC" w:rsidP="005B285F">
            <w:pPr>
              <w:pStyle w:val="ac"/>
              <w:widowControl/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ООО «Центр профессионального обучения «Формула безопасности» 07.11.2022 по 19.11.2022 «Работа с детьми с ограниченными возможностями здоровья (ОВЗ) и детьми-инвалидами в соответствии с ФГОС» - 72 час.</w:t>
            </w:r>
          </w:p>
        </w:tc>
      </w:tr>
      <w:tr w:rsidR="00872ECC" w:rsidRPr="004143A5" w14:paraId="2EC4096D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FF7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Бегханова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Фания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Шамиловна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774E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0321DFDA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6BFB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 xml:space="preserve">Инновационные технологии инклюзивного образования обучающихся с ОВЗ в общеобразовательной школе на уроках начальных классов в условиях реализации ФГОС НОО нового поколения,  г. Санкт-Петербург, </w:t>
            </w:r>
            <w:proofErr w:type="spellStart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,  дистанционно, с 27.04.2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020 по 27.05.2020 г., 108 часов; </w:t>
            </w: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Проектирование современного урока «Русский язык» в соответствии с требованиями ФГОС ООО, ФГОС СОО, г. Санкт-Петербург, </w:t>
            </w:r>
            <w:proofErr w:type="spellStart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,  дистанционно, с 27.04.2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020 по 27.05.2020 г., 108 часов; </w:t>
            </w:r>
            <w:r w:rsidRPr="003B10B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обучения детей с задержкой психического развития в контексте ФГОС НОО, ФГОС ООО, ФГОС СОО, </w:t>
            </w:r>
            <w:r w:rsidRPr="003B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обучающихся с ОВЗ, г. Санкт-Петербург, </w:t>
            </w:r>
            <w:proofErr w:type="spellStart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3B10B2">
              <w:rPr>
                <w:rFonts w:ascii="Times New Roman" w:hAnsi="Times New Roman" w:cs="Times New Roman"/>
                <w:sz w:val="18"/>
                <w:szCs w:val="18"/>
              </w:rPr>
              <w:t>,  дистанционно, с 02.05.2020 по 03.06.2020 г., 32 часа</w:t>
            </w:r>
          </w:p>
          <w:p w14:paraId="1D1C5367" w14:textId="77777777" w:rsidR="00872ECC" w:rsidRPr="00B42B89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B42B89">
              <w:rPr>
                <w:rFonts w:ascii="Times New Roman" w:hAnsi="Times New Roman"/>
                <w:sz w:val="18"/>
                <w:szCs w:val="20"/>
              </w:rPr>
              <w:t xml:space="preserve"> Формирование и оценка функциональной грамотности школьников, 72 часа, дистанционно, ООО ЦПМ «Академия бизнеса», ноябрь 2021 г.</w:t>
            </w:r>
          </w:p>
          <w:p w14:paraId="62B85A60" w14:textId="77777777" w:rsidR="00872ECC" w:rsidRPr="00DA09FF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2B89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32DBE563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7197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Борисова Татьяна Федоровна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8345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5DBCF0F7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ачальных</w:t>
            </w:r>
          </w:p>
          <w:p w14:paraId="34751A29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6DD4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Проектирование современного урока «Русский язык» в соответствии с требованиями ФГОС ООО, ФГОС СОО, г. Санкт-Петербург (</w:t>
            </w:r>
            <w:proofErr w:type="spellStart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 дистанционно, с 27.04.2020 по 27.05.2020 г., 108 часов; </w:t>
            </w:r>
          </w:p>
          <w:p w14:paraId="20EE2FD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Проектирование современного урока в начальной школе в соответствии с требованиями ФГОС НОО нового поколения, г. Санкт-Петербург (</w:t>
            </w:r>
            <w:proofErr w:type="spellStart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 дистанционно, с 27.04.2020 по 27.05.2020 г., 108 часов;</w:t>
            </w:r>
          </w:p>
          <w:p w14:paraId="6CAE0C1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Инновационные технологии инклюзивного образования обучающихся с ОВЗ в общеобразовательной школе на уроках начальных классов в условиях реализации ФГОС НОО нового поколения, г. Санкт-Петербург (</w:t>
            </w:r>
            <w:proofErr w:type="spellStart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 дистанционно, с 27.04.2020 по 27.05.2020 г., 108 часов; </w:t>
            </w:r>
          </w:p>
          <w:p w14:paraId="6C11D48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Повышение инфокоммуникационной компетенции преподавателей в проектах дистанционного обучения, г. Санкт-Петербург, </w:t>
            </w:r>
            <w:proofErr w:type="spellStart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дистанционно, с 02.05.2020 по 20.06.2020 г., 108 часов;</w:t>
            </w:r>
          </w:p>
          <w:p w14:paraId="0312E556" w14:textId="77777777" w:rsidR="00872ECC" w:rsidRPr="00DA09FF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DA09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дистанционно, 28.06.2020 г., 72 часа</w:t>
            </w:r>
          </w:p>
          <w:p w14:paraId="06F4C0D4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76963B6A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539CB">
              <w:rPr>
                <w:rFonts w:ascii="Times New Roman" w:hAnsi="Times New Roman"/>
                <w:sz w:val="18"/>
                <w:szCs w:val="20"/>
                <w:lang w:eastAsia="ru-RU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  <w:p w14:paraId="7C723D64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«Комфортная школа: основы проектирования образовательной среды в общеобразовательной организации» с 05.12.2022 по 15 12.2022 – 36 час;</w:t>
            </w:r>
          </w:p>
          <w:p w14:paraId="45AA2BF9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0D7B2238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C275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Бричкова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E4E3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52DC9EE6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9B7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Инновационные технологии инклюзивного образования обучающихся с ОВЗ в общеобразовательной школе на уроках начальных классов в условиях реализации ФГОС НОО нового поколения, г. Санкт-Петербург (</w:t>
            </w:r>
            <w:proofErr w:type="spellStart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 дистанционно, с 02.05.2020 по 05.06.2020 г., 64 часа; </w:t>
            </w:r>
          </w:p>
          <w:p w14:paraId="1B36BFA8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Цифровые технологии как средство повышения эффективности и качества образования в начальной школе ФГОС НОО, г. Санкт-Петербург (</w:t>
            </w:r>
            <w:proofErr w:type="spellStart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 дистанционно, с 03.05.2020 по 05.06.2020 г., 108 часов; Применение цифровых технологий в работе с одаренными детьми в начальной школе ФГОС НОО, г. Санкт-Петербург (</w:t>
            </w:r>
            <w:proofErr w:type="spellStart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 дистанционно, с 04.05.2020 по 03.06.2020 г., 32 часа;</w:t>
            </w:r>
          </w:p>
          <w:p w14:paraId="1E6355F2" w14:textId="77777777" w:rsidR="00872ECC" w:rsidRPr="001E7727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1E77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дистанционно, 28.06.2020 г., 72 часа</w:t>
            </w:r>
          </w:p>
          <w:p w14:paraId="63E4DB1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</w:t>
            </w:r>
            <w:r w:rsidRPr="00545F6D">
              <w:rPr>
                <w:rFonts w:ascii="Times New Roman" w:hAnsi="Times New Roman"/>
                <w:sz w:val="18"/>
                <w:szCs w:val="18"/>
              </w:rPr>
              <w:t xml:space="preserve"> Формирование и оценка функциональной грамотности школьников, 72 часа, дистанционно, ООО ЦПМ «Академия бизнеса», ноябрь 2021 г.</w:t>
            </w:r>
          </w:p>
          <w:p w14:paraId="5DB5C158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04CCE">
              <w:rPr>
                <w:rFonts w:ascii="Times New Roman" w:hAnsi="Times New Roman" w:cs="Times New Roman"/>
                <w:sz w:val="18"/>
                <w:szCs w:val="18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</w:t>
            </w:r>
            <w:r w:rsidRPr="00C04C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6E03BFD7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6F92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Данилина Анастасия Александровна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1AD7" w14:textId="77777777" w:rsidR="00872ECC" w:rsidRPr="004143A5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14:paraId="1B5F8C0A" w14:textId="77777777" w:rsidR="00872ECC" w:rsidRPr="004143A5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</w:t>
            </w:r>
          </w:p>
          <w:p w14:paraId="3B8C1EB2" w14:textId="77777777" w:rsidR="00872ECC" w:rsidRPr="004143A5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E058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3C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Диплом магистра ФГОУ </w:t>
            </w:r>
            <w:proofErr w:type="gramStart"/>
            <w:r w:rsidRPr="00403C2A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proofErr w:type="gramEnd"/>
            <w:r w:rsidRPr="00403C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«Северный (Арктический) федеральный университет имени </w:t>
            </w:r>
            <w:proofErr w:type="spellStart"/>
            <w:r w:rsidRPr="00403C2A">
              <w:rPr>
                <w:rFonts w:ascii="Times New Roman" w:hAnsi="Times New Roman" w:cs="Times New Roman"/>
                <w:b/>
                <w:sz w:val="18"/>
                <w:szCs w:val="18"/>
              </w:rPr>
              <w:t>М.В.Ломоносова</w:t>
            </w:r>
            <w:proofErr w:type="spellEnd"/>
            <w:r w:rsidRPr="00403C2A">
              <w:rPr>
                <w:rFonts w:ascii="Times New Roman" w:hAnsi="Times New Roman" w:cs="Times New Roman"/>
                <w:b/>
                <w:sz w:val="18"/>
                <w:szCs w:val="18"/>
              </w:rPr>
              <w:t>» г. Архангельск 02.07.2021 год</w:t>
            </w:r>
          </w:p>
          <w:p w14:paraId="459CC1FC" w14:textId="77777777" w:rsidR="009B39C0" w:rsidRDefault="009B39C0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B42B89">
              <w:rPr>
                <w:rFonts w:ascii="Times New Roman" w:hAnsi="Times New Roman"/>
                <w:sz w:val="18"/>
                <w:szCs w:val="20"/>
              </w:rPr>
              <w:t xml:space="preserve">Реализация требований обновленных ФГОС НОО, ФГОС ООО в работе учителя, 36 часов, дистанционно, КРИРО, </w:t>
            </w:r>
            <w:r>
              <w:rPr>
                <w:rFonts w:ascii="Times New Roman" w:hAnsi="Times New Roman"/>
                <w:sz w:val="18"/>
                <w:szCs w:val="20"/>
              </w:rPr>
              <w:t>сентябрь</w:t>
            </w:r>
            <w:r w:rsidRPr="00B42B89">
              <w:rPr>
                <w:rFonts w:ascii="Times New Roman" w:hAnsi="Times New Roman"/>
                <w:sz w:val="18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18"/>
                <w:szCs w:val="20"/>
              </w:rPr>
              <w:t>3</w:t>
            </w:r>
            <w:r w:rsidRPr="00B42B89">
              <w:rPr>
                <w:rFonts w:ascii="Times New Roman" w:hAnsi="Times New Roman"/>
                <w:sz w:val="18"/>
                <w:szCs w:val="20"/>
              </w:rPr>
              <w:t xml:space="preserve"> г.</w:t>
            </w:r>
          </w:p>
          <w:p w14:paraId="4444784F" w14:textId="29CAB7FD" w:rsidR="005B285F" w:rsidRPr="009B39C0" w:rsidRDefault="005B285F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9B39C0">
              <w:rPr>
                <w:rFonts w:ascii="Times New Roman" w:hAnsi="Times New Roman" w:cs="Times New Roman"/>
                <w:sz w:val="18"/>
                <w:szCs w:val="18"/>
              </w:rPr>
              <w:t>«Содержание, реализация и актуальные вопросы ФОП НОО», ноябрь 2023г</w:t>
            </w:r>
            <w:proofErr w:type="gramStart"/>
            <w:r w:rsidRPr="009B39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НОИ г. Санкт-Петербург.</w:t>
            </w:r>
          </w:p>
        </w:tc>
      </w:tr>
      <w:tr w:rsidR="00872ECC" w:rsidRPr="004143A5" w14:paraId="2DA08F43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8C40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Жакыпова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Чолпонай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Шумкаровна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3184" w14:textId="77777777" w:rsidR="00872ECC" w:rsidRPr="004143A5" w:rsidRDefault="00872ECC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07E06C9F" w14:textId="77777777" w:rsidR="00872ECC" w:rsidRPr="004143A5" w:rsidRDefault="00872ECC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47B3D72B" w14:textId="77777777" w:rsidR="00872ECC" w:rsidRPr="004143A5" w:rsidRDefault="00872ECC" w:rsidP="00C923A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446D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профессиональное образовательное учреждение «Воркутинский педагогический колледж» Диплом о профессиональной переподготовке  Иностранный язык (английский) в начальной школе от 23.06.2021 года</w:t>
            </w:r>
          </w:p>
          <w:p w14:paraId="536DE562" w14:textId="77777777" w:rsidR="00872ECC" w:rsidRPr="00023C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3CCC">
              <w:rPr>
                <w:rFonts w:ascii="Times New Roman" w:hAnsi="Times New Roman" w:cs="Times New Roman"/>
                <w:b/>
                <w:sz w:val="18"/>
                <w:szCs w:val="18"/>
              </w:rPr>
              <w:t>С 2021 года</w:t>
            </w:r>
            <w:proofErr w:type="gramStart"/>
            <w:r w:rsidRPr="00023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</w:t>
            </w:r>
            <w:proofErr w:type="gramEnd"/>
            <w:r w:rsidRPr="00023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бучается в Ярославском государственном педагогическом университете им. </w:t>
            </w:r>
            <w:proofErr w:type="spellStart"/>
            <w:r w:rsidRPr="00023CCC">
              <w:rPr>
                <w:rFonts w:ascii="Times New Roman" w:hAnsi="Times New Roman" w:cs="Times New Roman"/>
                <w:b/>
                <w:sz w:val="18"/>
                <w:szCs w:val="18"/>
              </w:rPr>
              <w:t>К.Д.Ушинского</w:t>
            </w:r>
            <w:proofErr w:type="spellEnd"/>
            <w:r w:rsidRPr="00023C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-2 курс (Педагогическое образование. Филология)</w:t>
            </w:r>
          </w:p>
          <w:p w14:paraId="3A05CDFF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40453">
              <w:rPr>
                <w:rFonts w:ascii="Times New Roman" w:hAnsi="Times New Roman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ноябрь 2021 г.</w:t>
            </w:r>
          </w:p>
        </w:tc>
      </w:tr>
      <w:tr w:rsidR="00872ECC" w:rsidRPr="004143A5" w14:paraId="5B0E8A9F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C23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Павлова Ангелина Владимировна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F598" w14:textId="77777777" w:rsidR="00872ECC" w:rsidRPr="004143A5" w:rsidRDefault="00872ECC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  <w:p w14:paraId="396CA49B" w14:textId="77777777" w:rsidR="00872ECC" w:rsidRPr="004143A5" w:rsidRDefault="00872ECC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</w:p>
          <w:p w14:paraId="17F3A6BA" w14:textId="77777777" w:rsidR="00872ECC" w:rsidRPr="004143A5" w:rsidRDefault="00872ECC" w:rsidP="004C01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150A" w14:textId="77777777" w:rsidR="00872ECC" w:rsidRPr="00336B68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B68">
              <w:rPr>
                <w:rFonts w:ascii="Times New Roman" w:hAnsi="Times New Roman" w:cs="Times New Roman"/>
                <w:b/>
                <w:sz w:val="18"/>
                <w:szCs w:val="18"/>
              </w:rPr>
              <w:t>С 2021 года</w:t>
            </w:r>
            <w:proofErr w:type="gramStart"/>
            <w:r w:rsidRPr="0033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</w:t>
            </w:r>
            <w:proofErr w:type="gramEnd"/>
            <w:r w:rsidRPr="0033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бучается в Ярославском государственном педагогическом университете им. </w:t>
            </w:r>
            <w:proofErr w:type="spellStart"/>
            <w:r w:rsidRPr="00336B68">
              <w:rPr>
                <w:rFonts w:ascii="Times New Roman" w:hAnsi="Times New Roman" w:cs="Times New Roman"/>
                <w:b/>
                <w:sz w:val="18"/>
                <w:szCs w:val="18"/>
              </w:rPr>
              <w:t>К.Д.Ушинского</w:t>
            </w:r>
            <w:proofErr w:type="spellEnd"/>
            <w:r w:rsidRPr="00336B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-2 курс (Педагогическое образование. Начальное образование)</w:t>
            </w:r>
          </w:p>
          <w:p w14:paraId="6E48E7E3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C40453">
              <w:rPr>
                <w:rFonts w:ascii="Times New Roman" w:hAnsi="Times New Roman"/>
                <w:sz w:val="18"/>
                <w:szCs w:val="20"/>
              </w:rPr>
              <w:t xml:space="preserve"> Формирование и оценка функциональной грамотности школьников, 72 часа, дистанционно, ООО ЦПМ «Академия бизнеса», ноябрь 2021 г.</w:t>
            </w:r>
          </w:p>
        </w:tc>
      </w:tr>
      <w:tr w:rsidR="00872ECC" w:rsidRPr="004143A5" w14:paraId="10647690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ECAC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Захарова Лариса Евгеньевна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6671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82BC5D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8DD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F4D7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9F4D72">
              <w:rPr>
                <w:rFonts w:ascii="Times New Roman" w:hAnsi="Times New Roman" w:cs="Times New Roman"/>
                <w:sz w:val="18"/>
                <w:szCs w:val="18"/>
              </w:rPr>
              <w:t>Менеджмент в образовании в условиях реализации ФГОС нового поколения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2021 год 580 час 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переподготовки»;</w:t>
            </w:r>
          </w:p>
          <w:p w14:paraId="184F0B5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Проектирование современного урока «Математика» в соответствии с требованиями ФГОС ООО, ФГОС СОО,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27.04.2020 по 27.05.2020 г., 108 часов; </w:t>
            </w:r>
          </w:p>
          <w:p w14:paraId="2B728563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 обучения детей с задержкой психического развития в контексте ФГОС НОО, ФГОС ООО, ФГОС СОО, обучающихся с ОВЗ,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дистанционно, с 02.05.2020 по 03.06.2020 г., 32 часа;</w:t>
            </w:r>
          </w:p>
          <w:p w14:paraId="6373E1B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Повышение инфокоммуникационной компетенции преподавателей в проектах дистанционного обучения,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дистанционно, с 02.05.2020 по 20.06.2020 г., 108 часов;</w:t>
            </w:r>
          </w:p>
          <w:p w14:paraId="6FA6C62D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дистанционно, 28.06.2020 г., 72 часа </w:t>
            </w:r>
          </w:p>
        </w:tc>
      </w:tr>
      <w:tr w:rsidR="00872ECC" w:rsidRPr="004143A5" w14:paraId="1ACAB59F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3931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Попкова Татьяна Валерьяновна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0690" w14:textId="77777777" w:rsidR="00872ECC" w:rsidRPr="004143A5" w:rsidRDefault="00872ECC" w:rsidP="001D2C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A3C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Организация работы с обучающимися с ограниченными возможностями здоровья (ОВЗ) в соответствии с ФГОС, г. Смоленск, ООО </w:t>
            </w:r>
            <w:proofErr w:type="spellStart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Инфоурок</w:t>
            </w:r>
            <w:proofErr w:type="spellEnd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,  дистанционно, с 02.05.2020 по 03.06.2020 г., 72 часа; Цифровая грамотность: базовый курс по развитию компетенций XXI века, 36 часов, 29.06.2020-27.07.2020 ООО «</w:t>
            </w:r>
            <w:proofErr w:type="spellStart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Учи</w:t>
            </w:r>
            <w:proofErr w:type="gramStart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.р</w:t>
            </w:r>
            <w:proofErr w:type="gramEnd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у</w:t>
            </w:r>
            <w:proofErr w:type="spellEnd"/>
            <w:r w:rsidRPr="00F6795A">
              <w:rPr>
                <w:rFonts w:ascii="Times New Roman" w:hAnsi="Times New Roman"/>
                <w:color w:val="auto"/>
                <w:sz w:val="18"/>
                <w:szCs w:val="18"/>
              </w:rPr>
              <w:t>», дистанционно</w:t>
            </w:r>
          </w:p>
          <w:p w14:paraId="0062DF5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6C1DC79E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345DD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  <w:p w14:paraId="4D7FE425" w14:textId="77777777" w:rsidR="00872ECC" w:rsidRPr="00B9297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46CBB">
              <w:rPr>
                <w:rFonts w:ascii="Times New Roman" w:hAnsi="Times New Roman"/>
                <w:sz w:val="18"/>
                <w:szCs w:val="20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7B19F1D1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60F6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Бушура</w:t>
            </w:r>
            <w:proofErr w:type="spellEnd"/>
          </w:p>
          <w:p w14:paraId="22E2B328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Александра Максимовна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CDAF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6698" w14:textId="77777777" w:rsidR="00872ECC" w:rsidRPr="008A3B66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Цифровые технологии как средство повышения эффективности и качества образования в начальной школе в условиях реализации ФГОС НОО, г. Санкт-Петербург, </w:t>
            </w:r>
            <w:proofErr w:type="spellStart"/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28.05.2020 по 03.07.2020 г., 108 </w:t>
            </w:r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часов; Применение ИКТ при обучении лиц с ОВЗ в рамках реализации ФГОС НОО, ФГОС ООО, ФГОС СОО, г. Санкт-Петербург, </w:t>
            </w:r>
            <w:proofErr w:type="spellStart"/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дистанционно, с 28.05.2020 по 03.07.2020 г., 16 часов</w:t>
            </w:r>
          </w:p>
          <w:p w14:paraId="214D8D91" w14:textId="77777777" w:rsidR="00872ECC" w:rsidRPr="008A3B66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373CBDEF" w14:textId="77777777" w:rsidR="00872ECC" w:rsidRPr="008A3B66" w:rsidRDefault="00872ECC" w:rsidP="005B285F">
            <w:pPr>
              <w:pStyle w:val="ac"/>
              <w:widowControl/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</w:t>
            </w:r>
            <w:r w:rsidRPr="008A3B66">
              <w:rPr>
                <w:rFonts w:ascii="Times New Roman" w:hAnsi="Times New Roman"/>
                <w:color w:val="auto"/>
                <w:sz w:val="18"/>
                <w:szCs w:val="20"/>
              </w:rPr>
              <w:t xml:space="preserve"> 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8A3B66">
              <w:rPr>
                <w:rFonts w:ascii="Times New Roman" w:hAnsi="Times New Roman"/>
                <w:color w:val="auto"/>
                <w:sz w:val="18"/>
                <w:szCs w:val="20"/>
              </w:rPr>
              <w:t>ПиктоМир</w:t>
            </w:r>
            <w:proofErr w:type="spellEnd"/>
            <w:r w:rsidRPr="008A3B66">
              <w:rPr>
                <w:rFonts w:ascii="Times New Roman" w:hAnsi="Times New Roman"/>
                <w:color w:val="auto"/>
                <w:sz w:val="18"/>
                <w:szCs w:val="20"/>
              </w:rPr>
              <w:t>», 72 часа, дистанционно, АНО ДПО «Институт образовательных технологий», май 2021 г.</w:t>
            </w:r>
          </w:p>
          <w:p w14:paraId="304F4487" w14:textId="77777777" w:rsidR="00872ECC" w:rsidRPr="001E7727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A3B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- </w:t>
            </w:r>
            <w:r w:rsidRPr="008A3B66">
              <w:rPr>
                <w:rFonts w:ascii="Times New Roman" w:hAnsi="Times New Roman"/>
                <w:color w:val="auto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ноябрь 2021 г</w:t>
            </w:r>
            <w:r w:rsidRPr="001E7727">
              <w:rPr>
                <w:rFonts w:ascii="Times New Roman" w:hAnsi="Times New Roman"/>
                <w:color w:val="FF0000"/>
                <w:sz w:val="18"/>
                <w:szCs w:val="20"/>
              </w:rPr>
              <w:t>.</w:t>
            </w:r>
          </w:p>
          <w:p w14:paraId="6C04CC8D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ECC" w:rsidRPr="004143A5" w14:paraId="3DC22551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E02E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Мельчакова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04ED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A88E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 по программе: Актуальные вопросы преподавания курса «Основы религиозных культур и светской этики (ОРКСЭ) – 176 час – 2021 год;</w:t>
            </w:r>
          </w:p>
          <w:p w14:paraId="71F84C5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 по программе: Организация деятельности педагогического работника по классному руководству – 17 час -2021 год;</w:t>
            </w:r>
          </w:p>
          <w:p w14:paraId="5D95900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КРИРО и ПК по программе: Функциональная грамотность учащихся: основные подходы к формированию и оценке» - 12 ч – 2021 год;</w:t>
            </w:r>
          </w:p>
          <w:p w14:paraId="4DC24D81" w14:textId="77777777" w:rsidR="00872ECC" w:rsidRPr="00B9297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Педагоги» по программе: Преподавание основ финансовой грамотности в условиях реализации ФГОС» - 108 час – 2023 год</w:t>
            </w:r>
          </w:p>
        </w:tc>
      </w:tr>
      <w:tr w:rsidR="00872ECC" w:rsidRPr="004143A5" w14:paraId="04374A61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6BDE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Ремыга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Нина Васильевна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FC84" w14:textId="77777777" w:rsidR="00872ECC" w:rsidRPr="004143A5" w:rsidRDefault="00872ECC" w:rsidP="0002664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A85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F08CD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ГПОУ «Сыктывкарский гуманитарно-педагогический колледж имени И.А. Куратова» квалификация «Физическая культура в образовательной организации»</w:t>
            </w:r>
          </w:p>
          <w:p w14:paraId="1F52CDE9" w14:textId="2F4D7AA0" w:rsidR="009B39C0" w:rsidRPr="00B9297C" w:rsidRDefault="009B39C0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B39C0">
              <w:rPr>
                <w:rFonts w:ascii="Times New Roman" w:hAnsi="Times New Roman" w:cs="Times New Roman"/>
                <w:sz w:val="18"/>
                <w:szCs w:val="18"/>
              </w:rPr>
              <w:t>«Содержание, реализация и актуальные вопросы ФОП НОО», ноябрь 2023г</w:t>
            </w:r>
            <w:proofErr w:type="gramStart"/>
            <w:r w:rsidRPr="009B39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НОИ г. Санкт-Петербург.</w:t>
            </w:r>
          </w:p>
        </w:tc>
      </w:tr>
      <w:tr w:rsidR="00872ECC" w:rsidRPr="004143A5" w14:paraId="5C74FF1E" w14:textId="77777777" w:rsidTr="00872ECC">
        <w:trPr>
          <w:trHeight w:val="422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04C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Андреева Ольга Олеговна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1210" w14:textId="77777777" w:rsidR="00872ECC" w:rsidRPr="004143A5" w:rsidRDefault="00872ECC" w:rsidP="00B977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4100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Закончила в 2021 году  Федеральное государственное бюджетное образовательное учреждение высшего образования «Ярославский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г. Ярославль</w:t>
            </w:r>
          </w:p>
          <w:p w14:paraId="2E9D688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Цифровые технологии как средство повышения эффективности и качества образования в начальной школе в условиях реализации ФГОС НОО,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07.05.2020 по 06.06.2020 г., 108 часов; </w:t>
            </w:r>
          </w:p>
          <w:p w14:paraId="67BFE07A" w14:textId="77777777" w:rsidR="00872ECC" w:rsidRPr="00D90980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Инновационные технологии инклюзивного образования обучающихся с ОВЗ в общеобразовательной школе на уроках начальных классов в условиях реализации ФГОС НОО нового поколения,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дистанционно, с 07.05.2020 по 06.06.2020 г., 108 часов</w:t>
            </w:r>
          </w:p>
          <w:p w14:paraId="4713959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555DAF12" w14:textId="77777777" w:rsidR="00872ECC" w:rsidRPr="00054C99" w:rsidRDefault="00872ECC" w:rsidP="005B285F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C99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Формирование и оценка функциональной грамотности школьников, 72 часа, </w:t>
            </w:r>
            <w:r w:rsidRPr="00054C99">
              <w:rPr>
                <w:rFonts w:ascii="Times New Roman" w:hAnsi="Times New Roman"/>
                <w:sz w:val="18"/>
                <w:szCs w:val="20"/>
              </w:rPr>
              <w:t xml:space="preserve">дистанционно, </w:t>
            </w:r>
            <w:r w:rsidRPr="00054C99">
              <w:rPr>
                <w:rFonts w:ascii="Times New Roman" w:hAnsi="Times New Roman"/>
                <w:sz w:val="18"/>
                <w:szCs w:val="20"/>
                <w:lang w:eastAsia="ru-RU"/>
              </w:rPr>
              <w:t>ООО ЦПМ «Академия бизнеса», ноябрь 2021 г.</w:t>
            </w:r>
          </w:p>
          <w:p w14:paraId="061225C0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054C99">
              <w:rPr>
                <w:rFonts w:ascii="Times New Roman" w:hAnsi="Times New Roman"/>
                <w:sz w:val="18"/>
                <w:szCs w:val="20"/>
              </w:rPr>
              <w:t xml:space="preserve">Реализация требований обновленных ФГОС НОО, ФГОС ООО в работе учителя, 36 часов, </w:t>
            </w:r>
            <w:r w:rsidRPr="00054C99">
              <w:rPr>
                <w:rFonts w:ascii="Times New Roman" w:hAnsi="Times New Roman" w:cs="Times New Roman"/>
                <w:sz w:val="18"/>
                <w:szCs w:val="20"/>
              </w:rPr>
              <w:t>дистанционно,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54C99">
              <w:rPr>
                <w:rFonts w:ascii="Times New Roman" w:hAnsi="Times New Roman"/>
                <w:sz w:val="18"/>
                <w:szCs w:val="20"/>
              </w:rPr>
              <w:t>КРИРО</w:t>
            </w:r>
            <w:r>
              <w:rPr>
                <w:rFonts w:ascii="Times New Roman" w:hAnsi="Times New Roman"/>
                <w:sz w:val="18"/>
                <w:szCs w:val="20"/>
              </w:rPr>
              <w:t>, апрель 2022 г.</w:t>
            </w:r>
          </w:p>
          <w:p w14:paraId="013EF2EC" w14:textId="77777777" w:rsidR="00872ECC" w:rsidRPr="00733D5F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3D5F"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10D689B1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08DA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Васильева Анастасия Викторовна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5CB3" w14:textId="77777777" w:rsidR="00872ECC" w:rsidRPr="008C3898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3898">
              <w:rPr>
                <w:rFonts w:ascii="Times New Roman" w:hAnsi="Times New Roman" w:cs="Times New Roman"/>
                <w:sz w:val="18"/>
                <w:szCs w:val="18"/>
              </w:rPr>
              <w:t>Учитель физики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A4FB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Психолого-педагогическая помощь в условиях реализации адаптивной программы обучения детей с ОВЗ на уроках физики в соответствии с ФГОС ООО, ФГОС СОО, г. 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12.05.2020 по 24.06.2020 г., 108 часов; </w:t>
            </w:r>
          </w:p>
          <w:p w14:paraId="0A731F08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Проектирование современного урока Астрономия в соответствии с требованиями ФГОС ООО, ФГОС СОО, г. </w:t>
            </w: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Санкт-Петербург,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05.06.2020 по 05.07.2020 г., 16 часов; </w:t>
            </w:r>
          </w:p>
          <w:p w14:paraId="7D7A345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дистанционно, 28.06.2020 г., 72 часа</w:t>
            </w:r>
          </w:p>
          <w:p w14:paraId="54361364" w14:textId="77777777" w:rsidR="00872ECC" w:rsidRPr="008C3898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D909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CAD">
              <w:rPr>
                <w:rFonts w:ascii="Times New Roman" w:hAnsi="Times New Roman"/>
                <w:sz w:val="18"/>
                <w:szCs w:val="20"/>
              </w:rPr>
              <w:t xml:space="preserve">Специфика преподавания основ финансовой грамотности в образовательной организации, 72 часа, </w:t>
            </w:r>
            <w:r w:rsidRPr="008B77DB">
              <w:rPr>
                <w:rFonts w:ascii="Times New Roman" w:hAnsi="Times New Roman"/>
                <w:sz w:val="18"/>
                <w:szCs w:val="20"/>
              </w:rPr>
              <w:t xml:space="preserve">дистанционно, </w:t>
            </w:r>
            <w:r w:rsidRPr="00E64CAD">
              <w:rPr>
                <w:rFonts w:ascii="Times New Roman" w:hAnsi="Times New Roman"/>
                <w:sz w:val="18"/>
                <w:szCs w:val="20"/>
              </w:rPr>
              <w:t>ООО «Международные образовательные проекты» ЦДПО «Экстерн»</w:t>
            </w:r>
            <w:r>
              <w:rPr>
                <w:rFonts w:ascii="Times New Roman" w:hAnsi="Times New Roman"/>
                <w:sz w:val="18"/>
                <w:szCs w:val="20"/>
              </w:rPr>
              <w:t>, февраль 2022 г.</w:t>
            </w:r>
          </w:p>
        </w:tc>
      </w:tr>
      <w:tr w:rsidR="00872ECC" w:rsidRPr="004143A5" w14:paraId="52516B7B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16AF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Горшков Станислав Яковлевич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E0B6" w14:textId="77777777" w:rsidR="00872ECC" w:rsidRPr="008C3898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4115" w14:textId="77777777" w:rsidR="00872ECC" w:rsidRPr="00B75B13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75B1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Диплом о профессиональной переподготовке: Автономная  некоммерческая организация дополнительного профессионального образования «Оренбургская бизнес-школа» квалификация Учитель технологии от 29.07.2019 года; </w:t>
            </w:r>
          </w:p>
          <w:p w14:paraId="6D4DAF7F" w14:textId="77777777" w:rsidR="00872ECC" w:rsidRPr="00B75B13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75B1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Профессиональная переподготовка Частное образовательное учреждение высшего образования «Вологодский институт бизнеса» по программе «Педагог профессионального обучения, профессионального образования и дополнительного профессионального образования»; </w:t>
            </w:r>
          </w:p>
          <w:p w14:paraId="5852986A" w14:textId="77777777" w:rsidR="00872ECC" w:rsidRPr="00D90980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«Современный урок технологии в контексте реализации ФГОС ООО, ФГОС СОО» с 08.11.2021 по 14.12.2021- ЧОУДПО «Институт повышения квалификации и профессиональной переподготовки» - 150 час;</w:t>
            </w:r>
          </w:p>
          <w:p w14:paraId="73AE0F5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90980">
              <w:rPr>
                <w:rFonts w:ascii="Times New Roman" w:hAnsi="Times New Roman"/>
                <w:color w:val="auto"/>
                <w:sz w:val="18"/>
                <w:szCs w:val="18"/>
              </w:rPr>
              <w:t>Теория и методика преподавания учебного курса «Финансовая грамотность» ООО Академия Бизнеса с 25.01.2022 по 01.02.2022 г. – 36 час</w:t>
            </w:r>
          </w:p>
          <w:p w14:paraId="353B048B" w14:textId="346CD9A7" w:rsidR="00872ECC" w:rsidRPr="008C3898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r w:rsidRPr="002539CB">
              <w:rPr>
                <w:rFonts w:ascii="Times New Roman" w:hAnsi="Times New Roman"/>
                <w:sz w:val="18"/>
                <w:szCs w:val="20"/>
                <w:lang w:eastAsia="ru-RU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6C58CEAA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935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Семяшкина Анастасия Павловна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72D5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2F40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Разработка и использование электронных образовательных ресурсов (ЭОР) в работе педагога (реализация требований ФГОС), г. Москва, Педагогический университет Первое сентября, дистанционно, с 14.05.2020 по 21.05.2020 г., 36 часов;</w:t>
            </w:r>
          </w:p>
          <w:p w14:paraId="2A6B87FD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дистанционно, 28.06.2020 г., 72 часа</w:t>
            </w:r>
          </w:p>
          <w:p w14:paraId="7A4CB14D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«Система подготовки обучающихся 9-х и 11-х классов к ГИА по английскому языку» - ООО «</w:t>
            </w:r>
            <w:proofErr w:type="spellStart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Фоксворд</w:t>
            </w:r>
            <w:proofErr w:type="spellEnd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с 26.10.2021 по 25.12.2021 -72 ч</w:t>
            </w:r>
          </w:p>
          <w:p w14:paraId="6B3AC03F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«Методические аспекты преподавания иностранного языка (в русле системно-деятельностного подхода)» - ООО «</w:t>
            </w:r>
            <w:proofErr w:type="spellStart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Фоксворд</w:t>
            </w:r>
            <w:proofErr w:type="spellEnd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 с 07.03.2021 по 06.06.2021 – 72 час</w:t>
            </w:r>
          </w:p>
          <w:p w14:paraId="47EE12AB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«Управление качеством образования: повышение предметной и цифровой компетентности учителей английского языка» - Национальный исследовательский университет «Высшая школы экономики» - с 22.11.2021 по 29.11.2021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36 час.</w:t>
            </w:r>
          </w:p>
          <w:p w14:paraId="134F059D" w14:textId="07ABBF1B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требований обн</w:t>
            </w:r>
            <w:r w:rsidR="005B285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вленных ФГОС НОО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учителя» с 21.02.2022 по 08.04.2022 года ГОУ ДПО «Коми республиканский  институт развития образования» - 36 час.</w:t>
            </w:r>
          </w:p>
          <w:p w14:paraId="59970331" w14:textId="77777777" w:rsidR="00872ECC" w:rsidRPr="001D2F33" w:rsidRDefault="00872ECC" w:rsidP="005B285F">
            <w:pPr>
              <w:numPr>
                <w:ilvl w:val="0"/>
                <w:numId w:val="4"/>
              </w:numPr>
              <w:tabs>
                <w:tab w:val="left" w:pos="184"/>
                <w:tab w:val="left" w:pos="282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D2F33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функциональной грамотности школьника, 150 часов,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дистанционно, </w:t>
            </w:r>
            <w:r w:rsidRPr="001D2F33">
              <w:rPr>
                <w:rFonts w:ascii="Times New Roman" w:hAnsi="Times New Roman" w:cs="Times New Roman"/>
                <w:sz w:val="18"/>
                <w:szCs w:val="18"/>
              </w:rPr>
              <w:t>ЧОУ ДПО «</w:t>
            </w:r>
            <w:proofErr w:type="spellStart"/>
            <w:r w:rsidRPr="001D2F33">
              <w:rPr>
                <w:rFonts w:ascii="Times New Roman" w:hAnsi="Times New Roman" w:cs="Times New Roman"/>
                <w:sz w:val="18"/>
                <w:szCs w:val="18"/>
              </w:rPr>
              <w:t>ИПКиПП</w:t>
            </w:r>
            <w:proofErr w:type="spellEnd"/>
            <w:r w:rsidRPr="001D2F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январь 2022 г.</w:t>
            </w:r>
          </w:p>
          <w:p w14:paraId="1162609F" w14:textId="77777777" w:rsidR="00872ECC" w:rsidRDefault="00872ECC" w:rsidP="005B285F">
            <w:pPr>
              <w:tabs>
                <w:tab w:val="left" w:pos="184"/>
                <w:tab w:val="left" w:pos="28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152B4"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  <w:p w14:paraId="062163DF" w14:textId="77777777" w:rsidR="00872ECC" w:rsidRPr="004143A5" w:rsidRDefault="00872ECC" w:rsidP="005B285F">
            <w:pPr>
              <w:tabs>
                <w:tab w:val="left" w:pos="184"/>
                <w:tab w:val="left" w:pos="282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ECC" w:rsidRPr="004143A5" w14:paraId="2BC7CA13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46E5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Жиурайте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009591D7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Яна </w:t>
            </w:r>
          </w:p>
          <w:p w14:paraId="0508A5FF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Витовна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E6A7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E36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Обучение детей с ОВЗ на уроках физической культуры совместно с детьми из основной группы здоровья в рамках ФГОС ООО, ФГОС СОО, г. Санкт-Петербург, </w:t>
            </w:r>
            <w:proofErr w:type="spellStart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дистанционно, с 01.05.2020 по 01.07.2020 г., 16 часов; </w:t>
            </w:r>
          </w:p>
          <w:p w14:paraId="4B75B7DD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Технологии дистанционного обучения в школе, г. Санкт-Петербург, </w:t>
            </w:r>
            <w:proofErr w:type="spellStart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дистанционно, с 29.05.2020 по 18.06.2020 г., 24 часа (справка); Методика преподавания </w:t>
            </w:r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физической культуры в условиях реализации ФГОС нового поколения. АНО ДПО «ИСТИМ (Институт современных технологий и менеджмента, г. Москва)», 144 часа,  07 июня 2020 по 27.07.2020 г.</w:t>
            </w:r>
          </w:p>
          <w:p w14:paraId="00A8E6F2" w14:textId="01A066FE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</w:t>
            </w:r>
            <w:r w:rsidRPr="001D2F33">
              <w:rPr>
                <w:rFonts w:ascii="Times New Roman" w:hAnsi="Times New Roman" w:cs="Times New Roman"/>
                <w:sz w:val="18"/>
                <w:szCs w:val="18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39FA0BE6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0682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Закирова Эльвира Рашидовна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6744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2BAD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«Коми республиканский институт развития образования» с 10.03.2022 по 12.05.2022 по программе «Реализация требований обновленных ФГОС НОО, ФГОС ООО в работе учителя» - 36 час</w:t>
            </w:r>
          </w:p>
          <w:p w14:paraId="1C67ED04" w14:textId="4EE6A6F8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ООО «Центр профессионального обучения «Формула безопасности» 07.11.2022 по 19.11.2022 «Работа с детьми с ограниченными возможностями здоровья (ОВЗ) и детьми-инвалидами в соответствии с ФГОС» - 72 час.</w:t>
            </w:r>
          </w:p>
        </w:tc>
      </w:tr>
      <w:tr w:rsidR="00872ECC" w:rsidRPr="004143A5" w14:paraId="22B69B9A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4E85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Кайзер </w:t>
            </w:r>
          </w:p>
          <w:p w14:paraId="557C2798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Ольга Алексеевна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E5E9" w14:textId="77777777" w:rsidR="00872ECC" w:rsidRPr="004143A5" w:rsidRDefault="00872ECC" w:rsidP="003570E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760E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Закончила </w:t>
            </w:r>
            <w:r w:rsidRPr="00594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ФГБОУВО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594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Ярославский государственный педагогический университет им. </w:t>
            </w:r>
            <w:proofErr w:type="spellStart"/>
            <w:r w:rsidRPr="005949D3">
              <w:rPr>
                <w:rFonts w:ascii="Times New Roman" w:hAnsi="Times New Roman" w:cs="Times New Roman"/>
                <w:b/>
                <w:sz w:val="18"/>
                <w:szCs w:val="18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594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Ярославль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2022 году.</w:t>
            </w:r>
          </w:p>
          <w:p w14:paraId="03D0BBE0" w14:textId="77777777" w:rsidR="00872ECC" w:rsidRPr="00685C3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Цифровые технологии как средство повышения эффективности и качества образования в начальной школе в условиях реализации ФГОС НОО, г. Санкт-Петербург (</w:t>
            </w:r>
            <w:proofErr w:type="spellStart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 дистанционно, с 03.05.2020 по 03.06.2020 г., 150 часов; Организация обучения детей с задержкой психического развития в контексте ФГОС НОО, ФГОС ООО, ФГОС СОО обучающихся с ОВЗ, г. Санкт-Петербург (</w:t>
            </w:r>
            <w:proofErr w:type="spellStart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),  дистанционно, с 02.05.2020 по 03.06.2020 г., 32 часа;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ПрофЭкспортСофт</w:t>
            </w:r>
            <w:proofErr w:type="spellEnd"/>
            <w:r w:rsidRPr="00685C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дистанционно, 28.06.2020 г., 72 часа</w:t>
            </w:r>
          </w:p>
          <w:p w14:paraId="79C42A1B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«Оценивание ответов на задание всероссийских проверочных работ.4класс» Федеральное государственное бюджетное учреждение «Федеральный институт оценки качества образования» с 05.04.2021 по 04.05.2021-36 час.</w:t>
            </w:r>
          </w:p>
          <w:p w14:paraId="759054AD" w14:textId="77777777" w:rsidR="00872ECC" w:rsidRPr="00AF1F42" w:rsidRDefault="00872ECC" w:rsidP="005B285F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1F42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Адресная методическая поддержка учителя в достижении предметных результатов по русскому языку и литературе (Достижение предметных результатов при подготовке к ЕГЭ и ОГЭ по русскому языку), 72 часа, дистанционно, КРИРО, ноябрь 2021 г.</w:t>
            </w:r>
          </w:p>
          <w:p w14:paraId="3D0D6F4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F1F42">
              <w:rPr>
                <w:rFonts w:ascii="Times New Roman" w:hAnsi="Times New Roman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ноябрь 2021 г.</w:t>
            </w:r>
          </w:p>
          <w:p w14:paraId="4771D493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«Коми республиканский институт развития образования» с 28.10.2022 по 30.11.2022 г. «Реализация требований обновленных ФГОС НОО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ГОС ООО в работе учителя» - 36 час.</w:t>
            </w:r>
          </w:p>
          <w:p w14:paraId="74F4DB93" w14:textId="77777777" w:rsidR="00872ECC" w:rsidRPr="00B9297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16BFD"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44D5C125" w14:textId="77777777" w:rsidTr="00872ECC">
        <w:trPr>
          <w:cantSplit/>
          <w:trHeight w:val="586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2B7A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Карпова Алёна Игоревна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BA92" w14:textId="77777777" w:rsidR="00872ECC" w:rsidRPr="004143A5" w:rsidRDefault="00872ECC" w:rsidP="00B977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CB29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 ГПОУ «Воркутинский педагогический колледж» по программе: Иностранный язык (английский) в начальной школе – 2021 год.</w:t>
            </w:r>
          </w:p>
          <w:p w14:paraId="0981AEB9" w14:textId="59ED170B" w:rsidR="005B285F" w:rsidRDefault="005B285F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«Управление качеством образования: повышение предметной и цифровой компетентности учителей английского языка» - Национальный исследовательский университет «</w:t>
            </w:r>
            <w:proofErr w:type="gramStart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Высшая</w:t>
            </w:r>
            <w:proofErr w:type="gramEnd"/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школы экономики» -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ноябрь, 2022г.,</w:t>
            </w:r>
            <w:r w:rsidRPr="00685C3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36 ч.</w:t>
            </w:r>
          </w:p>
        </w:tc>
      </w:tr>
      <w:tr w:rsidR="00872ECC" w:rsidRPr="004143A5" w14:paraId="0B8F3C93" w14:textId="77777777" w:rsidTr="00872ECC">
        <w:trPr>
          <w:trHeight w:val="79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88A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Кочергина Наталья Валентиновна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26A5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технологии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45EC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Формирование и оценка функциональной грамотности школьников» ООО Академия бизнеса с 22.11.2021 по 06.12.2021 – 72 час.</w:t>
            </w:r>
          </w:p>
          <w:p w14:paraId="49732FC6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626091">
              <w:rPr>
                <w:rFonts w:ascii="Times New Roman" w:hAnsi="Times New Roman" w:cs="Times New Roman"/>
                <w:sz w:val="18"/>
                <w:szCs w:val="18"/>
              </w:rPr>
              <w:t>- 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79A7A1D4" w14:textId="77777777" w:rsidTr="00872ECC">
        <w:trPr>
          <w:trHeight w:val="79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9711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Королева Анжелика Андреевна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1B7A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FE2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ФГБУ ВО «Вятский государственный университет» по программе: Русская региональная литература: теория и методика обучения» с 21.12.2022 по 28.12.2022 г. – 36 час;</w:t>
            </w:r>
          </w:p>
          <w:p w14:paraId="5A07A489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F5085">
              <w:rPr>
                <w:rFonts w:ascii="Times New Roman" w:hAnsi="Times New Roman" w:cs="Times New Roman"/>
                <w:sz w:val="18"/>
                <w:szCs w:val="18"/>
              </w:rPr>
              <w:t>ФГБУ ВО «Вятский государственный университет» по программе: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«Проблемы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имагологии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межкультурной коммуникации» с 21.11.2022 – 30.11.2022 – 16 час.</w:t>
            </w:r>
          </w:p>
        </w:tc>
      </w:tr>
      <w:tr w:rsidR="00872ECC" w:rsidRPr="004143A5" w14:paraId="357B9B04" w14:textId="77777777" w:rsidTr="00872ECC">
        <w:trPr>
          <w:trHeight w:val="79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452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Косникова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4B20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559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«Учитель истории и обществознания: преподавание предмета в соответствии с ФГОС ООО и СОО. Профессиональные компетенции» 15.06.2021 года -144 час. ООО «Центр </w:t>
            </w:r>
            <w:proofErr w:type="spellStart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неприривного</w:t>
            </w:r>
            <w:proofErr w:type="spellEnd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образования и инноваций» г. Санкт-Петербург</w:t>
            </w:r>
          </w:p>
          <w:p w14:paraId="02D2AFF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Повышение квалификации «Социокультурная адаптация детей мигрантов и детей, проживающих в полиэтнических регионах РФ, средствами русского языка, истории и культуры» Российский Гос. Пед. Университет им. </w:t>
            </w:r>
            <w:proofErr w:type="spellStart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А.И.Герцена</w:t>
            </w:r>
            <w:proofErr w:type="spellEnd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- 72 час- 30.06.2021 года</w:t>
            </w:r>
          </w:p>
          <w:p w14:paraId="67B4646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Повышение квалификации «Организация воспитательного процесса в общеобразовательной организации» Центр непрерывного образования и инноваций 15.04.2021 – 72 час</w:t>
            </w:r>
          </w:p>
          <w:p w14:paraId="0E7C9193" w14:textId="77777777" w:rsidR="00872ECC" w:rsidRPr="00CB5CD6" w:rsidRDefault="00872ECC" w:rsidP="005B285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Calibri"/>
                <w:color w:val="000000" w:themeColor="text1"/>
                <w:sz w:val="18"/>
                <w:szCs w:val="20"/>
              </w:rPr>
            </w:pP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B5CD6">
              <w:rPr>
                <w:rFonts w:ascii="Times New Roman" w:eastAsia="Times New Roman" w:hAnsi="Times New Roman" w:cs="Calibri"/>
                <w:color w:val="000000" w:themeColor="text1"/>
                <w:sz w:val="18"/>
                <w:szCs w:val="20"/>
              </w:rPr>
              <w:t>Содержание и методика преподавания курса финансовой грамотности различным категориям обучающихся, 72 часа, дистанционно, ОДПО «Центр непрерывного образования и инноваций», сентябрь 2021 г.</w:t>
            </w:r>
          </w:p>
          <w:p w14:paraId="5BE969D3" w14:textId="77777777" w:rsidR="00872ECC" w:rsidRPr="00CB5CD6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- </w:t>
            </w: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«Современный педагог: новые роли, новые технологии» (</w:t>
            </w:r>
            <w:proofErr w:type="spellStart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Тьютер</w:t>
            </w:r>
            <w:proofErr w:type="spellEnd"/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как новая профессия в образовании) Томский государственный университет – с 15.09.2021 по 10.11.2021 г. – 144 час</w:t>
            </w:r>
          </w:p>
          <w:p w14:paraId="248DB10D" w14:textId="77777777" w:rsidR="00872ECC" w:rsidRPr="00CB5CD6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CB5CD6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Школа современного учителя. Развитие читательской грамотности, 72 часа, ДПО «Система электронного обучения»</w:t>
            </w:r>
            <w:proofErr w:type="gramStart"/>
            <w:r w:rsidRPr="00CB5CD6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,</w:t>
            </w:r>
            <w:proofErr w:type="gramEnd"/>
            <w:r w:rsidRPr="00CB5CD6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 xml:space="preserve"> апрель, 2022 г.</w:t>
            </w:r>
          </w:p>
          <w:p w14:paraId="6ACDFAB0" w14:textId="77777777" w:rsidR="00872ECC" w:rsidRDefault="00872ECC" w:rsidP="005B285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</w:pPr>
            <w:r w:rsidRPr="00CB5C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CB5CD6">
              <w:rPr>
                <w:rFonts w:ascii="Times New Roman" w:eastAsia="Times New Roman" w:hAnsi="Times New Roman" w:cs="Calibri"/>
                <w:color w:val="000000" w:themeColor="text1"/>
                <w:sz w:val="18"/>
                <w:szCs w:val="20"/>
              </w:rPr>
              <w:t xml:space="preserve">Формирование и </w:t>
            </w:r>
            <w:r w:rsidRPr="00AF1F42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 xml:space="preserve">оценка функциональной грамотности школьников, 72 часа, дистанционно, ООО ЦПМ «Академия бизнеса», </w:t>
            </w:r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октябрь 2021 г.</w:t>
            </w:r>
          </w:p>
          <w:p w14:paraId="7B173043" w14:textId="77777777" w:rsidR="00872ECC" w:rsidRDefault="00872ECC" w:rsidP="005B285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 xml:space="preserve">ФГАОУВО «Московский физико-технический институт (национальный исследовательский институт)» «Быстрый старт в </w:t>
            </w:r>
            <w:proofErr w:type="spellStart"/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искуственный</w:t>
            </w:r>
            <w:proofErr w:type="spellEnd"/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интелект</w:t>
            </w:r>
            <w:proofErr w:type="spellEnd"/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» с 05.09.2022-по 03.10.2022  72 час</w:t>
            </w:r>
          </w:p>
          <w:p w14:paraId="7310E7B0" w14:textId="7799F090" w:rsidR="00872ECC" w:rsidRPr="004143A5" w:rsidRDefault="00872ECC" w:rsidP="005B285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B66E3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72BE9CCF" w14:textId="77777777" w:rsidTr="00872ECC">
        <w:trPr>
          <w:trHeight w:val="26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A6A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Лукьянова </w:t>
            </w:r>
            <w:r w:rsidRPr="0016003A">
              <w:rPr>
                <w:rFonts w:ascii="Times New Roman" w:eastAsiaTheme="minorEastAsia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D8A3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5B7" w14:textId="77777777" w:rsidR="00872ECC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 xml:space="preserve">Профессиональная переподготовка: АНОДПО «Московская академия профессиональных компетенций» по программе: «Специальное (дефектологическое) образование: Логопедия и практическая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>логопсихология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>» квалификация: учитель-логопед. 2018 год;</w:t>
            </w:r>
          </w:p>
          <w:p w14:paraId="47EEA299" w14:textId="77777777" w:rsidR="00872ECC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>Г. Смоленск, ГАУ ДПЩ СОИРО повышение квалификации по программе «Реализация требований обновленных ФГОС НОО, ФГОС ООО в работе учителя» - 2022 – 36 час;</w:t>
            </w:r>
          </w:p>
          <w:p w14:paraId="4E976725" w14:textId="67AEAFE8" w:rsidR="00872ECC" w:rsidRPr="00BD1611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 w:rsidRPr="003475C5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>Г. Смоленск, ГАУ ДПЩ СОИРО повышение квалификации по программе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  <w:t>: «Школьная библиотека нового поколения - зона опережающего развития школы» 2021 – 72 часа.</w:t>
            </w:r>
          </w:p>
        </w:tc>
      </w:tr>
      <w:tr w:rsidR="00872ECC" w:rsidRPr="004143A5" w14:paraId="41DE6FA2" w14:textId="77777777" w:rsidTr="00872ECC">
        <w:trPr>
          <w:trHeight w:val="26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B587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Мозякова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B284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A33D" w14:textId="77777777" w:rsidR="00872ECC" w:rsidRPr="009F3031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 w:rsidRPr="009F30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Профессиональная переподготовка: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г. Смоленск,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» по программе: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«Математика: теория и методика преподавания в образовательной организации» квалификация: учитель математики. 2020 год.</w:t>
            </w:r>
          </w:p>
        </w:tc>
      </w:tr>
      <w:tr w:rsidR="00872ECC" w:rsidRPr="004143A5" w14:paraId="6244927A" w14:textId="77777777" w:rsidTr="00872ECC">
        <w:trPr>
          <w:trHeight w:val="26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754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Олейник Гульнара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Гурамовна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7C42" w14:textId="77777777" w:rsidR="00872ECC" w:rsidRPr="004143A5" w:rsidRDefault="00872ECC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F787" w14:textId="77777777" w:rsidR="00872ECC" w:rsidRPr="00CB5CD6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B5CD6"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технологии обучения русскому языку, 72 часа, КРИРО, 01.06.2020-15.09.2020, очно-заочно с применением ДОТ</w:t>
            </w:r>
          </w:p>
          <w:p w14:paraId="1AE7CF9F" w14:textId="77777777" w:rsidR="00872ECC" w:rsidRPr="004143A5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- </w:t>
            </w:r>
            <w:r w:rsidRPr="005E3740">
              <w:rPr>
                <w:rFonts w:ascii="Times New Roman" w:hAnsi="Times New Roman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декабрь 2021 г.</w:t>
            </w:r>
          </w:p>
        </w:tc>
      </w:tr>
      <w:tr w:rsidR="00872ECC" w:rsidRPr="004143A5" w14:paraId="42F60079" w14:textId="77777777" w:rsidTr="00872ECC">
        <w:trPr>
          <w:trHeight w:val="26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421C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Петрова Ирина Вячеславовна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2CAC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F5C" w14:textId="77777777" w:rsidR="00872ECC" w:rsidRPr="00733D5F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33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Профессиональная переподготовка Государственное образовательное учреждение дополнительного профессионального образования «Коми республиканский институт развития образования» по программе «Теория и методика педагогической деятельности» квалификация «Педагогическая деятельность»  в 27 сентября 2017 году</w:t>
            </w:r>
            <w:proofErr w:type="gramStart"/>
            <w:r w:rsidRPr="00733D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733D5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;</w:t>
            </w:r>
            <w:proofErr w:type="gramEnd"/>
          </w:p>
          <w:p w14:paraId="1CF984FC" w14:textId="77777777" w:rsidR="00872ECC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B5CD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F679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Теория и практика подготовки и проведения </w:t>
            </w:r>
            <w:proofErr w:type="spellStart"/>
            <w:r w:rsidRPr="00F679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высокорейтенговых</w:t>
            </w:r>
            <w:proofErr w:type="spellEnd"/>
            <w:r w:rsidRPr="00F679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олимпиад по химии, 48 час, РФ Образовательный фонд «Талант и успех»; Навыки оказания первой помощи в образовательной организациях», 36 час, ООО «Центр инновационного образования и воспитания» </w:t>
            </w:r>
          </w:p>
          <w:p w14:paraId="2B6F7511" w14:textId="77777777" w:rsidR="00872ECC" w:rsidRPr="005E3740" w:rsidRDefault="00872ECC" w:rsidP="005B285F">
            <w:pPr>
              <w:pStyle w:val="af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 </w:t>
            </w:r>
            <w:r w:rsidRPr="005E3740">
              <w:rPr>
                <w:rFonts w:ascii="Times New Roman" w:eastAsia="Times New Roman" w:hAnsi="Times New Roman"/>
                <w:sz w:val="18"/>
                <w:szCs w:val="20"/>
              </w:rPr>
              <w:t xml:space="preserve">Формирование и оценка функциональной грамотности школьников, 72 часа, </w:t>
            </w:r>
            <w:r w:rsidRPr="005E3740">
              <w:rPr>
                <w:rFonts w:ascii="Times New Roman" w:hAnsi="Times New Roman"/>
                <w:sz w:val="18"/>
                <w:szCs w:val="20"/>
              </w:rPr>
              <w:t xml:space="preserve">дистанционно, </w:t>
            </w:r>
            <w:r w:rsidRPr="005E3740">
              <w:rPr>
                <w:rFonts w:ascii="Times New Roman" w:eastAsia="Times New Roman" w:hAnsi="Times New Roman"/>
                <w:sz w:val="18"/>
                <w:szCs w:val="20"/>
              </w:rPr>
              <w:t>ООО ЦПМ «Академия бизнеса», ноябрь 2021 г.</w:t>
            </w:r>
          </w:p>
          <w:p w14:paraId="6DEAC585" w14:textId="77777777" w:rsidR="00872ECC" w:rsidRPr="00BD1611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 xml:space="preserve">- </w:t>
            </w:r>
            <w:r w:rsidRPr="000345DD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 xml:space="preserve">Реализация требований обновленных ФГОС НОО, ФГОС ООО в работе учителя, 36 часов, дистанционно, КРИРО, </w:t>
            </w:r>
            <w:r w:rsidRPr="000345DD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lastRenderedPageBreak/>
              <w:t>апрель 2022 г.</w:t>
            </w:r>
          </w:p>
        </w:tc>
      </w:tr>
      <w:tr w:rsidR="00872ECC" w:rsidRPr="004143A5" w14:paraId="0D989ED0" w14:textId="77777777" w:rsidTr="00872ECC">
        <w:trPr>
          <w:trHeight w:val="55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FDE4" w14:textId="77777777" w:rsidR="00872ECC" w:rsidRPr="0016003A" w:rsidRDefault="00872ECC" w:rsidP="005B285F">
            <w:pPr>
              <w:pStyle w:val="a3"/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Погорелова Татьяна Александровна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0F29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ИЗО и черчения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25F" w14:textId="77777777" w:rsidR="00872ECC" w:rsidRDefault="00872ECC" w:rsidP="005B285F">
            <w:pPr>
              <w:spacing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679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Цифровые технологии в преподавании ИЗО в условиях реализации ФГОС ООО, ФГОС СОО, г. Санкт-Петербург (</w:t>
            </w:r>
            <w:proofErr w:type="spellStart"/>
            <w:r w:rsidRPr="00F679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F679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 дистанционно, с 12.05.2020 по 11.06.2020 г., 108 часов; Дистанционное обучение: от создания контента до организации образовательного процесса, Академия «Просвещение»,  дистанционно</w:t>
            </w:r>
            <w:r w:rsidRPr="00A92CE2">
              <w:rPr>
                <w:rFonts w:ascii="Times New Roman" w:hAnsi="Times New Roman" w:cs="Times New Roman"/>
                <w:sz w:val="18"/>
                <w:szCs w:val="18"/>
              </w:rPr>
              <w:t>, 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05.2020, 36 часов – сертификат; </w:t>
            </w:r>
            <w:r w:rsidRPr="00A92CE2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Дистанционное обучение: организация процесса и использование бесплатных приложений, курсов, </w:t>
            </w:r>
            <w:proofErr w:type="spellStart"/>
            <w:r w:rsidRPr="00A92CE2">
              <w:rPr>
                <w:rFonts w:ascii="Times New Roman" w:hAnsi="Times New Roman" w:cs="Times New Roman"/>
                <w:sz w:val="18"/>
                <w:szCs w:val="18"/>
              </w:rPr>
              <w:t>видеолекций</w:t>
            </w:r>
            <w:proofErr w:type="spellEnd"/>
            <w:r w:rsidRPr="00A92CE2">
              <w:rPr>
                <w:rFonts w:ascii="Times New Roman" w:hAnsi="Times New Roman" w:cs="Times New Roman"/>
                <w:sz w:val="18"/>
                <w:szCs w:val="18"/>
              </w:rPr>
              <w:t xml:space="preserve">, дистанционно, </w:t>
            </w:r>
            <w:proofErr w:type="spellStart"/>
            <w:r w:rsidRPr="00A92CE2">
              <w:rPr>
                <w:rFonts w:ascii="Times New Roman" w:hAnsi="Times New Roman" w:cs="Times New Roman"/>
                <w:sz w:val="18"/>
                <w:szCs w:val="18"/>
              </w:rPr>
              <w:t>Рособрсоюз</w:t>
            </w:r>
            <w:proofErr w:type="spellEnd"/>
            <w:r w:rsidRPr="00A92CE2">
              <w:rPr>
                <w:rFonts w:ascii="Times New Roman" w:hAnsi="Times New Roman" w:cs="Times New Roman"/>
                <w:sz w:val="18"/>
                <w:szCs w:val="18"/>
              </w:rPr>
              <w:t>,  16 часов – сертификат</w:t>
            </w:r>
          </w:p>
          <w:p w14:paraId="63941E71" w14:textId="77777777" w:rsidR="00872ECC" w:rsidRPr="00EC7F2A" w:rsidRDefault="00872ECC" w:rsidP="005B285F">
            <w:pPr>
              <w:spacing w:line="240" w:lineRule="auto"/>
              <w:ind w:left="34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>Цифровые технологии в преподавании ИЗО в условиях реализации ФГОС ООО, ФГОС СОО, 108 часов, дистанционно, ЧОУ ДПО «</w:t>
            </w:r>
            <w:proofErr w:type="spellStart"/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>ИПКиПП</w:t>
            </w:r>
            <w:proofErr w:type="spellEnd"/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 xml:space="preserve">», июнь 2020 г. </w:t>
            </w:r>
          </w:p>
          <w:p w14:paraId="4460BD47" w14:textId="77777777" w:rsidR="00872ECC" w:rsidRDefault="00872ECC" w:rsidP="005B285F">
            <w:pPr>
              <w:pStyle w:val="af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>Развитие функциональной грамотности школьника, 108 часов, дистанционно, ЧОУ ДПО «</w:t>
            </w:r>
            <w:proofErr w:type="spellStart"/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>ИПКиПП</w:t>
            </w:r>
            <w:proofErr w:type="spellEnd"/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январь 2022 г.</w:t>
            </w:r>
          </w:p>
          <w:p w14:paraId="4E4A19AB" w14:textId="77777777" w:rsidR="00872ECC" w:rsidRPr="00EC7F2A" w:rsidRDefault="00872ECC" w:rsidP="005B285F">
            <w:pPr>
              <w:pStyle w:val="af"/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EC7F2A">
              <w:rPr>
                <w:rFonts w:ascii="Times New Roman" w:eastAsia="Times New Roman" w:hAnsi="Times New Roman"/>
                <w:sz w:val="18"/>
                <w:szCs w:val="20"/>
              </w:rPr>
              <w:t xml:space="preserve">Использование ИКТ как средство повышения качества знаний учащихся на уроках изобразительного искусства в соответствии с требованиями ФГОС ОО, 108 часов, дистанционно, </w:t>
            </w:r>
            <w:r>
              <w:rPr>
                <w:rFonts w:ascii="Times New Roman" w:eastAsia="Times New Roman" w:hAnsi="Times New Roman"/>
                <w:sz w:val="18"/>
                <w:szCs w:val="20"/>
              </w:rPr>
              <w:t>ЧОУ ДПО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ИПКиПП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</w:rPr>
              <w:t>», январь 2022 г.</w:t>
            </w:r>
          </w:p>
          <w:p w14:paraId="0BC79CE6" w14:textId="77777777" w:rsidR="00872ECC" w:rsidRPr="004143A5" w:rsidRDefault="00872ECC" w:rsidP="005B285F">
            <w:pPr>
              <w:spacing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345DD">
              <w:rPr>
                <w:rFonts w:ascii="Times New Roman" w:eastAsia="Times New Roman" w:hAnsi="Times New Roman" w:cs="Calibri"/>
                <w:color w:val="00000A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  <w:bookmarkStart w:id="0" w:name="_GoBack"/>
            <w:bookmarkEnd w:id="0"/>
          </w:p>
        </w:tc>
      </w:tr>
      <w:tr w:rsidR="00872ECC" w:rsidRPr="004143A5" w14:paraId="2229A0D7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4736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Полищук Лилия Владимировна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BE8E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8424" w14:textId="77777777" w:rsidR="00872ECC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профессиональной переподготовки «Менеджмент в образовании», 504 ч., Воркутинский филиал Университета Российской академии образования (УРАО), очно Особенности реализации ФГОС ОО, 108 часов,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37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КРИРО, 2017 г.</w:t>
            </w:r>
          </w:p>
          <w:p w14:paraId="172D67AB" w14:textId="77777777" w:rsidR="00872ECC" w:rsidRPr="00F6795A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6795A">
              <w:rPr>
                <w:rFonts w:ascii="Times New Roman" w:hAnsi="Times New Roman" w:cs="Times New Roman"/>
                <w:sz w:val="18"/>
                <w:szCs w:val="18"/>
              </w:rPr>
              <w:t>Академия реализации государственной политики и профессионального развития работников образования МП РФ – «Дистанционное (электронное) обучение в общеобразовательной организации» - 72 часа с 15.02.2021 по 30.03.2021 г.</w:t>
            </w:r>
          </w:p>
          <w:p w14:paraId="43EED813" w14:textId="77777777" w:rsidR="00872ECC" w:rsidRPr="004143A5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6795A">
              <w:rPr>
                <w:rFonts w:ascii="Times New Roman" w:hAnsi="Times New Roman" w:cs="Times New Roman"/>
                <w:sz w:val="18"/>
                <w:szCs w:val="18"/>
              </w:rPr>
              <w:t>Академия бизнеса «Функционирование и оценка функциональной грамотности школьников» с 12.10.2021 по 26.10 2021 – 72 часа.</w:t>
            </w:r>
          </w:p>
        </w:tc>
      </w:tr>
      <w:tr w:rsidR="00872ECC" w:rsidRPr="004143A5" w14:paraId="68FF4ADB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29B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Прудникова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Эльнара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Султановна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B0D1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6F08E" w14:textId="77777777" w:rsidR="00872ECC" w:rsidRPr="00CF0CFF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вопросы профессионально-ориентированного перевода, 46 часов, СГУ, 2017 г. </w:t>
            </w:r>
          </w:p>
          <w:p w14:paraId="56A739D2" w14:textId="77777777" w:rsidR="00872ECC" w:rsidRPr="004143A5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по межпредметным технологиям, 72 часа, КРИРО, 2018 г.</w:t>
            </w:r>
          </w:p>
        </w:tc>
      </w:tr>
      <w:tr w:rsidR="00872ECC" w:rsidRPr="004143A5" w14:paraId="67AA07CC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A274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Руденко </w:t>
            </w:r>
          </w:p>
          <w:p w14:paraId="65500F62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Ольга Петровна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1B3C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6112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Готовим к ЕГЭ хорошистов и отличников, г. Москва (Педуниверситет «Первое сентября»),  дистанционно, с 10.11.2020 по 27.04.2020 г., 72 часа; </w:t>
            </w:r>
          </w:p>
          <w:p w14:paraId="30C0CE66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Цифровые технологии как средство повышения эффективности качества образования на уроках математики в условиях реализации ФГОС ООО, ФГОС СОО, г. Санкт-Петербург (</w:t>
            </w:r>
            <w:proofErr w:type="spellStart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),  дистанционно, с 04.05.2020 по 04.06.2020 г., 16 часов; </w:t>
            </w:r>
          </w:p>
          <w:p w14:paraId="6FBAF73E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Совершенствование работы учителя по формированию УУД на уроках математики по ФГОС ООО, ФГОС СОО, г. Санкт-Петербург, </w:t>
            </w:r>
            <w:proofErr w:type="spellStart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06.05.2020 по 09.06.2020 г., 108 часов; </w:t>
            </w:r>
          </w:p>
          <w:p w14:paraId="72ABFDB5" w14:textId="77777777" w:rsidR="00872ECC" w:rsidRPr="00BD630F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Специальные методики и технологии обучения и воспитания детей с ОВЗ в условиях реализации ФГОС, ООО Центр непрерывного образования и инноваций», дистанционно, с 15.05.2020 по 29.05.2020 г., 72 часа</w:t>
            </w:r>
          </w:p>
          <w:p w14:paraId="4B30F014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theme="minorBidi"/>
                <w:color w:val="auto"/>
                <w:sz w:val="18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F73">
              <w:rPr>
                <w:rFonts w:ascii="Times New Roman" w:hAnsi="Times New Roman" w:cstheme="minorBidi"/>
                <w:color w:val="auto"/>
                <w:sz w:val="18"/>
                <w:szCs w:val="20"/>
              </w:rPr>
              <w:t>Развитие функциональной грамотности школьника, 108 часов, дистанционно,</w:t>
            </w:r>
            <w:r>
              <w:rPr>
                <w:rFonts w:ascii="Times New Roman" w:hAnsi="Times New Roman" w:cstheme="minorBidi"/>
                <w:color w:val="auto"/>
                <w:sz w:val="18"/>
                <w:szCs w:val="20"/>
              </w:rPr>
              <w:t xml:space="preserve"> </w:t>
            </w:r>
            <w:r w:rsidRPr="00ED5F73">
              <w:rPr>
                <w:rFonts w:ascii="Times New Roman" w:hAnsi="Times New Roman" w:cstheme="minorBidi"/>
                <w:color w:val="auto"/>
                <w:sz w:val="18"/>
                <w:szCs w:val="20"/>
              </w:rPr>
              <w:t>ЧОУ ДПО «</w:t>
            </w:r>
            <w:proofErr w:type="spellStart"/>
            <w:r w:rsidRPr="00ED5F73">
              <w:rPr>
                <w:rFonts w:ascii="Times New Roman" w:hAnsi="Times New Roman" w:cstheme="minorBidi"/>
                <w:color w:val="auto"/>
                <w:sz w:val="18"/>
                <w:szCs w:val="20"/>
              </w:rPr>
              <w:t>ИПКиПП</w:t>
            </w:r>
            <w:proofErr w:type="spellEnd"/>
            <w:r w:rsidRPr="00ED5F73">
              <w:rPr>
                <w:rFonts w:ascii="Times New Roman" w:hAnsi="Times New Roman" w:cstheme="minorBidi"/>
                <w:color w:val="auto"/>
                <w:sz w:val="18"/>
                <w:szCs w:val="20"/>
              </w:rPr>
              <w:t>»</w:t>
            </w:r>
            <w:r>
              <w:rPr>
                <w:rFonts w:ascii="Times New Roman" w:hAnsi="Times New Roman" w:cstheme="minorBidi"/>
                <w:color w:val="auto"/>
                <w:sz w:val="18"/>
                <w:szCs w:val="20"/>
              </w:rPr>
              <w:t>, январь 2022 г.</w:t>
            </w:r>
          </w:p>
          <w:p w14:paraId="2F771BB0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  <w:p w14:paraId="076E0269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в государственном автономном образовательном учреждении дополнительного  профессионального образования «Архангельский областной институт открытого образования» по дополнительной программе ФИНАНСОВАЯ ГРАММОТНОСТЬ В МАТЕМАТИКЕ в объеме 24 часов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обучения-очная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10.04.2023 по 18.04.2023 (18.04.2023)</w:t>
            </w:r>
          </w:p>
        </w:tc>
      </w:tr>
      <w:tr w:rsidR="00872ECC" w:rsidRPr="004143A5" w14:paraId="10F7C5AF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0231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Салиндер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C68E" w14:textId="77777777" w:rsidR="00872ECC" w:rsidRPr="004143A5" w:rsidRDefault="00872ECC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по истории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обществознагию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B23" w14:textId="77777777" w:rsidR="00872ECC" w:rsidRPr="00877C10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C10">
              <w:rPr>
                <w:rFonts w:ascii="Times New Roman" w:hAnsi="Times New Roman" w:cs="Times New Roman"/>
                <w:b/>
                <w:sz w:val="18"/>
                <w:szCs w:val="18"/>
              </w:rPr>
              <w:t>ЧОУ ДПО «Институт повышения квалификации и профессиональной переподготовки» профессиональная переподготовка по теме «Педагог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7C10">
              <w:rPr>
                <w:rFonts w:ascii="Times New Roman" w:hAnsi="Times New Roman" w:cs="Times New Roman"/>
                <w:b/>
                <w:sz w:val="18"/>
                <w:szCs w:val="18"/>
              </w:rPr>
              <w:t>- организатор в образовательной организации», с 17.02.2022 по 22.05.2022 в объеме 520 часов;</w:t>
            </w:r>
          </w:p>
          <w:p w14:paraId="3C21F8AF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43CFB">
              <w:rPr>
                <w:rFonts w:ascii="Times New Roman" w:hAnsi="Times New Roman" w:cs="Times New Roman"/>
                <w:sz w:val="18"/>
                <w:szCs w:val="18"/>
              </w:rPr>
              <w:t>«Развитие функциональной грамотности школьников» ЧОУ ДПО «Институт повышения квалификации и профессиональной переподготовки» -108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E4E2989" w14:textId="77777777" w:rsidR="00872ECC" w:rsidRPr="006D5D5E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«Комфортная школа: основы проектирования образовательной среды в общеобразовательной организации» с 05.12.2022 по 15 12.2022 – 36 час</w:t>
            </w:r>
          </w:p>
        </w:tc>
      </w:tr>
      <w:tr w:rsidR="00872ECC" w:rsidRPr="004143A5" w14:paraId="2CC5363C" w14:textId="77777777" w:rsidTr="00872ECC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791C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Тарусина Татьяна Сергеевна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D2ED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14:paraId="59B1D14C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A1CD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Программа профессиональной переподготовки «Менеджмент в образовании», 504 ч., Воркутинский филиал Университета Российской академии образования (УРАО), очно; </w:t>
            </w:r>
          </w:p>
          <w:p w14:paraId="02470FC4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Содержание и методы психолого-педагогического сопровождения образовательного процесса. Профилактика современных социальных рисков в образовательной организации: </w:t>
            </w:r>
            <w:proofErr w:type="spellStart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снюсы</w:t>
            </w:r>
            <w:proofErr w:type="spellEnd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буллинг</w:t>
            </w:r>
            <w:proofErr w:type="spellEnd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интернет – зависимость, г. Челябинск, ЧППКРР, дистанционно, с 02.03.2020 по 04.03.2020 г., 24 часа;</w:t>
            </w:r>
          </w:p>
          <w:p w14:paraId="7B3480F5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Использование современных </w:t>
            </w:r>
            <w:r w:rsidRPr="00542AD8">
              <w:rPr>
                <w:rFonts w:ascii="Times New Roman" w:hAnsi="Times New Roman" w:cs="Times New Roman"/>
                <w:sz w:val="18"/>
                <w:szCs w:val="18"/>
              </w:rPr>
              <w:t xml:space="preserve">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542AD8">
              <w:rPr>
                <w:rFonts w:ascii="Times New Roman" w:hAnsi="Times New Roman" w:cs="Times New Roman"/>
                <w:sz w:val="18"/>
                <w:szCs w:val="18"/>
              </w:rPr>
              <w:t>ПрофЭкспортСофт</w:t>
            </w:r>
            <w:proofErr w:type="spellEnd"/>
            <w:r w:rsidRPr="00542AD8">
              <w:rPr>
                <w:rFonts w:ascii="Times New Roman" w:hAnsi="Times New Roman" w:cs="Times New Roman"/>
                <w:sz w:val="18"/>
                <w:szCs w:val="18"/>
              </w:rPr>
              <w:t>, дистанционно, 28.06.2020 г., 72 часа</w:t>
            </w:r>
          </w:p>
          <w:p w14:paraId="28441E09" w14:textId="77777777" w:rsidR="00872ECC" w:rsidRPr="00094B5C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33B">
              <w:rPr>
                <w:rFonts w:ascii="Times New Roman" w:hAnsi="Times New Roman"/>
                <w:sz w:val="18"/>
                <w:szCs w:val="20"/>
              </w:rPr>
              <w:t>Современные подходы и технологии в оказании психолого-педагогической, медицинской и социальной помощи обучающимся, 108 часов, дистанционно, ЧОУ ДПО «</w:t>
            </w:r>
            <w:proofErr w:type="spellStart"/>
            <w:r w:rsidRPr="0066333B">
              <w:rPr>
                <w:rFonts w:ascii="Times New Roman" w:hAnsi="Times New Roman"/>
                <w:sz w:val="18"/>
                <w:szCs w:val="20"/>
              </w:rPr>
              <w:t>ИПКиПП</w:t>
            </w:r>
            <w:proofErr w:type="spellEnd"/>
            <w:r w:rsidRPr="0066333B">
              <w:rPr>
                <w:rFonts w:ascii="Times New Roman" w:hAnsi="Times New Roman"/>
                <w:sz w:val="18"/>
                <w:szCs w:val="20"/>
              </w:rPr>
              <w:t>», июнь 2020 г.</w:t>
            </w:r>
          </w:p>
          <w:p w14:paraId="58410062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- </w:t>
            </w:r>
            <w:r w:rsidRPr="000345DD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3CAB1B71" w14:textId="77777777" w:rsidTr="00872ECC">
        <w:trPr>
          <w:cantSplit/>
          <w:trHeight w:val="83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72CA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Урбанович Александр Владимирович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84CD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BD2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42AD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профессиональной переподготовки «Безопасность жизнедеятельности в общеобразовательных организациях и организациях профессионального образования». Квалификация «Учитель, преподаватель основ безопасности жизнедеятельности», 19 июля 2019-19 сентября 2019</w:t>
            </w:r>
            <w:r w:rsidRPr="00542AD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ЧОУ ДПО «Институт повышения квалификации и профессиональной переподготовки», С-Пб, 506 ч;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380A91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Обучение детей с ОВЗ на уроках физической культуры совместно с детьми из основной группы здоровья в рамках ФГОС ООО, ФГОС СОО, г. Санкт-Петербург, </w:t>
            </w:r>
            <w:proofErr w:type="spellStart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ИПКиПП</w:t>
            </w:r>
            <w:proofErr w:type="spellEnd"/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 дистанционно, с 01.05.2020 по 04.06.2020 г., 150 часов; </w:t>
            </w:r>
          </w:p>
          <w:p w14:paraId="0CFA505E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63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образовательного процесса и современное содержание учебного предмета «Физическая культура», дистанционно, с 12.05.2021 по 19.05.2021,36 часов</w:t>
            </w:r>
          </w:p>
          <w:p w14:paraId="79E9EB01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04CCE">
              <w:rPr>
                <w:rFonts w:ascii="Times New Roman" w:hAnsi="Times New Roman" w:cs="Times New Roman"/>
                <w:sz w:val="18"/>
                <w:szCs w:val="18"/>
              </w:rPr>
              <w:t>ООО «Межреспубликанский институт повышения квалификации и переподготовки кадров при Президиуме ФРО» по программе ДПО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 - 144 часа.</w:t>
            </w:r>
          </w:p>
        </w:tc>
      </w:tr>
      <w:tr w:rsidR="00872ECC" w:rsidRPr="004143A5" w14:paraId="113E664D" w14:textId="77777777" w:rsidTr="00872ECC">
        <w:trPr>
          <w:cantSplit/>
          <w:trHeight w:val="83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6373" w14:textId="1E2147F9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Уткина</w:t>
            </w:r>
            <w:r w:rsid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Людмила </w:t>
            </w:r>
          </w:p>
          <w:p w14:paraId="55B53FF1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Валерьевна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E27C" w14:textId="77777777" w:rsidR="00872ECC" w:rsidRPr="00CF0CFF" w:rsidRDefault="00872ECC" w:rsidP="00403C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ACB2" w14:textId="77777777" w:rsidR="00872ECC" w:rsidRPr="00CF0CFF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F0CF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Система формирования ЗОЖ и охраны здоровья учеников в условиях реализации ФГОС (Модуль: Инклюзивное образование), 108 часов, КОГОАУ «ИРО Кировской области», 2016 г.</w:t>
            </w:r>
          </w:p>
          <w:p w14:paraId="4D0DE761" w14:textId="77777777" w:rsidR="00872ECC" w:rsidRPr="00CF0CFF" w:rsidRDefault="00872ECC" w:rsidP="005B285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F0CF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Система подготовки выпускников к ГИА по иностранному языку 9,11 классов в условиях реализации ФГОС, 24 часа, КОГОАУ «ИРО Кировской области», 2017 г.</w:t>
            </w:r>
          </w:p>
          <w:p w14:paraId="29724F5A" w14:textId="77777777" w:rsidR="00872ECC" w:rsidRPr="00CF0CFF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CF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Методика преподавания по межпредметным технологиям, 72 часа, КРИРО, 2018 г.</w:t>
            </w:r>
          </w:p>
        </w:tc>
      </w:tr>
      <w:tr w:rsidR="00872ECC" w:rsidRPr="004143A5" w14:paraId="17A9AFE5" w14:textId="77777777" w:rsidTr="00872ECC">
        <w:trPr>
          <w:cantSplit/>
          <w:trHeight w:val="113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5EEF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Хмарук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Наталья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Виленовна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AAD3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40733CBD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A32F" w14:textId="77777777" w:rsidR="00872ECC" w:rsidRPr="009677D9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1300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профессиональной переподготовки «Менеджмент в образовании», 504 ч., Воркутинский филиал Университета Российской академии образования (УРАО), очно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Pr="00313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471F6F" w14:textId="77777777" w:rsidR="00872ECC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677D9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ПрофЭкспортСофт</w:t>
            </w:r>
            <w:proofErr w:type="spellEnd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 xml:space="preserve">, дистанционно, 28.06.2020 г., 72 часа; </w:t>
            </w:r>
          </w:p>
          <w:p w14:paraId="228DCB9A" w14:textId="77777777" w:rsidR="00872ECC" w:rsidRPr="009677D9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Инновационные формы работы с семьей в условиях реализации ФГОС, 18 ч., «Авторская методика по семейному воспитанию», 2020, дистанционно; Программа профессиональной переподготовки на ведение профессиональной деятельности в сфере закупок товаров, работ, услуг для обеспечения государственных и муниципальных нужд, 288 ч., АНО ДПО «Институт государственного управления и контрактной системы», 2021, дистанционно</w:t>
            </w:r>
          </w:p>
          <w:p w14:paraId="34C8AA8A" w14:textId="77777777" w:rsidR="00872ECC" w:rsidRPr="009677D9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9677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9677D9">
              <w:rPr>
                <w:rFonts w:ascii="Times New Roman" w:hAnsi="Times New Roman"/>
                <w:color w:val="auto"/>
                <w:sz w:val="18"/>
                <w:szCs w:val="20"/>
              </w:rPr>
              <w:t>Формирование и оценка функциональной грамотности школьников, 72 часа, дистанционно, ООО ЦПМ «Академия бизнеса», ноябрь 2021 г.</w:t>
            </w:r>
          </w:p>
          <w:p w14:paraId="11433093" w14:textId="77777777" w:rsidR="00872ECC" w:rsidRPr="004143A5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345DD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</w:tc>
      </w:tr>
      <w:tr w:rsidR="00872ECC" w:rsidRPr="004143A5" w14:paraId="784B2C48" w14:textId="77777777" w:rsidTr="00872ECC">
        <w:trPr>
          <w:trHeight w:val="103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B33D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Янактаев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1D33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C99E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Проектное управление в образовании, 72 часа, Барнаул, ООО Консалтинговая группа «Инновационные решения», 2018 г.</w:t>
            </w:r>
          </w:p>
          <w:p w14:paraId="157CB707" w14:textId="77777777" w:rsidR="00872ECC" w:rsidRPr="004143A5" w:rsidRDefault="00872ECC" w:rsidP="005B28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Методика преподавания по межпредметным технологиям, 72 часа, КРИРО, 2018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677D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ИКТ-грамотности школьников», 72 час, Академия реализации </w:t>
            </w:r>
            <w:proofErr w:type="spellStart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олитики</w:t>
            </w:r>
            <w:proofErr w:type="spellEnd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>проф.развития</w:t>
            </w:r>
            <w:proofErr w:type="spellEnd"/>
            <w:r w:rsidRPr="009677D9"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работников образования МП РФ, г. Москва - дистанционно</w:t>
            </w:r>
          </w:p>
        </w:tc>
      </w:tr>
      <w:tr w:rsidR="00872ECC" w:rsidRPr="004143A5" w14:paraId="74B61713" w14:textId="77777777" w:rsidTr="00872ECC">
        <w:trPr>
          <w:trHeight w:val="70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1A13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Савчук Наталья Владимировна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3872" w14:textId="77777777" w:rsidR="00872ECC" w:rsidRPr="004143A5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11E8" w14:textId="77777777" w:rsidR="00872ECC" w:rsidRPr="004143A5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</w:t>
            </w:r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Содержание и методы психолого-педагогического сопровождения образовательного процесса. Профилактика современных социальных рисков в образовательной организации: </w:t>
            </w:r>
            <w:proofErr w:type="spellStart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снюсы</w:t>
            </w:r>
            <w:proofErr w:type="spellEnd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буллинг</w:t>
            </w:r>
            <w:proofErr w:type="spellEnd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интернет – зависимость, г. Челябинск, ЧППКРР, дистанционно, с 02.03.2020 по 04.03.2020 г., 24 часа; Организация образования обучающихся с ограниченными возможностями здоровья и инвалидностью, г. Новосибирск,  ФГБОУВО НГПУ, дистанционно, с 16.04.2020 по 08.05.2020 г., 72 часа; Современные подходы и технологии в оказании психолого-педагогической, медицинской и социальной помощи обучающимся, г. Санкт-Петербург, </w:t>
            </w:r>
            <w:proofErr w:type="spellStart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ИПКиПП</w:t>
            </w:r>
            <w:proofErr w:type="spellEnd"/>
            <w:r w:rsidRPr="009677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 дистанционно, с 06.05.2020 по 10.06.2020 г., 108 часов</w:t>
            </w:r>
          </w:p>
        </w:tc>
      </w:tr>
      <w:tr w:rsidR="00872ECC" w:rsidRPr="004143A5" w14:paraId="226EDBDF" w14:textId="77777777" w:rsidTr="00872ECC">
        <w:trPr>
          <w:trHeight w:val="70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3395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Кустова Ольга Юрьевна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264" w14:textId="77777777" w:rsidR="00872ECC" w:rsidRPr="004143A5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0E28" w14:textId="77777777" w:rsidR="00872ECC" w:rsidRPr="009F36FB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F36FB">
              <w:rPr>
                <w:rFonts w:ascii="Times New Roman" w:hAnsi="Times New Roman" w:cs="Times New Roman"/>
                <w:sz w:val="18"/>
                <w:szCs w:val="18"/>
              </w:rPr>
              <w:t>ГОУ ДПО «Донецкий республиканский институт дополнительного педагогического образования» по программе: Реализация инклюзивного подхода в воспитании и обучении детей с ОВЗ в условиях дошкольной образовательной организации учреждения» - 78 часов в 2021 году</w:t>
            </w:r>
          </w:p>
        </w:tc>
      </w:tr>
      <w:tr w:rsidR="00872ECC" w:rsidRPr="004143A5" w14:paraId="45A936CD" w14:textId="77777777" w:rsidTr="00872ECC">
        <w:trPr>
          <w:trHeight w:val="70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B309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Волченкова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Светлана Юрьевна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1C84" w14:textId="77777777" w:rsidR="00872ECC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Социальный педагог, учитель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1777" w14:textId="77777777" w:rsidR="00872ECC" w:rsidRPr="00A20AC8" w:rsidRDefault="00872ECC" w:rsidP="005B285F">
            <w:pPr>
              <w:pStyle w:val="ac"/>
              <w:widowControl/>
              <w:numPr>
                <w:ilvl w:val="0"/>
                <w:numId w:val="3"/>
              </w:numPr>
              <w:tabs>
                <w:tab w:val="clear" w:pos="709"/>
                <w:tab w:val="left" w:pos="176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 г</w:t>
            </w:r>
            <w:r w:rsidRPr="00B57059">
              <w:rPr>
                <w:rFonts w:ascii="Times New Roman" w:hAnsi="Times New Roman" w:cs="Times New Roman"/>
                <w:b/>
                <w:sz w:val="18"/>
                <w:szCs w:val="18"/>
              </w:rPr>
              <w:t>. Пермь АНО ДПО «Уральский институт повышения квалификации и переподготовки» - социальный педагог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B101F0D" w14:textId="77777777" w:rsidR="00872ECC" w:rsidRPr="00877C10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ООО «Центр профессионального обучения «Формула безопасности» 07.11.2022 по 19.11.2022 «Работа с детьми с ограниченными возможностями здоровья (ОВЗ) и детьми-инвалидами в соответствии с ФГОС» - 72 час.</w:t>
            </w:r>
          </w:p>
        </w:tc>
      </w:tr>
      <w:tr w:rsidR="00872ECC" w:rsidRPr="004143A5" w14:paraId="74023309" w14:textId="77777777" w:rsidTr="00872ECC">
        <w:trPr>
          <w:trHeight w:val="70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3496" w14:textId="77777777" w:rsidR="00872ECC" w:rsidRPr="0016003A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Журкина Екатерина Олеговна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175D" w14:textId="77777777" w:rsidR="00872ECC" w:rsidRDefault="00872ECC" w:rsidP="006229D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библиоткарь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5497" w14:textId="77777777" w:rsidR="00872ECC" w:rsidRPr="000C17B4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</w:t>
            </w: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Профессиональная </w:t>
            </w:r>
            <w:proofErr w:type="spellStart"/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профпереподготовка</w:t>
            </w:r>
            <w:proofErr w:type="spellEnd"/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-г. Москва АНОДПО «Московская Академия профессиональных компетенций» Педагогика и методика начального образования квалификация учитель начальных классов – диплом 2021 года</w:t>
            </w:r>
          </w:p>
          <w:p w14:paraId="1013D137" w14:textId="77777777" w:rsidR="00872ECC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C17B4">
              <w:rPr>
                <w:rFonts w:ascii="Times New Roman" w:hAnsi="Times New Roman" w:cs="Times New Roman"/>
                <w:b/>
                <w:sz w:val="18"/>
                <w:szCs w:val="18"/>
              </w:rPr>
              <w:t>ЧОУ ДПО «Институт повышения квалификации и профессиональной переподготовки»</w:t>
            </w:r>
            <w:r w:rsidRPr="0038666B">
              <w:rPr>
                <w:rFonts w:ascii="Times New Roman" w:hAnsi="Times New Roman" w:cs="Times New Roman"/>
                <w:sz w:val="18"/>
                <w:szCs w:val="18"/>
              </w:rPr>
              <w:t xml:space="preserve"> «Совершенствование </w:t>
            </w:r>
            <w:proofErr w:type="spellStart"/>
            <w:r w:rsidRPr="0038666B">
              <w:rPr>
                <w:rFonts w:ascii="Times New Roman" w:hAnsi="Times New Roman" w:cs="Times New Roman"/>
                <w:sz w:val="18"/>
                <w:szCs w:val="18"/>
              </w:rPr>
              <w:t>компенентности</w:t>
            </w:r>
            <w:proofErr w:type="spellEnd"/>
            <w:r w:rsidRPr="0038666B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библиотечных специалистов в условиях реализации ФГОС НОО, ФГОС ООО, ФГОС СООО» - 150 час</w:t>
            </w:r>
          </w:p>
          <w:p w14:paraId="634DF2D6" w14:textId="77777777" w:rsidR="00872ECC" w:rsidRPr="004B4674" w:rsidRDefault="00872ECC" w:rsidP="005B285F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67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ЧОУ ДПО «Институт повышения квалификации и профессиональной переподготовки»  по программе «Педагог-библиотекарь в системе образования» с 20.02.2022 по 21.05.2022 года квалификация «Педагог-библиотекарь» - 520 час.</w:t>
            </w:r>
          </w:p>
        </w:tc>
      </w:tr>
      <w:tr w:rsidR="00872ECC" w:rsidRPr="004143A5" w14:paraId="45B27784" w14:textId="77777777" w:rsidTr="00872ECC">
        <w:trPr>
          <w:trHeight w:val="70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D396" w14:textId="77777777" w:rsidR="00872ECC" w:rsidRPr="0016003A" w:rsidRDefault="00872ECC" w:rsidP="005B285F">
            <w:pPr>
              <w:pStyle w:val="a3"/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Юнусова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Ирадат</w:t>
            </w:r>
            <w:proofErr w:type="spellEnd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Шихмагамедов</w:t>
            </w:r>
            <w:proofErr w:type="spellEnd"/>
          </w:p>
          <w:p w14:paraId="50FDE9F2" w14:textId="77777777" w:rsidR="00872ECC" w:rsidRPr="0016003A" w:rsidRDefault="00872ECC" w:rsidP="005B285F">
            <w:pPr>
              <w:pStyle w:val="a3"/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00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DB8E" w14:textId="77777777" w:rsidR="00872ECC" w:rsidRPr="004143A5" w:rsidRDefault="00872ECC" w:rsidP="004143A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директора по воспитанию и взаимодействию</w:t>
            </w:r>
            <w:r>
              <w:t xml:space="preserve"> </w:t>
            </w:r>
            <w:r w:rsidRPr="00264577">
              <w:rPr>
                <w:rFonts w:ascii="Times New Roman" w:hAnsi="Times New Roman" w:cs="Times New Roman"/>
                <w:sz w:val="18"/>
                <w:szCs w:val="18"/>
              </w:rPr>
              <w:t>с детскими общественными объединениями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4143A5">
              <w:rPr>
                <w:rFonts w:ascii="Times New Roman" w:hAnsi="Times New Roman" w:cs="Times New Roman"/>
                <w:sz w:val="18"/>
                <w:szCs w:val="18"/>
              </w:rPr>
              <w:t>Старший вожатый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5E75" w14:textId="77777777" w:rsidR="00872ECC" w:rsidRDefault="00872ECC" w:rsidP="005B285F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требования ФГОС, г. Брянск, ООО НПО </w:t>
            </w:r>
            <w:proofErr w:type="spellStart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ПрофЭкспортСофт</w:t>
            </w:r>
            <w:proofErr w:type="spellEnd"/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дистанционно, 28.06.2020 г., 72 часа; </w:t>
            </w:r>
          </w:p>
          <w:p w14:paraId="7057808C" w14:textId="77777777" w:rsidR="00872ECC" w:rsidRDefault="00872ECC" w:rsidP="005B285F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CF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Организация </w:t>
            </w:r>
            <w:r w:rsidRPr="00313007">
              <w:rPr>
                <w:rFonts w:ascii="Times New Roman" w:hAnsi="Times New Roman" w:cs="Times New Roman"/>
                <w:sz w:val="18"/>
                <w:szCs w:val="18"/>
              </w:rPr>
              <w:t>и содержание работы в летнем оздоровительном лагере, ООО ЦДПО Экстерн, дистанционно, с 15.06.2020 по 29.06.2020 г., 72 часа</w:t>
            </w:r>
          </w:p>
          <w:p w14:paraId="67EB7717" w14:textId="77777777" w:rsidR="00872ECC" w:rsidRDefault="00872ECC" w:rsidP="005B285F">
            <w:pPr>
              <w:pStyle w:val="ac"/>
              <w:spacing w:after="0" w:line="240" w:lineRule="auto"/>
              <w:ind w:left="34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345DD">
              <w:rPr>
                <w:rFonts w:ascii="Times New Roman" w:hAnsi="Times New Roman"/>
                <w:sz w:val="18"/>
                <w:szCs w:val="20"/>
              </w:rPr>
              <w:t>Реализация требований обновленных ФГОС НОО, ФГОС ООО в работе учителя, 36 часов, дистанционно, КРИРО, апрель 2022 г.</w:t>
            </w:r>
          </w:p>
          <w:p w14:paraId="4F448D7D" w14:textId="77777777" w:rsidR="00872ECC" w:rsidRPr="004143A5" w:rsidRDefault="00872ECC" w:rsidP="005B285F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Повышение квалификации: ФГБУ «Российский детско-юношеский центр» по программе: «Деятельность советника директора по воспитанию и взаимодействию с детскими общественными объединениями» - 140 час. 2023 год</w:t>
            </w:r>
          </w:p>
        </w:tc>
      </w:tr>
    </w:tbl>
    <w:p w14:paraId="6A9FCA6F" w14:textId="77777777" w:rsidR="00E24B8C" w:rsidRDefault="00E24B8C" w:rsidP="003B6038">
      <w:pPr>
        <w:pStyle w:val="a3"/>
        <w:spacing w:after="0"/>
      </w:pPr>
    </w:p>
    <w:sectPr w:rsidR="00E24B8C" w:rsidSect="00872ECC">
      <w:pgSz w:w="11906" w:h="16838"/>
      <w:pgMar w:top="567" w:right="567" w:bottom="850" w:left="567" w:header="0" w:footer="0" w:gutter="0"/>
      <w:cols w:space="720"/>
      <w:formProt w:val="0"/>
      <w:docGrid w:linePitch="44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BC7"/>
    <w:multiLevelType w:val="multilevel"/>
    <w:tmpl w:val="7F24282A"/>
    <w:lvl w:ilvl="0">
      <w:start w:val="1"/>
      <w:numFmt w:val="decimal"/>
      <w:lvlText w:val="%1."/>
      <w:lvlJc w:val="left"/>
      <w:pPr>
        <w:tabs>
          <w:tab w:val="num" w:pos="573"/>
        </w:tabs>
        <w:ind w:left="85" w:firstLine="663"/>
      </w:pPr>
      <w:rPr>
        <w:position w:val="0"/>
        <w:sz w:val="20"/>
        <w:szCs w:val="20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position w:val="0"/>
        <w:sz w:val="20"/>
        <w:szCs w:val="20"/>
        <w:shd w:val="clear" w:color="auto" w:fill="FFFFFF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position w:val="0"/>
        <w:sz w:val="20"/>
        <w:szCs w:val="20"/>
        <w:shd w:val="clear" w:color="auto" w:fill="FFFFFF"/>
        <w:vertAlign w:val="baseline"/>
      </w:rPr>
    </w:lvl>
  </w:abstractNum>
  <w:abstractNum w:abstractNumId="1">
    <w:nsid w:val="18720A40"/>
    <w:multiLevelType w:val="hybridMultilevel"/>
    <w:tmpl w:val="F3E43A80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3C2E"/>
    <w:multiLevelType w:val="multilevel"/>
    <w:tmpl w:val="FA9E16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B8629B"/>
    <w:multiLevelType w:val="hybridMultilevel"/>
    <w:tmpl w:val="63C61AA6"/>
    <w:lvl w:ilvl="0" w:tplc="90B2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B3E55"/>
    <w:multiLevelType w:val="hybridMultilevel"/>
    <w:tmpl w:val="03C865B0"/>
    <w:lvl w:ilvl="0" w:tplc="5E6CD5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8C"/>
    <w:rsid w:val="00001FEB"/>
    <w:rsid w:val="00002A87"/>
    <w:rsid w:val="000033E8"/>
    <w:rsid w:val="00006D3C"/>
    <w:rsid w:val="000101EB"/>
    <w:rsid w:val="00011876"/>
    <w:rsid w:val="00022BC7"/>
    <w:rsid w:val="00023CCC"/>
    <w:rsid w:val="00026643"/>
    <w:rsid w:val="00027A92"/>
    <w:rsid w:val="00032ED8"/>
    <w:rsid w:val="00035B08"/>
    <w:rsid w:val="00046B5E"/>
    <w:rsid w:val="000477CD"/>
    <w:rsid w:val="00052AC7"/>
    <w:rsid w:val="000535A4"/>
    <w:rsid w:val="000555D7"/>
    <w:rsid w:val="00056917"/>
    <w:rsid w:val="00064046"/>
    <w:rsid w:val="00072866"/>
    <w:rsid w:val="00073D7E"/>
    <w:rsid w:val="00074769"/>
    <w:rsid w:val="00075C28"/>
    <w:rsid w:val="0007782D"/>
    <w:rsid w:val="000833EC"/>
    <w:rsid w:val="00085F77"/>
    <w:rsid w:val="000918F6"/>
    <w:rsid w:val="00094A08"/>
    <w:rsid w:val="0009664B"/>
    <w:rsid w:val="000A7E50"/>
    <w:rsid w:val="000B04D5"/>
    <w:rsid w:val="000B1AA9"/>
    <w:rsid w:val="000B62D7"/>
    <w:rsid w:val="000B66E3"/>
    <w:rsid w:val="000C17B4"/>
    <w:rsid w:val="000C1E75"/>
    <w:rsid w:val="000C2023"/>
    <w:rsid w:val="000C2C07"/>
    <w:rsid w:val="000C6F9A"/>
    <w:rsid w:val="000D6D87"/>
    <w:rsid w:val="000E1784"/>
    <w:rsid w:val="000E1A01"/>
    <w:rsid w:val="000E481C"/>
    <w:rsid w:val="000F08CD"/>
    <w:rsid w:val="001004CF"/>
    <w:rsid w:val="00101EED"/>
    <w:rsid w:val="00103FF1"/>
    <w:rsid w:val="00114264"/>
    <w:rsid w:val="00116EB4"/>
    <w:rsid w:val="00116F63"/>
    <w:rsid w:val="0013108D"/>
    <w:rsid w:val="001330AF"/>
    <w:rsid w:val="001376CC"/>
    <w:rsid w:val="001455EC"/>
    <w:rsid w:val="0016003A"/>
    <w:rsid w:val="001610D0"/>
    <w:rsid w:val="0016637D"/>
    <w:rsid w:val="00170948"/>
    <w:rsid w:val="00182A18"/>
    <w:rsid w:val="00185A97"/>
    <w:rsid w:val="00191F0D"/>
    <w:rsid w:val="00194958"/>
    <w:rsid w:val="001A0F63"/>
    <w:rsid w:val="001A1F4F"/>
    <w:rsid w:val="001A4059"/>
    <w:rsid w:val="001A5D76"/>
    <w:rsid w:val="001B0954"/>
    <w:rsid w:val="001B6705"/>
    <w:rsid w:val="001C0387"/>
    <w:rsid w:val="001C2472"/>
    <w:rsid w:val="001C3FDE"/>
    <w:rsid w:val="001D1AC5"/>
    <w:rsid w:val="001D2CFC"/>
    <w:rsid w:val="001D5728"/>
    <w:rsid w:val="001E0D1C"/>
    <w:rsid w:val="001E21D6"/>
    <w:rsid w:val="001E22CA"/>
    <w:rsid w:val="001E39BA"/>
    <w:rsid w:val="001E570F"/>
    <w:rsid w:val="001E59FE"/>
    <w:rsid w:val="001E7727"/>
    <w:rsid w:val="001F0B68"/>
    <w:rsid w:val="001F1504"/>
    <w:rsid w:val="001F31B2"/>
    <w:rsid w:val="001F36AD"/>
    <w:rsid w:val="001F76BD"/>
    <w:rsid w:val="002046A8"/>
    <w:rsid w:val="0021528A"/>
    <w:rsid w:val="00222490"/>
    <w:rsid w:val="00222853"/>
    <w:rsid w:val="00225A70"/>
    <w:rsid w:val="0023599B"/>
    <w:rsid w:val="00243CFB"/>
    <w:rsid w:val="00244FB9"/>
    <w:rsid w:val="002458A6"/>
    <w:rsid w:val="00262AF7"/>
    <w:rsid w:val="00263251"/>
    <w:rsid w:val="00264577"/>
    <w:rsid w:val="0027030F"/>
    <w:rsid w:val="00277AEF"/>
    <w:rsid w:val="00281D97"/>
    <w:rsid w:val="00285D12"/>
    <w:rsid w:val="002B0923"/>
    <w:rsid w:val="002B1CFE"/>
    <w:rsid w:val="002B2A28"/>
    <w:rsid w:val="002B3951"/>
    <w:rsid w:val="002C281E"/>
    <w:rsid w:val="002C47D4"/>
    <w:rsid w:val="002D2F49"/>
    <w:rsid w:val="002D6713"/>
    <w:rsid w:val="002E1949"/>
    <w:rsid w:val="002E2A91"/>
    <w:rsid w:val="002E304C"/>
    <w:rsid w:val="002E48FF"/>
    <w:rsid w:val="002E6542"/>
    <w:rsid w:val="002F3CA1"/>
    <w:rsid w:val="002F3DDA"/>
    <w:rsid w:val="002F433B"/>
    <w:rsid w:val="002F5085"/>
    <w:rsid w:val="002F6270"/>
    <w:rsid w:val="00304481"/>
    <w:rsid w:val="00313007"/>
    <w:rsid w:val="0031483F"/>
    <w:rsid w:val="00314F8D"/>
    <w:rsid w:val="00326FC3"/>
    <w:rsid w:val="00327065"/>
    <w:rsid w:val="0033504A"/>
    <w:rsid w:val="00336B68"/>
    <w:rsid w:val="00340BF7"/>
    <w:rsid w:val="003475C5"/>
    <w:rsid w:val="00354A18"/>
    <w:rsid w:val="00354F06"/>
    <w:rsid w:val="00363DD5"/>
    <w:rsid w:val="00366611"/>
    <w:rsid w:val="003703E6"/>
    <w:rsid w:val="00370CD4"/>
    <w:rsid w:val="003714DE"/>
    <w:rsid w:val="0037277D"/>
    <w:rsid w:val="0037460B"/>
    <w:rsid w:val="00377BE5"/>
    <w:rsid w:val="00385D99"/>
    <w:rsid w:val="0038666B"/>
    <w:rsid w:val="0039120F"/>
    <w:rsid w:val="00391CE0"/>
    <w:rsid w:val="00394190"/>
    <w:rsid w:val="003943C9"/>
    <w:rsid w:val="003A5AC9"/>
    <w:rsid w:val="003B10B2"/>
    <w:rsid w:val="003B6038"/>
    <w:rsid w:val="003D5664"/>
    <w:rsid w:val="003D7160"/>
    <w:rsid w:val="003E1D0B"/>
    <w:rsid w:val="003E2889"/>
    <w:rsid w:val="003E6341"/>
    <w:rsid w:val="003F2C84"/>
    <w:rsid w:val="00403C2A"/>
    <w:rsid w:val="00406E72"/>
    <w:rsid w:val="00410722"/>
    <w:rsid w:val="0041198C"/>
    <w:rsid w:val="004143A5"/>
    <w:rsid w:val="00422D9F"/>
    <w:rsid w:val="00434701"/>
    <w:rsid w:val="00450B6A"/>
    <w:rsid w:val="004519CC"/>
    <w:rsid w:val="00454F12"/>
    <w:rsid w:val="00455A7E"/>
    <w:rsid w:val="00457654"/>
    <w:rsid w:val="00466944"/>
    <w:rsid w:val="00466E4B"/>
    <w:rsid w:val="00470A7D"/>
    <w:rsid w:val="00472BE4"/>
    <w:rsid w:val="00475529"/>
    <w:rsid w:val="00476AD1"/>
    <w:rsid w:val="004810DC"/>
    <w:rsid w:val="004835B6"/>
    <w:rsid w:val="00483D7D"/>
    <w:rsid w:val="00483E57"/>
    <w:rsid w:val="0049128E"/>
    <w:rsid w:val="00496A2F"/>
    <w:rsid w:val="004A18D4"/>
    <w:rsid w:val="004A1CDF"/>
    <w:rsid w:val="004A2285"/>
    <w:rsid w:val="004A2F4B"/>
    <w:rsid w:val="004B3CAB"/>
    <w:rsid w:val="004B4674"/>
    <w:rsid w:val="004B679E"/>
    <w:rsid w:val="004C0140"/>
    <w:rsid w:val="004C0DE9"/>
    <w:rsid w:val="004C21C9"/>
    <w:rsid w:val="004C331A"/>
    <w:rsid w:val="004C43F0"/>
    <w:rsid w:val="004C6885"/>
    <w:rsid w:val="004C7886"/>
    <w:rsid w:val="004D52C0"/>
    <w:rsid w:val="004D5711"/>
    <w:rsid w:val="004E1338"/>
    <w:rsid w:val="004E2093"/>
    <w:rsid w:val="004E2A47"/>
    <w:rsid w:val="004F012D"/>
    <w:rsid w:val="004F1FB5"/>
    <w:rsid w:val="004F3129"/>
    <w:rsid w:val="004F4112"/>
    <w:rsid w:val="004F6C6C"/>
    <w:rsid w:val="0051030E"/>
    <w:rsid w:val="00514BA9"/>
    <w:rsid w:val="0051523A"/>
    <w:rsid w:val="00517B8E"/>
    <w:rsid w:val="0052165A"/>
    <w:rsid w:val="005374F9"/>
    <w:rsid w:val="005379AB"/>
    <w:rsid w:val="005414FC"/>
    <w:rsid w:val="00542919"/>
    <w:rsid w:val="00542AD8"/>
    <w:rsid w:val="00542B17"/>
    <w:rsid w:val="005431E3"/>
    <w:rsid w:val="00546F89"/>
    <w:rsid w:val="00553CB4"/>
    <w:rsid w:val="00553E25"/>
    <w:rsid w:val="00553E3E"/>
    <w:rsid w:val="00555EE1"/>
    <w:rsid w:val="0055623C"/>
    <w:rsid w:val="005603EC"/>
    <w:rsid w:val="005642E0"/>
    <w:rsid w:val="005729C4"/>
    <w:rsid w:val="00574D14"/>
    <w:rsid w:val="0057583D"/>
    <w:rsid w:val="00576433"/>
    <w:rsid w:val="005771C5"/>
    <w:rsid w:val="005809B5"/>
    <w:rsid w:val="00582B4F"/>
    <w:rsid w:val="00582FF0"/>
    <w:rsid w:val="00585918"/>
    <w:rsid w:val="005949D3"/>
    <w:rsid w:val="00594D14"/>
    <w:rsid w:val="005A1CA8"/>
    <w:rsid w:val="005B0361"/>
    <w:rsid w:val="005B0901"/>
    <w:rsid w:val="005B285F"/>
    <w:rsid w:val="005B3F6C"/>
    <w:rsid w:val="005B55D3"/>
    <w:rsid w:val="005B79E8"/>
    <w:rsid w:val="005C103B"/>
    <w:rsid w:val="005C1E40"/>
    <w:rsid w:val="005C3C1F"/>
    <w:rsid w:val="005C74B2"/>
    <w:rsid w:val="005C7C79"/>
    <w:rsid w:val="005D0AEF"/>
    <w:rsid w:val="005D31E1"/>
    <w:rsid w:val="005D3D92"/>
    <w:rsid w:val="005D42B6"/>
    <w:rsid w:val="005E074E"/>
    <w:rsid w:val="005E5659"/>
    <w:rsid w:val="005E7980"/>
    <w:rsid w:val="005F1283"/>
    <w:rsid w:val="005F2004"/>
    <w:rsid w:val="005F3B74"/>
    <w:rsid w:val="005F4EC5"/>
    <w:rsid w:val="00601324"/>
    <w:rsid w:val="00601C64"/>
    <w:rsid w:val="0061029F"/>
    <w:rsid w:val="00614826"/>
    <w:rsid w:val="006178B3"/>
    <w:rsid w:val="006229D3"/>
    <w:rsid w:val="00626091"/>
    <w:rsid w:val="00633FDA"/>
    <w:rsid w:val="00637DC4"/>
    <w:rsid w:val="00652164"/>
    <w:rsid w:val="00652EBF"/>
    <w:rsid w:val="0065441D"/>
    <w:rsid w:val="006544CF"/>
    <w:rsid w:val="0065571F"/>
    <w:rsid w:val="006571C6"/>
    <w:rsid w:val="00665A32"/>
    <w:rsid w:val="0066789A"/>
    <w:rsid w:val="00672369"/>
    <w:rsid w:val="00672370"/>
    <w:rsid w:val="00673CC9"/>
    <w:rsid w:val="0068440E"/>
    <w:rsid w:val="00685C3C"/>
    <w:rsid w:val="006931FC"/>
    <w:rsid w:val="006A15FB"/>
    <w:rsid w:val="006A2D01"/>
    <w:rsid w:val="006A37B4"/>
    <w:rsid w:val="006A5B2D"/>
    <w:rsid w:val="006B0267"/>
    <w:rsid w:val="006B1CF6"/>
    <w:rsid w:val="006B7F05"/>
    <w:rsid w:val="006C16B5"/>
    <w:rsid w:val="006C4A96"/>
    <w:rsid w:val="006D2619"/>
    <w:rsid w:val="006D518C"/>
    <w:rsid w:val="006D5D5E"/>
    <w:rsid w:val="006F16B3"/>
    <w:rsid w:val="006F3016"/>
    <w:rsid w:val="00700258"/>
    <w:rsid w:val="00703667"/>
    <w:rsid w:val="00707855"/>
    <w:rsid w:val="00712912"/>
    <w:rsid w:val="007166C3"/>
    <w:rsid w:val="00717F35"/>
    <w:rsid w:val="007269F7"/>
    <w:rsid w:val="00727D3D"/>
    <w:rsid w:val="0073298E"/>
    <w:rsid w:val="00733D5F"/>
    <w:rsid w:val="00734246"/>
    <w:rsid w:val="00734A5F"/>
    <w:rsid w:val="00735013"/>
    <w:rsid w:val="00744A06"/>
    <w:rsid w:val="00746027"/>
    <w:rsid w:val="007510D6"/>
    <w:rsid w:val="00753BAB"/>
    <w:rsid w:val="00753D91"/>
    <w:rsid w:val="00755DC5"/>
    <w:rsid w:val="007614E6"/>
    <w:rsid w:val="007659A8"/>
    <w:rsid w:val="00771AE9"/>
    <w:rsid w:val="00772B65"/>
    <w:rsid w:val="00775A32"/>
    <w:rsid w:val="0077612F"/>
    <w:rsid w:val="0077721F"/>
    <w:rsid w:val="00777906"/>
    <w:rsid w:val="007850B6"/>
    <w:rsid w:val="00785340"/>
    <w:rsid w:val="00792402"/>
    <w:rsid w:val="007A1259"/>
    <w:rsid w:val="007A19C4"/>
    <w:rsid w:val="007A2E33"/>
    <w:rsid w:val="007A5005"/>
    <w:rsid w:val="007C2BDB"/>
    <w:rsid w:val="007C41FD"/>
    <w:rsid w:val="007D56FD"/>
    <w:rsid w:val="007E0305"/>
    <w:rsid w:val="007E0B39"/>
    <w:rsid w:val="007E2458"/>
    <w:rsid w:val="007E5B99"/>
    <w:rsid w:val="007E6D7F"/>
    <w:rsid w:val="007E770F"/>
    <w:rsid w:val="007F0356"/>
    <w:rsid w:val="007F1128"/>
    <w:rsid w:val="007F4EBE"/>
    <w:rsid w:val="007F5B4A"/>
    <w:rsid w:val="007F5EAA"/>
    <w:rsid w:val="008042E8"/>
    <w:rsid w:val="008071FD"/>
    <w:rsid w:val="008135C9"/>
    <w:rsid w:val="00816931"/>
    <w:rsid w:val="00820DCE"/>
    <w:rsid w:val="00821F26"/>
    <w:rsid w:val="00822052"/>
    <w:rsid w:val="008232E9"/>
    <w:rsid w:val="00825C8B"/>
    <w:rsid w:val="00840B65"/>
    <w:rsid w:val="00840D94"/>
    <w:rsid w:val="00842198"/>
    <w:rsid w:val="008439E3"/>
    <w:rsid w:val="00845E02"/>
    <w:rsid w:val="00851D48"/>
    <w:rsid w:val="00855134"/>
    <w:rsid w:val="00860079"/>
    <w:rsid w:val="00862296"/>
    <w:rsid w:val="008646C9"/>
    <w:rsid w:val="00872ECC"/>
    <w:rsid w:val="008779D8"/>
    <w:rsid w:val="00877C10"/>
    <w:rsid w:val="00881415"/>
    <w:rsid w:val="008823FB"/>
    <w:rsid w:val="00884ACB"/>
    <w:rsid w:val="00885F5D"/>
    <w:rsid w:val="00897673"/>
    <w:rsid w:val="008A1EA6"/>
    <w:rsid w:val="008A3B66"/>
    <w:rsid w:val="008A650E"/>
    <w:rsid w:val="008B3B7F"/>
    <w:rsid w:val="008B7E4B"/>
    <w:rsid w:val="008C1C4D"/>
    <w:rsid w:val="008C3898"/>
    <w:rsid w:val="008C3C90"/>
    <w:rsid w:val="008C3F86"/>
    <w:rsid w:val="008C6C18"/>
    <w:rsid w:val="008D2453"/>
    <w:rsid w:val="008D3F84"/>
    <w:rsid w:val="008D652B"/>
    <w:rsid w:val="008E344F"/>
    <w:rsid w:val="008E3851"/>
    <w:rsid w:val="008E5207"/>
    <w:rsid w:val="009009E6"/>
    <w:rsid w:val="009010DF"/>
    <w:rsid w:val="00904CDB"/>
    <w:rsid w:val="00904F8A"/>
    <w:rsid w:val="00913625"/>
    <w:rsid w:val="00913BFC"/>
    <w:rsid w:val="009143FB"/>
    <w:rsid w:val="00915CE7"/>
    <w:rsid w:val="009208BD"/>
    <w:rsid w:val="00932483"/>
    <w:rsid w:val="00933A82"/>
    <w:rsid w:val="00934532"/>
    <w:rsid w:val="00934EEC"/>
    <w:rsid w:val="0094141F"/>
    <w:rsid w:val="00945DD6"/>
    <w:rsid w:val="0095120A"/>
    <w:rsid w:val="0095379B"/>
    <w:rsid w:val="00953AF6"/>
    <w:rsid w:val="009579D9"/>
    <w:rsid w:val="009622D1"/>
    <w:rsid w:val="009645AE"/>
    <w:rsid w:val="009676B8"/>
    <w:rsid w:val="009677D9"/>
    <w:rsid w:val="00971D6E"/>
    <w:rsid w:val="009727C3"/>
    <w:rsid w:val="00973657"/>
    <w:rsid w:val="00973D5D"/>
    <w:rsid w:val="0097499F"/>
    <w:rsid w:val="00983FDC"/>
    <w:rsid w:val="00984695"/>
    <w:rsid w:val="00986315"/>
    <w:rsid w:val="00993565"/>
    <w:rsid w:val="0099394B"/>
    <w:rsid w:val="009A0404"/>
    <w:rsid w:val="009A3A98"/>
    <w:rsid w:val="009A55E8"/>
    <w:rsid w:val="009A7859"/>
    <w:rsid w:val="009B39C0"/>
    <w:rsid w:val="009C4430"/>
    <w:rsid w:val="009D4C30"/>
    <w:rsid w:val="009D7B46"/>
    <w:rsid w:val="009E2D19"/>
    <w:rsid w:val="009E386D"/>
    <w:rsid w:val="009E70BD"/>
    <w:rsid w:val="009F3031"/>
    <w:rsid w:val="009F36FB"/>
    <w:rsid w:val="009F4525"/>
    <w:rsid w:val="009F4D72"/>
    <w:rsid w:val="009F4FF9"/>
    <w:rsid w:val="009F5911"/>
    <w:rsid w:val="00A07E8B"/>
    <w:rsid w:val="00A1536D"/>
    <w:rsid w:val="00A20AC8"/>
    <w:rsid w:val="00A2786C"/>
    <w:rsid w:val="00A32345"/>
    <w:rsid w:val="00A35C50"/>
    <w:rsid w:val="00A4170A"/>
    <w:rsid w:val="00A51BA4"/>
    <w:rsid w:val="00A53A91"/>
    <w:rsid w:val="00A64B9D"/>
    <w:rsid w:val="00A7324A"/>
    <w:rsid w:val="00A748C9"/>
    <w:rsid w:val="00A75A5A"/>
    <w:rsid w:val="00A846B4"/>
    <w:rsid w:val="00A851CC"/>
    <w:rsid w:val="00A87D19"/>
    <w:rsid w:val="00A92CE2"/>
    <w:rsid w:val="00AA3769"/>
    <w:rsid w:val="00AB06EE"/>
    <w:rsid w:val="00AB1FEB"/>
    <w:rsid w:val="00AB676F"/>
    <w:rsid w:val="00AC157A"/>
    <w:rsid w:val="00AC2B98"/>
    <w:rsid w:val="00AC2C22"/>
    <w:rsid w:val="00AE1C9D"/>
    <w:rsid w:val="00AE3E89"/>
    <w:rsid w:val="00AE6D82"/>
    <w:rsid w:val="00AF57CC"/>
    <w:rsid w:val="00B016A6"/>
    <w:rsid w:val="00B0367A"/>
    <w:rsid w:val="00B17735"/>
    <w:rsid w:val="00B252DF"/>
    <w:rsid w:val="00B279A1"/>
    <w:rsid w:val="00B42350"/>
    <w:rsid w:val="00B43ED6"/>
    <w:rsid w:val="00B4499F"/>
    <w:rsid w:val="00B46CBB"/>
    <w:rsid w:val="00B50CF8"/>
    <w:rsid w:val="00B53504"/>
    <w:rsid w:val="00B57059"/>
    <w:rsid w:val="00B60378"/>
    <w:rsid w:val="00B72E09"/>
    <w:rsid w:val="00B75B13"/>
    <w:rsid w:val="00B76EF5"/>
    <w:rsid w:val="00B9297C"/>
    <w:rsid w:val="00B92FB8"/>
    <w:rsid w:val="00B9386D"/>
    <w:rsid w:val="00B977F3"/>
    <w:rsid w:val="00BD1611"/>
    <w:rsid w:val="00BD1E01"/>
    <w:rsid w:val="00BD5922"/>
    <w:rsid w:val="00BD630F"/>
    <w:rsid w:val="00BE3644"/>
    <w:rsid w:val="00BE4B4A"/>
    <w:rsid w:val="00BF152E"/>
    <w:rsid w:val="00BF21B1"/>
    <w:rsid w:val="00BF2E60"/>
    <w:rsid w:val="00C00BD9"/>
    <w:rsid w:val="00C029CD"/>
    <w:rsid w:val="00C0469E"/>
    <w:rsid w:val="00C04CCE"/>
    <w:rsid w:val="00C0549D"/>
    <w:rsid w:val="00C12F67"/>
    <w:rsid w:val="00C152B4"/>
    <w:rsid w:val="00C24FC0"/>
    <w:rsid w:val="00C25402"/>
    <w:rsid w:val="00C316B7"/>
    <w:rsid w:val="00C32C02"/>
    <w:rsid w:val="00C32DA4"/>
    <w:rsid w:val="00C354F5"/>
    <w:rsid w:val="00C4183D"/>
    <w:rsid w:val="00C42443"/>
    <w:rsid w:val="00C44E71"/>
    <w:rsid w:val="00C5088C"/>
    <w:rsid w:val="00C510D7"/>
    <w:rsid w:val="00C53B76"/>
    <w:rsid w:val="00C54301"/>
    <w:rsid w:val="00C56DAC"/>
    <w:rsid w:val="00C64EF6"/>
    <w:rsid w:val="00C675DE"/>
    <w:rsid w:val="00C73211"/>
    <w:rsid w:val="00C7535F"/>
    <w:rsid w:val="00C761C4"/>
    <w:rsid w:val="00C83B2B"/>
    <w:rsid w:val="00C90469"/>
    <w:rsid w:val="00C91024"/>
    <w:rsid w:val="00C923AB"/>
    <w:rsid w:val="00CA170E"/>
    <w:rsid w:val="00CA6075"/>
    <w:rsid w:val="00CB0891"/>
    <w:rsid w:val="00CB0B45"/>
    <w:rsid w:val="00CB5C09"/>
    <w:rsid w:val="00CB5CD6"/>
    <w:rsid w:val="00CC14F9"/>
    <w:rsid w:val="00CC38DE"/>
    <w:rsid w:val="00CD0E93"/>
    <w:rsid w:val="00CE35E9"/>
    <w:rsid w:val="00CF0CFF"/>
    <w:rsid w:val="00D04473"/>
    <w:rsid w:val="00D0727C"/>
    <w:rsid w:val="00D127ED"/>
    <w:rsid w:val="00D16DBB"/>
    <w:rsid w:val="00D276EC"/>
    <w:rsid w:val="00D330E9"/>
    <w:rsid w:val="00D3367B"/>
    <w:rsid w:val="00D344F2"/>
    <w:rsid w:val="00D360D4"/>
    <w:rsid w:val="00D42C7A"/>
    <w:rsid w:val="00D473C3"/>
    <w:rsid w:val="00D47ABE"/>
    <w:rsid w:val="00D5207F"/>
    <w:rsid w:val="00D52909"/>
    <w:rsid w:val="00D52F8C"/>
    <w:rsid w:val="00D56D65"/>
    <w:rsid w:val="00D60B60"/>
    <w:rsid w:val="00D65E89"/>
    <w:rsid w:val="00D76CAA"/>
    <w:rsid w:val="00D85DB3"/>
    <w:rsid w:val="00D86926"/>
    <w:rsid w:val="00D90980"/>
    <w:rsid w:val="00D92278"/>
    <w:rsid w:val="00DA038D"/>
    <w:rsid w:val="00DA09FF"/>
    <w:rsid w:val="00DA10A7"/>
    <w:rsid w:val="00DA3DF1"/>
    <w:rsid w:val="00DB14B4"/>
    <w:rsid w:val="00DB427E"/>
    <w:rsid w:val="00DC1FC2"/>
    <w:rsid w:val="00DC28D0"/>
    <w:rsid w:val="00DE39A3"/>
    <w:rsid w:val="00DE71D0"/>
    <w:rsid w:val="00DF42FC"/>
    <w:rsid w:val="00DF5D65"/>
    <w:rsid w:val="00DF5F17"/>
    <w:rsid w:val="00E0138F"/>
    <w:rsid w:val="00E04265"/>
    <w:rsid w:val="00E20E7D"/>
    <w:rsid w:val="00E2121C"/>
    <w:rsid w:val="00E232FF"/>
    <w:rsid w:val="00E24B8C"/>
    <w:rsid w:val="00E25544"/>
    <w:rsid w:val="00E314BE"/>
    <w:rsid w:val="00E31C92"/>
    <w:rsid w:val="00E32911"/>
    <w:rsid w:val="00E36C7B"/>
    <w:rsid w:val="00E37932"/>
    <w:rsid w:val="00E4727E"/>
    <w:rsid w:val="00E51EDE"/>
    <w:rsid w:val="00E5358B"/>
    <w:rsid w:val="00E554CE"/>
    <w:rsid w:val="00E60E89"/>
    <w:rsid w:val="00E62C34"/>
    <w:rsid w:val="00E63EE0"/>
    <w:rsid w:val="00E63F1C"/>
    <w:rsid w:val="00E703D3"/>
    <w:rsid w:val="00E73AA2"/>
    <w:rsid w:val="00E820F1"/>
    <w:rsid w:val="00E82380"/>
    <w:rsid w:val="00E978DD"/>
    <w:rsid w:val="00EA0C47"/>
    <w:rsid w:val="00EA2F16"/>
    <w:rsid w:val="00EB21F3"/>
    <w:rsid w:val="00EB26D6"/>
    <w:rsid w:val="00EB6C45"/>
    <w:rsid w:val="00EC417C"/>
    <w:rsid w:val="00ED732B"/>
    <w:rsid w:val="00EE47DC"/>
    <w:rsid w:val="00EE791E"/>
    <w:rsid w:val="00EF2701"/>
    <w:rsid w:val="00EF433E"/>
    <w:rsid w:val="00EF541D"/>
    <w:rsid w:val="00F030BC"/>
    <w:rsid w:val="00F03553"/>
    <w:rsid w:val="00F07AF6"/>
    <w:rsid w:val="00F07CCD"/>
    <w:rsid w:val="00F1046D"/>
    <w:rsid w:val="00F1323A"/>
    <w:rsid w:val="00F151BC"/>
    <w:rsid w:val="00F16AFB"/>
    <w:rsid w:val="00F16BFD"/>
    <w:rsid w:val="00F22518"/>
    <w:rsid w:val="00F23144"/>
    <w:rsid w:val="00F32529"/>
    <w:rsid w:val="00F37FE1"/>
    <w:rsid w:val="00F423CB"/>
    <w:rsid w:val="00F42595"/>
    <w:rsid w:val="00F43F1D"/>
    <w:rsid w:val="00F44F00"/>
    <w:rsid w:val="00F461BB"/>
    <w:rsid w:val="00F616A9"/>
    <w:rsid w:val="00F62DEB"/>
    <w:rsid w:val="00F65679"/>
    <w:rsid w:val="00F6795A"/>
    <w:rsid w:val="00F74548"/>
    <w:rsid w:val="00F74762"/>
    <w:rsid w:val="00F83343"/>
    <w:rsid w:val="00F837DF"/>
    <w:rsid w:val="00F8674E"/>
    <w:rsid w:val="00F86E59"/>
    <w:rsid w:val="00F9755E"/>
    <w:rsid w:val="00F97765"/>
    <w:rsid w:val="00FA62CB"/>
    <w:rsid w:val="00FA6FA2"/>
    <w:rsid w:val="00FB1D54"/>
    <w:rsid w:val="00FB2508"/>
    <w:rsid w:val="00FB282A"/>
    <w:rsid w:val="00FB2ACF"/>
    <w:rsid w:val="00FB58F4"/>
    <w:rsid w:val="00FD0615"/>
    <w:rsid w:val="00FD5389"/>
    <w:rsid w:val="00FD5A61"/>
    <w:rsid w:val="00FF07F4"/>
    <w:rsid w:val="00FF2AB2"/>
    <w:rsid w:val="00FF45BB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7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4"/>
  </w:style>
  <w:style w:type="paragraph" w:styleId="1">
    <w:name w:val="heading 1"/>
    <w:basedOn w:val="a"/>
    <w:link w:val="10"/>
    <w:uiPriority w:val="9"/>
    <w:qFormat/>
    <w:rsid w:val="00933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character" w:customStyle="1" w:styleId="BalloonTextChar">
    <w:name w:val="Balloon Text Char"/>
    <w:basedOn w:val="a0"/>
    <w:rPr>
      <w:rFonts w:cs="Times New Roman"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BodyTextChar">
    <w:name w:val="Body Text Char"/>
    <w:basedOn w:val="a0"/>
    <w:rPr>
      <w:rFonts w:cs="Times New Roman"/>
    </w:rPr>
  </w:style>
  <w:style w:type="character" w:customStyle="1" w:styleId="TitleChar">
    <w:name w:val="Title Char"/>
    <w:basedOn w:val="a0"/>
    <w:rPr>
      <w:rFonts w:ascii="Cambria" w:hAnsi="Cambria" w:cs="Cambria"/>
      <w:b/>
      <w:bCs/>
      <w:sz w:val="32"/>
      <w:szCs w:val="32"/>
    </w:rPr>
  </w:style>
  <w:style w:type="character" w:customStyle="1" w:styleId="BalloonTextChar1">
    <w:name w:val="Balloon Text Char1"/>
    <w:basedOn w:val="a0"/>
    <w:rPr>
      <w:rFonts w:ascii="Times New Roman" w:hAnsi="Times New Roman" w:cs="Times New Roman"/>
      <w:sz w:val="2"/>
      <w:szCs w:val="2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Символ нумерации"/>
    <w:rPr>
      <w:position w:val="0"/>
      <w:sz w:val="24"/>
      <w:shd w:val="clear" w:color="auto" w:fill="FFFFFF"/>
      <w:vertAlign w:val="baseline"/>
    </w:rPr>
  </w:style>
  <w:style w:type="character" w:customStyle="1" w:styleId="ListLabel2">
    <w:name w:val="ListLabel 2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3">
    <w:name w:val="ListLabel 3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4">
    <w:name w:val="ListLabel 4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5">
    <w:name w:val="ListLabel 5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6">
    <w:name w:val="ListLabel 6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7">
    <w:name w:val="ListLabel 7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8">
    <w:name w:val="ListLabel 8"/>
    <w:rPr>
      <w:position w:val="0"/>
      <w:sz w:val="20"/>
      <w:szCs w:val="20"/>
      <w:shd w:val="clear" w:color="auto" w:fill="FFFFFF"/>
      <w:vertAlign w:val="baseline"/>
    </w:rPr>
  </w:style>
  <w:style w:type="paragraph" w:customStyle="1" w:styleId="11">
    <w:name w:val="Заголовок1"/>
    <w:basedOn w:val="a3"/>
    <w:next w:val="a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a">
    <w:name w:val="Subtitle"/>
    <w:basedOn w:val="11"/>
    <w:next w:val="a5"/>
    <w:pPr>
      <w:jc w:val="center"/>
    </w:pPr>
    <w:rPr>
      <w:i/>
      <w:iCs/>
    </w:rPr>
  </w:style>
  <w:style w:type="paragraph" w:styleId="12">
    <w:name w:val="index 1"/>
    <w:basedOn w:val="a3"/>
    <w:pPr>
      <w:ind w:left="220" w:hanging="220"/>
    </w:pPr>
  </w:style>
  <w:style w:type="paragraph" w:styleId="ab">
    <w:name w:val="Balloon Text"/>
    <w:basedOn w:val="a3"/>
  </w:style>
  <w:style w:type="paragraph" w:styleId="ac">
    <w:name w:val="No Spacing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color w:val="00000A"/>
    </w:rPr>
  </w:style>
  <w:style w:type="table" w:styleId="ad">
    <w:name w:val="Table Grid"/>
    <w:basedOn w:val="a1"/>
    <w:rsid w:val="00F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A22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W8Num1z0">
    <w:name w:val="WW8Num1z0"/>
    <w:rsid w:val="002B0923"/>
    <w:rPr>
      <w:i w:val="0"/>
    </w:rPr>
  </w:style>
  <w:style w:type="paragraph" w:styleId="af">
    <w:name w:val="List Paragraph"/>
    <w:basedOn w:val="a"/>
    <w:uiPriority w:val="34"/>
    <w:qFormat/>
    <w:rsid w:val="00F67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4"/>
  </w:style>
  <w:style w:type="paragraph" w:styleId="1">
    <w:name w:val="heading 1"/>
    <w:basedOn w:val="a"/>
    <w:link w:val="10"/>
    <w:uiPriority w:val="9"/>
    <w:qFormat/>
    <w:rsid w:val="00933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character" w:customStyle="1" w:styleId="BalloonTextChar">
    <w:name w:val="Balloon Text Char"/>
    <w:basedOn w:val="a0"/>
    <w:rPr>
      <w:rFonts w:cs="Times New Roman"/>
    </w:rPr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customStyle="1" w:styleId="BodyTextChar">
    <w:name w:val="Body Text Char"/>
    <w:basedOn w:val="a0"/>
    <w:rPr>
      <w:rFonts w:cs="Times New Roman"/>
    </w:rPr>
  </w:style>
  <w:style w:type="character" w:customStyle="1" w:styleId="TitleChar">
    <w:name w:val="Title Char"/>
    <w:basedOn w:val="a0"/>
    <w:rPr>
      <w:rFonts w:ascii="Cambria" w:hAnsi="Cambria" w:cs="Cambria"/>
      <w:b/>
      <w:bCs/>
      <w:sz w:val="32"/>
      <w:szCs w:val="32"/>
    </w:rPr>
  </w:style>
  <w:style w:type="character" w:customStyle="1" w:styleId="BalloonTextChar1">
    <w:name w:val="Balloon Text Char1"/>
    <w:basedOn w:val="a0"/>
    <w:rPr>
      <w:rFonts w:ascii="Times New Roman" w:hAnsi="Times New Roman" w:cs="Times New Roman"/>
      <w:sz w:val="2"/>
      <w:szCs w:val="2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Символ нумерации"/>
    <w:rPr>
      <w:position w:val="0"/>
      <w:sz w:val="24"/>
      <w:shd w:val="clear" w:color="auto" w:fill="FFFFFF"/>
      <w:vertAlign w:val="baseline"/>
    </w:rPr>
  </w:style>
  <w:style w:type="character" w:customStyle="1" w:styleId="ListLabel2">
    <w:name w:val="ListLabel 2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3">
    <w:name w:val="ListLabel 3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4">
    <w:name w:val="ListLabel 4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5">
    <w:name w:val="ListLabel 5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6">
    <w:name w:val="ListLabel 6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7">
    <w:name w:val="ListLabel 7"/>
    <w:rPr>
      <w:position w:val="0"/>
      <w:sz w:val="20"/>
      <w:szCs w:val="20"/>
      <w:shd w:val="clear" w:color="auto" w:fill="FFFFFF"/>
      <w:vertAlign w:val="baseline"/>
    </w:rPr>
  </w:style>
  <w:style w:type="character" w:customStyle="1" w:styleId="ListLabel8">
    <w:name w:val="ListLabel 8"/>
    <w:rPr>
      <w:position w:val="0"/>
      <w:sz w:val="20"/>
      <w:szCs w:val="20"/>
      <w:shd w:val="clear" w:color="auto" w:fill="FFFFFF"/>
      <w:vertAlign w:val="baseline"/>
    </w:rPr>
  </w:style>
  <w:style w:type="paragraph" w:customStyle="1" w:styleId="11">
    <w:name w:val="Заголовок1"/>
    <w:basedOn w:val="a3"/>
    <w:next w:val="a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customStyle="1" w:styleId="a9">
    <w:name w:val="Заглавие"/>
    <w:basedOn w:val="a3"/>
    <w:next w:val="aa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a">
    <w:name w:val="Subtitle"/>
    <w:basedOn w:val="11"/>
    <w:next w:val="a5"/>
    <w:pPr>
      <w:jc w:val="center"/>
    </w:pPr>
    <w:rPr>
      <w:i/>
      <w:iCs/>
    </w:rPr>
  </w:style>
  <w:style w:type="paragraph" w:styleId="12">
    <w:name w:val="index 1"/>
    <w:basedOn w:val="a3"/>
    <w:pPr>
      <w:ind w:left="220" w:hanging="220"/>
    </w:pPr>
  </w:style>
  <w:style w:type="paragraph" w:styleId="ab">
    <w:name w:val="Balloon Text"/>
    <w:basedOn w:val="a3"/>
  </w:style>
  <w:style w:type="paragraph" w:styleId="ac">
    <w:name w:val="No Spacing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color w:val="00000A"/>
    </w:rPr>
  </w:style>
  <w:style w:type="table" w:styleId="ad">
    <w:name w:val="Table Grid"/>
    <w:basedOn w:val="a1"/>
    <w:rsid w:val="00F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A22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W8Num1z0">
    <w:name w:val="WW8Num1z0"/>
    <w:rsid w:val="002B0923"/>
    <w:rPr>
      <w:i w:val="0"/>
    </w:rPr>
  </w:style>
  <w:style w:type="paragraph" w:styleId="af">
    <w:name w:val="List Paragraph"/>
    <w:basedOn w:val="a"/>
    <w:uiPriority w:val="34"/>
    <w:qFormat/>
    <w:rsid w:val="00F6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92F9-9FE6-4AB1-95DA-EBA3BF8B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11</Pages>
  <Words>5454</Words>
  <Characters>31092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Priem</dc:creator>
  <cp:lastModifiedBy>Tarusina</cp:lastModifiedBy>
  <cp:revision>258</cp:revision>
  <cp:lastPrinted>2020-06-25T15:00:00Z</cp:lastPrinted>
  <dcterms:created xsi:type="dcterms:W3CDTF">2019-09-06T14:13:00Z</dcterms:created>
  <dcterms:modified xsi:type="dcterms:W3CDTF">2023-10-27T12:57:00Z</dcterms:modified>
</cp:coreProperties>
</file>