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C" w:rsidRPr="002E2E83" w:rsidRDefault="000559C9" w:rsidP="002E2E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8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B678D3" w:rsidRPr="002E2E83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2E2E83">
        <w:rPr>
          <w:rFonts w:ascii="Times New Roman" w:hAnsi="Times New Roman" w:cs="Times New Roman"/>
          <w:b/>
          <w:sz w:val="24"/>
          <w:szCs w:val="24"/>
        </w:rPr>
        <w:t>»</w:t>
      </w:r>
    </w:p>
    <w:p w:rsidR="005D10FD" w:rsidRPr="002E2E83" w:rsidRDefault="005D10FD" w:rsidP="002E2E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83">
        <w:rPr>
          <w:rFonts w:ascii="Times New Roman" w:hAnsi="Times New Roman" w:cs="Times New Roman"/>
          <w:b/>
          <w:sz w:val="24"/>
          <w:szCs w:val="24"/>
        </w:rPr>
        <w:t>5-8 класс (ФГС ООО)</w:t>
      </w:r>
    </w:p>
    <w:p w:rsidR="00704BEC" w:rsidRPr="002E2E83" w:rsidRDefault="00704BEC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действующей редакции;</w:t>
      </w:r>
      <w:r w:rsidR="002E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примерной основной образовательной программы основного общего образования (от 08.04.2015г № 1/15 в действующей редакции).</w:t>
      </w:r>
    </w:p>
    <w:p w:rsidR="0027259F" w:rsidRPr="002E2E83" w:rsidRDefault="0027259F" w:rsidP="002E2E8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7259F" w:rsidRPr="002E2E83" w:rsidRDefault="0027259F" w:rsidP="002E2E83">
      <w:pPr>
        <w:widowControl w:val="0"/>
        <w:numPr>
          <w:ilvl w:val="0"/>
          <w:numId w:val="3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27259F" w:rsidRPr="002E2E83" w:rsidRDefault="0027259F" w:rsidP="002E2E83">
      <w:pPr>
        <w:widowControl w:val="0"/>
        <w:numPr>
          <w:ilvl w:val="0"/>
          <w:numId w:val="3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>.</w:t>
      </w:r>
    </w:p>
    <w:p w:rsidR="0027259F" w:rsidRPr="002E2E83" w:rsidRDefault="0027259F" w:rsidP="002E2E83">
      <w:pPr>
        <w:widowControl w:val="0"/>
        <w:numPr>
          <w:ilvl w:val="0"/>
          <w:numId w:val="3"/>
        </w:numPr>
        <w:tabs>
          <w:tab w:val="left" w:pos="11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3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Программа построена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3">
        <w:rPr>
          <w:rFonts w:ascii="Times New Roman" w:hAnsi="Times New Roman" w:cs="Times New Roman"/>
          <w:sz w:val="24"/>
          <w:szCs w:val="24"/>
        </w:rPr>
        <w:t>Реализация программы предусматривает значительную внеурочную активность обучающихся, направленную на формирование учебной самостоятельности, удовлетворение индивидуальных запросов и интересов обучающегося, и ориентируется на особенность возраста как периода разнообразных «безответственных» проб.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27259F" w:rsidRPr="002E2E83" w:rsidRDefault="0027259F" w:rsidP="002E2E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открыта большая </w:t>
      </w:r>
      <w:r w:rsidRPr="002E2E83">
        <w:rPr>
          <w:rFonts w:ascii="Times New Roman" w:hAnsi="Times New Roman" w:cs="Times New Roman"/>
          <w:sz w:val="24"/>
          <w:szCs w:val="24"/>
        </w:rPr>
        <w:lastRenderedPageBreak/>
        <w:t>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27259F" w:rsidRPr="002E2E83" w:rsidRDefault="0027259F" w:rsidP="002E2E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- они сами составляют планы, нуждаются в различном оборудовании, материалах, информации - в зависимости от выбранного способа деятельности, запланированного продукта, поставленной цели);</w:t>
      </w:r>
    </w:p>
    <w:p w:rsidR="0027259F" w:rsidRPr="002E2E83" w:rsidRDefault="0027259F" w:rsidP="002E2E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>с реализационной частью образовательного путешествия (логистика школьного дня не позволяет уложить это мероприятие в урок или в два последовательно стоящих в расписании урока);</w:t>
      </w:r>
    </w:p>
    <w:p w:rsidR="0027259F" w:rsidRPr="002E2E83" w:rsidRDefault="0027259F" w:rsidP="002E2E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может получить лишь модель действительности).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-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>В соответствии с целями содержание деятельности выстроено в структуре трех блоков и обеспечивает получение заявленных результатов.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Bold"/>
          <w:rFonts w:eastAsia="Arial Unicode MS"/>
        </w:rPr>
        <w:t xml:space="preserve">Первый блок </w:t>
      </w:r>
      <w:r w:rsidRPr="002E2E83">
        <w:rPr>
          <w:rFonts w:ascii="Times New Roman" w:hAnsi="Times New Roman" w:cs="Times New Roman"/>
          <w:sz w:val="24"/>
          <w:szCs w:val="24"/>
        </w:rPr>
        <w:t>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Bold"/>
          <w:rFonts w:eastAsia="Arial Unicode MS"/>
        </w:rPr>
        <w:t xml:space="preserve">Второй блок </w:t>
      </w:r>
      <w:r w:rsidRPr="002E2E83">
        <w:rPr>
          <w:rFonts w:ascii="Times New Roman" w:hAnsi="Times New Roman" w:cs="Times New Roman"/>
          <w:sz w:val="24"/>
          <w:szCs w:val="24"/>
        </w:rPr>
        <w:t xml:space="preserve">содержания позволяет </w:t>
      </w:r>
      <w:proofErr w:type="gramStart"/>
      <w:r w:rsidRPr="002E2E8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2E83">
        <w:rPr>
          <w:rFonts w:ascii="Times New Roman" w:hAnsi="Times New Roman" w:cs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27259F" w:rsidRPr="002E2E83" w:rsidRDefault="0027259F" w:rsidP="002E2E8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3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lastRenderedPageBreak/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</w:rPr>
        <w:t>Блок 2 реализуется в следующих организационных формах:</w:t>
      </w:r>
    </w:p>
    <w:p w:rsidR="0027259F" w:rsidRPr="002E2E83" w:rsidRDefault="0027259F" w:rsidP="002E2E83">
      <w:pPr>
        <w:widowControl w:val="0"/>
        <w:numPr>
          <w:ilvl w:val="0"/>
          <w:numId w:val="7"/>
        </w:numPr>
        <w:tabs>
          <w:tab w:val="left" w:pos="20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</w:rPr>
        <w:t>теоретическое обучение и формирование информационной основы проектной деятельности</w:t>
      </w:r>
    </w:p>
    <w:p w:rsidR="0027259F" w:rsidRPr="002E2E83" w:rsidRDefault="0027259F" w:rsidP="002E2E83">
      <w:pPr>
        <w:widowControl w:val="0"/>
        <w:numPr>
          <w:ilvl w:val="0"/>
          <w:numId w:val="7"/>
        </w:numPr>
        <w:tabs>
          <w:tab w:val="left" w:pos="2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</w:rPr>
        <w:t>в рамках урочной деятельности;</w:t>
      </w:r>
    </w:p>
    <w:p w:rsidR="0027259F" w:rsidRPr="002E2E83" w:rsidRDefault="0027259F" w:rsidP="002E2E83">
      <w:pPr>
        <w:widowControl w:val="0"/>
        <w:numPr>
          <w:ilvl w:val="0"/>
          <w:numId w:val="7"/>
        </w:numPr>
        <w:tabs>
          <w:tab w:val="left" w:pos="27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</w:rPr>
        <w:t>практические работы в средах моделирования и конструирования - в рамках урочной деятельности;</w:t>
      </w:r>
    </w:p>
    <w:p w:rsidR="0027259F" w:rsidRPr="002E2E83" w:rsidRDefault="0027259F" w:rsidP="002E2E83">
      <w:pPr>
        <w:widowControl w:val="0"/>
        <w:numPr>
          <w:ilvl w:val="0"/>
          <w:numId w:val="7"/>
        </w:numPr>
        <w:tabs>
          <w:tab w:val="left" w:pos="2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</w:rPr>
        <w:t>проектная деятельность в рамках урочной и внеурочной деятельности.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Style w:val="Bodytext2"/>
          <w:rFonts w:eastAsia="Arial Unicode MS"/>
          <w:b/>
        </w:rPr>
        <w:t>Тр</w:t>
      </w:r>
      <w:r w:rsidRPr="002E2E83">
        <w:rPr>
          <w:rStyle w:val="Bodytext2Bold"/>
          <w:rFonts w:eastAsia="Arial Unicode MS"/>
        </w:rPr>
        <w:t xml:space="preserve">етий блок </w:t>
      </w:r>
      <w:r w:rsidRPr="002E2E83">
        <w:rPr>
          <w:rStyle w:val="Bodytext2"/>
          <w:rFonts w:eastAsia="Arial Unicode MS"/>
        </w:rPr>
        <w:t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Республики Коми,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3">
        <w:rPr>
          <w:rStyle w:val="Bodytext2"/>
          <w:rFonts w:eastAsia="Arial Unicode MS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источников).</w:t>
      </w:r>
      <w:proofErr w:type="gramEnd"/>
      <w:r w:rsidRPr="002E2E83">
        <w:rPr>
          <w:rStyle w:val="Bodytext2"/>
          <w:rFonts w:eastAsia="Arial Unicode MS"/>
        </w:rPr>
        <w:t xml:space="preserve"> </w:t>
      </w:r>
      <w:proofErr w:type="gramStart"/>
      <w:r w:rsidRPr="002E2E83">
        <w:rPr>
          <w:rStyle w:val="Bodytext2"/>
          <w:rFonts w:eastAsia="Arial Unicode MS"/>
        </w:rPr>
        <w:t>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27259F" w:rsidRPr="002E2E83" w:rsidRDefault="0027259F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83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-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DD4F5E" w:rsidRPr="002459C7" w:rsidRDefault="00DD4F5E" w:rsidP="00DD4F5E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459C7">
        <w:rPr>
          <w:rFonts w:ascii="Times New Roman" w:hAnsi="Times New Roman" w:cs="Times New Roman"/>
        </w:rPr>
        <w:t xml:space="preserve">Согласно учебному плану МОУ «Гимназия № 6» г. Воркуты, на изучение </w:t>
      </w:r>
      <w:r>
        <w:rPr>
          <w:rFonts w:ascii="Times New Roman" w:hAnsi="Times New Roman" w:cs="Times New Roman"/>
        </w:rPr>
        <w:t>технологии</w:t>
      </w:r>
      <w:r w:rsidRPr="002459C7">
        <w:rPr>
          <w:rFonts w:ascii="Times New Roman" w:hAnsi="Times New Roman" w:cs="Times New Roman"/>
        </w:rPr>
        <w:t xml:space="preserve"> на уровне основного общего образования отводится </w:t>
      </w:r>
      <w:r w:rsidRPr="002E2E83">
        <w:rPr>
          <w:rFonts w:ascii="Times New Roman" w:hAnsi="Times New Roman" w:cs="Times New Roman"/>
        </w:rPr>
        <w:t>246 часов</w:t>
      </w:r>
      <w:r w:rsidRPr="00DD4F5E">
        <w:rPr>
          <w:rFonts w:ascii="Times New Roman" w:hAnsi="Times New Roman" w:cs="Times New Roman"/>
        </w:rPr>
        <w:t xml:space="preserve"> </w:t>
      </w:r>
      <w:r w:rsidRPr="002E2E83">
        <w:rPr>
          <w:rFonts w:ascii="Times New Roman" w:hAnsi="Times New Roman" w:cs="Times New Roman"/>
        </w:rPr>
        <w:t>из них выделено для 5-7 классов по 70 часов в год, для 8 класса - 36 часов.</w:t>
      </w:r>
    </w:p>
    <w:p w:rsidR="00DD4F5E" w:rsidRDefault="00DD4F5E" w:rsidP="00DD4F5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C7">
        <w:rPr>
          <w:rFonts w:ascii="Times New Roman" w:hAnsi="Times New Roman" w:cs="Times New Roman"/>
          <w:sz w:val="24"/>
          <w:szCs w:val="24"/>
        </w:rPr>
        <w:lastRenderedPageBreak/>
        <w:t xml:space="preserve">Формой годовой (итоговой) промежуточной аттестации является: итоговая контрольная работа. </w:t>
      </w:r>
    </w:p>
    <w:p w:rsidR="00DD4F5E" w:rsidRDefault="00DD4F5E" w:rsidP="00DD4F5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DD4F5E" w:rsidRPr="002E2E83" w:rsidRDefault="00DD4F5E" w:rsidP="002E2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4F5E" w:rsidRPr="002E2E83" w:rsidSect="006243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D7E"/>
    <w:multiLevelType w:val="multilevel"/>
    <w:tmpl w:val="2DFEE1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D9313B"/>
    <w:multiLevelType w:val="hybridMultilevel"/>
    <w:tmpl w:val="B942C7A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2E7D6D"/>
    <w:multiLevelType w:val="multilevel"/>
    <w:tmpl w:val="01EE48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911697"/>
    <w:multiLevelType w:val="multilevel"/>
    <w:tmpl w:val="A8A440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B133BF"/>
    <w:multiLevelType w:val="multilevel"/>
    <w:tmpl w:val="C22EEA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5530AE"/>
    <w:multiLevelType w:val="multilevel"/>
    <w:tmpl w:val="6ED68E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615731"/>
    <w:multiLevelType w:val="hybridMultilevel"/>
    <w:tmpl w:val="6566746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27259F"/>
    <w:rsid w:val="002E2E83"/>
    <w:rsid w:val="004905A6"/>
    <w:rsid w:val="005D10FD"/>
    <w:rsid w:val="006243D1"/>
    <w:rsid w:val="00704BEC"/>
    <w:rsid w:val="00806F4D"/>
    <w:rsid w:val="009C0D05"/>
    <w:rsid w:val="009D5193"/>
    <w:rsid w:val="00B678D3"/>
    <w:rsid w:val="00DD4F5E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D1"/>
    <w:pPr>
      <w:ind w:left="720"/>
      <w:contextualSpacing/>
    </w:pPr>
  </w:style>
  <w:style w:type="character" w:customStyle="1" w:styleId="Bodytext2Bold">
    <w:name w:val="Body text (2) + Bold"/>
    <w:rsid w:val="002725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2725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DD4F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D1"/>
    <w:pPr>
      <w:ind w:left="720"/>
      <w:contextualSpacing/>
    </w:pPr>
  </w:style>
  <w:style w:type="character" w:customStyle="1" w:styleId="Bodytext2Bold">
    <w:name w:val="Body text (2) + Bold"/>
    <w:rsid w:val="002725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2725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DD4F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2019-05-25T05:40:00Z</cp:lastPrinted>
  <dcterms:created xsi:type="dcterms:W3CDTF">2019-05-21T13:28:00Z</dcterms:created>
  <dcterms:modified xsi:type="dcterms:W3CDTF">2019-08-02T11:56:00Z</dcterms:modified>
</cp:coreProperties>
</file>