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B6701" w14:textId="77777777" w:rsidR="00850517" w:rsidRPr="005123C5" w:rsidRDefault="00850517" w:rsidP="00850517">
      <w:pPr>
        <w:jc w:val="center"/>
        <w:rPr>
          <w:rFonts w:ascii="Times New Roman" w:hAnsi="Times New Roman"/>
          <w:sz w:val="28"/>
          <w:szCs w:val="28"/>
          <w:lang w:eastAsia="zh-CN"/>
        </w:rPr>
      </w:pPr>
      <w:r w:rsidRPr="005123C5">
        <w:rPr>
          <w:rFonts w:ascii="Times New Roman" w:hAnsi="Times New Roman"/>
          <w:sz w:val="26"/>
          <w:szCs w:val="26"/>
          <w:lang w:eastAsia="zh-CN"/>
        </w:rPr>
        <w:t>Муниципальное общеобразовательное учреждение «Гимназия № 6» г. Воркуты</w:t>
      </w:r>
    </w:p>
    <w:p w14:paraId="2D9B764B" w14:textId="77777777" w:rsidR="00850517" w:rsidRPr="005123C5" w:rsidRDefault="00850517" w:rsidP="00850517">
      <w:pPr>
        <w:suppressAutoHyphens/>
        <w:spacing w:line="254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14:paraId="4015E86C" w14:textId="77777777" w:rsidR="00850517" w:rsidRPr="005123C5" w:rsidRDefault="00850517" w:rsidP="00850517">
      <w:pPr>
        <w:suppressAutoHyphens/>
        <w:spacing w:line="254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10530" w:type="dxa"/>
        <w:tblLayout w:type="fixed"/>
        <w:tblLook w:val="0000" w:firstRow="0" w:lastRow="0" w:firstColumn="0" w:lastColumn="0" w:noHBand="0" w:noVBand="0"/>
      </w:tblPr>
      <w:tblGrid>
        <w:gridCol w:w="3510"/>
        <w:gridCol w:w="3510"/>
        <w:gridCol w:w="3510"/>
      </w:tblGrid>
      <w:tr w:rsidR="00850517" w:rsidRPr="000E0897" w14:paraId="71A6E326" w14:textId="77777777" w:rsidTr="0026711A">
        <w:tc>
          <w:tcPr>
            <w:tcW w:w="3510" w:type="dxa"/>
          </w:tcPr>
          <w:p w14:paraId="23825486" w14:textId="77777777" w:rsidR="00850517" w:rsidRPr="005123C5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  <w:r w:rsidRPr="005123C5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РАССМОТРЕН</w:t>
            </w:r>
          </w:p>
          <w:p w14:paraId="59F151A0" w14:textId="77777777" w:rsidR="00850517" w:rsidRPr="005123C5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  <w:r w:rsidRPr="005123C5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Педагогическим советом</w:t>
            </w:r>
          </w:p>
          <w:p w14:paraId="19D542C4" w14:textId="77777777" w:rsidR="00850517" w:rsidRPr="005123C5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</w:p>
          <w:p w14:paraId="256F124D" w14:textId="77777777" w:rsidR="00850517" w:rsidRPr="005123C5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  <w:r w:rsidRPr="005123C5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 xml:space="preserve">Протокол №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14</w:t>
            </w:r>
          </w:p>
          <w:p w14:paraId="311DD72F" w14:textId="77777777" w:rsidR="00850517" w:rsidRPr="005123C5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от «26</w:t>
            </w:r>
            <w:r w:rsidRPr="005123C5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.0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7</w:t>
            </w:r>
            <w:r w:rsidRPr="005123C5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.202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5»</w:t>
            </w:r>
          </w:p>
          <w:p w14:paraId="60D4FD4A" w14:textId="77777777" w:rsidR="00850517" w:rsidRPr="005123C5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</w:p>
          <w:p w14:paraId="6605EA34" w14:textId="77777777" w:rsidR="00850517" w:rsidRPr="005123C5" w:rsidRDefault="00850517" w:rsidP="002671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3510" w:type="dxa"/>
          </w:tcPr>
          <w:p w14:paraId="0BF6C36E" w14:textId="77777777" w:rsidR="00850517" w:rsidRPr="005123C5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  <w:r w:rsidRPr="005123C5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СОГЛАСОВАН</w:t>
            </w:r>
          </w:p>
          <w:p w14:paraId="14B41414" w14:textId="77777777" w:rsidR="00850517" w:rsidRPr="005123C5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  <w:r w:rsidRPr="005123C5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Управляющим советом</w:t>
            </w:r>
          </w:p>
          <w:p w14:paraId="5B72F0D2" w14:textId="77777777" w:rsidR="00850517" w:rsidRPr="005123C5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</w:p>
          <w:p w14:paraId="638D92E9" w14:textId="77777777" w:rsidR="00850517" w:rsidRPr="005123C5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  <w:r w:rsidRPr="005123C5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 xml:space="preserve">Протокол №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5</w:t>
            </w:r>
          </w:p>
          <w:p w14:paraId="4949E0B1" w14:textId="77777777" w:rsidR="00850517" w:rsidRPr="005123C5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от «31</w:t>
            </w:r>
            <w:r w:rsidRPr="005123C5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.0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5</w:t>
            </w:r>
            <w:r w:rsidRPr="005123C5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.202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5»</w:t>
            </w:r>
          </w:p>
          <w:p w14:paraId="323DBD4B" w14:textId="77777777" w:rsidR="00850517" w:rsidRPr="005123C5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</w:p>
          <w:p w14:paraId="0593BBAB" w14:textId="77777777" w:rsidR="00850517" w:rsidRPr="005123C5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</w:p>
          <w:p w14:paraId="0F93454C" w14:textId="77777777" w:rsidR="00850517" w:rsidRPr="005123C5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</w:p>
          <w:p w14:paraId="1FD6349A" w14:textId="77777777" w:rsidR="00850517" w:rsidRPr="005123C5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3510" w:type="dxa"/>
          </w:tcPr>
          <w:p w14:paraId="77ACB010" w14:textId="77777777" w:rsidR="00850517" w:rsidRPr="005123C5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  <w:r w:rsidRPr="005123C5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УТВЕРЖДЕН</w:t>
            </w:r>
          </w:p>
          <w:p w14:paraId="36EB57E4" w14:textId="77777777" w:rsidR="00850517" w:rsidRPr="005123C5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  <w:r w:rsidRPr="005123C5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приказом директора</w:t>
            </w:r>
          </w:p>
          <w:p w14:paraId="7D9785E3" w14:textId="77777777" w:rsidR="00850517" w:rsidRPr="005123C5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</w:p>
          <w:p w14:paraId="38F86148" w14:textId="77777777" w:rsidR="00850517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  <w:r w:rsidRPr="005123C5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 xml:space="preserve">Приказ №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420</w:t>
            </w:r>
          </w:p>
          <w:p w14:paraId="2BB8DEE6" w14:textId="77777777" w:rsidR="00850517" w:rsidRPr="005123C5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  <w:r w:rsidRPr="005123C5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от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 xml:space="preserve"> «26</w:t>
            </w:r>
            <w:r w:rsidRPr="005123C5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.0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7</w:t>
            </w:r>
            <w:r w:rsidRPr="005123C5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.202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5»</w:t>
            </w:r>
          </w:p>
          <w:p w14:paraId="6E4BEBED" w14:textId="77777777" w:rsidR="00850517" w:rsidRPr="005123C5" w:rsidRDefault="00850517" w:rsidP="002671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</w:pPr>
          </w:p>
        </w:tc>
      </w:tr>
    </w:tbl>
    <w:p w14:paraId="2A6512FB" w14:textId="77777777" w:rsidR="00850517" w:rsidRPr="000E0897" w:rsidRDefault="00850517" w:rsidP="00850517">
      <w:pPr>
        <w:jc w:val="center"/>
        <w:rPr>
          <w:rFonts w:ascii="Times New Roman" w:hAnsi="Times New Roman"/>
        </w:rPr>
      </w:pPr>
    </w:p>
    <w:p w14:paraId="0295E980" w14:textId="77777777" w:rsidR="00850517" w:rsidRPr="000E0897" w:rsidRDefault="00850517" w:rsidP="00850517">
      <w:pPr>
        <w:jc w:val="center"/>
        <w:rPr>
          <w:rFonts w:ascii="Times New Roman" w:hAnsi="Times New Roman"/>
          <w:sz w:val="28"/>
          <w:szCs w:val="28"/>
        </w:rPr>
      </w:pPr>
    </w:p>
    <w:p w14:paraId="4C2B7D76" w14:textId="77777777" w:rsidR="00850517" w:rsidRPr="000E0897" w:rsidRDefault="00850517" w:rsidP="00850517">
      <w:pPr>
        <w:jc w:val="center"/>
        <w:rPr>
          <w:rFonts w:ascii="Times New Roman" w:hAnsi="Times New Roman"/>
          <w:sz w:val="28"/>
          <w:szCs w:val="28"/>
        </w:rPr>
      </w:pPr>
    </w:p>
    <w:p w14:paraId="3B78E6EB" w14:textId="77777777" w:rsidR="00850517" w:rsidRPr="000E0897" w:rsidRDefault="00850517" w:rsidP="00850517">
      <w:pPr>
        <w:jc w:val="center"/>
        <w:rPr>
          <w:rFonts w:ascii="Times New Roman" w:hAnsi="Times New Roman"/>
          <w:sz w:val="28"/>
          <w:szCs w:val="28"/>
        </w:rPr>
      </w:pPr>
    </w:p>
    <w:p w14:paraId="283FA80E" w14:textId="77777777" w:rsidR="00850517" w:rsidRPr="000E0897" w:rsidRDefault="00850517" w:rsidP="00850517">
      <w:pPr>
        <w:jc w:val="center"/>
        <w:rPr>
          <w:rFonts w:ascii="Times New Roman" w:hAnsi="Times New Roman"/>
          <w:sz w:val="28"/>
          <w:szCs w:val="28"/>
        </w:rPr>
      </w:pPr>
    </w:p>
    <w:p w14:paraId="2D1EDD08" w14:textId="77777777" w:rsidR="00850517" w:rsidRPr="000E0897" w:rsidRDefault="00850517" w:rsidP="00850517">
      <w:pPr>
        <w:jc w:val="center"/>
        <w:rPr>
          <w:rFonts w:ascii="Times New Roman" w:hAnsi="Times New Roman"/>
          <w:sz w:val="28"/>
          <w:szCs w:val="28"/>
        </w:rPr>
      </w:pPr>
    </w:p>
    <w:p w14:paraId="14123B60" w14:textId="77777777" w:rsidR="00850517" w:rsidRPr="000E0897" w:rsidRDefault="00850517" w:rsidP="00850517">
      <w:pPr>
        <w:jc w:val="center"/>
        <w:rPr>
          <w:rFonts w:ascii="Times New Roman" w:hAnsi="Times New Roman"/>
          <w:sz w:val="28"/>
          <w:szCs w:val="28"/>
        </w:rPr>
      </w:pPr>
    </w:p>
    <w:p w14:paraId="1A7C7F95" w14:textId="77777777" w:rsidR="00850517" w:rsidRDefault="00850517" w:rsidP="0085051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14:paraId="35374954" w14:textId="77777777" w:rsidR="00850517" w:rsidRDefault="00850517" w:rsidP="0085051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</w:p>
    <w:p w14:paraId="2504D8F5" w14:textId="77777777" w:rsidR="00850517" w:rsidRDefault="00850517" w:rsidP="0085051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 – 2026 учебный год</w:t>
      </w:r>
    </w:p>
    <w:p w14:paraId="460406BF" w14:textId="19D398AA" w:rsidR="00850517" w:rsidRDefault="00850517" w:rsidP="0085051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классы)</w:t>
      </w:r>
    </w:p>
    <w:p w14:paraId="23839BC4" w14:textId="77777777" w:rsidR="00850517" w:rsidRPr="000E0897" w:rsidRDefault="00850517" w:rsidP="00850517">
      <w:pPr>
        <w:jc w:val="center"/>
        <w:rPr>
          <w:rFonts w:ascii="Times New Roman" w:hAnsi="Times New Roman"/>
          <w:sz w:val="28"/>
          <w:szCs w:val="28"/>
        </w:rPr>
      </w:pPr>
    </w:p>
    <w:p w14:paraId="0AFB6188" w14:textId="77777777" w:rsidR="00850517" w:rsidRPr="000E0897" w:rsidRDefault="00850517" w:rsidP="00850517">
      <w:pPr>
        <w:jc w:val="center"/>
        <w:rPr>
          <w:rFonts w:ascii="Times New Roman" w:hAnsi="Times New Roman"/>
          <w:sz w:val="28"/>
          <w:szCs w:val="28"/>
        </w:rPr>
      </w:pPr>
    </w:p>
    <w:p w14:paraId="68D96224" w14:textId="77777777" w:rsidR="00850517" w:rsidRPr="000E0897" w:rsidRDefault="00850517" w:rsidP="00850517">
      <w:pPr>
        <w:jc w:val="center"/>
        <w:rPr>
          <w:rFonts w:ascii="Times New Roman" w:hAnsi="Times New Roman"/>
          <w:sz w:val="28"/>
          <w:szCs w:val="28"/>
        </w:rPr>
      </w:pPr>
    </w:p>
    <w:p w14:paraId="7696E0B5" w14:textId="77777777" w:rsidR="00850517" w:rsidRPr="000E0897" w:rsidRDefault="00850517" w:rsidP="00850517">
      <w:pPr>
        <w:jc w:val="center"/>
        <w:rPr>
          <w:rFonts w:ascii="Times New Roman" w:hAnsi="Times New Roman"/>
          <w:sz w:val="28"/>
          <w:szCs w:val="28"/>
        </w:rPr>
      </w:pPr>
    </w:p>
    <w:p w14:paraId="15377399" w14:textId="77777777" w:rsidR="00850517" w:rsidRPr="000E0897" w:rsidRDefault="00850517" w:rsidP="00850517">
      <w:pPr>
        <w:jc w:val="center"/>
        <w:rPr>
          <w:rFonts w:ascii="Times New Roman" w:hAnsi="Times New Roman"/>
          <w:sz w:val="28"/>
          <w:szCs w:val="28"/>
        </w:rPr>
      </w:pPr>
    </w:p>
    <w:p w14:paraId="0B5A612B" w14:textId="77777777" w:rsidR="00850517" w:rsidRPr="000E0897" w:rsidRDefault="00850517" w:rsidP="00850517">
      <w:pPr>
        <w:jc w:val="center"/>
        <w:rPr>
          <w:rFonts w:ascii="Times New Roman" w:hAnsi="Times New Roman"/>
          <w:sz w:val="28"/>
          <w:szCs w:val="28"/>
        </w:rPr>
      </w:pPr>
    </w:p>
    <w:p w14:paraId="254E6505" w14:textId="77777777" w:rsidR="00850517" w:rsidRPr="000E0897" w:rsidRDefault="00850517" w:rsidP="00850517">
      <w:pPr>
        <w:jc w:val="center"/>
        <w:rPr>
          <w:rFonts w:ascii="Times New Roman" w:hAnsi="Times New Roman"/>
          <w:sz w:val="28"/>
          <w:szCs w:val="28"/>
        </w:rPr>
      </w:pPr>
    </w:p>
    <w:p w14:paraId="4B8645B6" w14:textId="77777777" w:rsidR="00850517" w:rsidRPr="000E0897" w:rsidRDefault="00850517" w:rsidP="00850517">
      <w:pPr>
        <w:jc w:val="center"/>
        <w:rPr>
          <w:rFonts w:ascii="Times New Roman" w:hAnsi="Times New Roman"/>
          <w:sz w:val="28"/>
          <w:szCs w:val="28"/>
        </w:rPr>
      </w:pPr>
    </w:p>
    <w:p w14:paraId="792D293C" w14:textId="77777777" w:rsidR="00850517" w:rsidRDefault="00850517" w:rsidP="00850517">
      <w:pPr>
        <w:jc w:val="center"/>
        <w:rPr>
          <w:rFonts w:ascii="Times New Roman" w:hAnsi="Times New Roman"/>
          <w:sz w:val="26"/>
          <w:szCs w:val="26"/>
        </w:rPr>
      </w:pPr>
    </w:p>
    <w:p w14:paraId="5493E5FF" w14:textId="77777777" w:rsidR="00850517" w:rsidRPr="000E0897" w:rsidRDefault="00850517" w:rsidP="00850517">
      <w:pPr>
        <w:jc w:val="center"/>
        <w:rPr>
          <w:rFonts w:ascii="Times New Roman" w:hAnsi="Times New Roman"/>
          <w:sz w:val="26"/>
          <w:szCs w:val="26"/>
        </w:rPr>
      </w:pPr>
      <w:r w:rsidRPr="000E0897">
        <w:rPr>
          <w:rFonts w:ascii="Times New Roman" w:hAnsi="Times New Roman"/>
          <w:sz w:val="26"/>
          <w:szCs w:val="26"/>
        </w:rPr>
        <w:t>Воркута городской округ, Республика Коми 2025</w:t>
      </w:r>
    </w:p>
    <w:p w14:paraId="362B360B" w14:textId="77777777" w:rsidR="0030678A" w:rsidRPr="00DE39D7" w:rsidRDefault="0030678A" w:rsidP="00DE39D7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E39D7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14:paraId="32C501BD" w14:textId="2E24D9A1" w:rsidR="00613F43" w:rsidRPr="00DE39D7" w:rsidRDefault="0030678A" w:rsidP="00DE39D7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proofErr w:type="gramStart"/>
      <w:r w:rsidRPr="00DE39D7">
        <w:rPr>
          <w:rStyle w:val="markedcontent"/>
          <w:rFonts w:asciiTheme="majorBidi" w:hAnsiTheme="majorBidi" w:cstheme="majorBidi"/>
          <w:sz w:val="24"/>
          <w:szCs w:val="24"/>
        </w:rPr>
        <w:t>Учебный план начального общего образования</w:t>
      </w:r>
      <w:r w:rsidR="00B645AA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Муниципальное о</w:t>
      </w:r>
      <w:r w:rsidR="009C3B4E" w:rsidRPr="00DE39D7">
        <w:rPr>
          <w:rStyle w:val="markedcontent"/>
          <w:rFonts w:asciiTheme="majorBidi" w:hAnsiTheme="majorBidi" w:cstheme="majorBidi"/>
          <w:sz w:val="24"/>
          <w:szCs w:val="24"/>
        </w:rPr>
        <w:t>бщеобразовательное учреждение «Гимназия №6»</w:t>
      </w:r>
      <w:r w:rsidR="00B645AA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г. Воркуты</w:t>
      </w:r>
      <w:r w:rsidR="00B645AA" w:rsidRPr="00DE39D7">
        <w:rPr>
          <w:rFonts w:asciiTheme="majorBidi" w:hAnsiTheme="majorBidi" w:cstheme="majorBidi"/>
          <w:sz w:val="24"/>
          <w:szCs w:val="24"/>
        </w:rPr>
        <w:t xml:space="preserve"> </w:t>
      </w:r>
      <w:r w:rsidR="009C3B4E" w:rsidRPr="00DE39D7">
        <w:rPr>
          <w:rStyle w:val="markedcontent"/>
          <w:rFonts w:asciiTheme="majorBidi" w:hAnsiTheme="majorBidi" w:cstheme="majorBidi"/>
          <w:sz w:val="24"/>
          <w:szCs w:val="24"/>
        </w:rPr>
        <w:t>(далее - учебный план) для 1-</w:t>
      </w:r>
      <w:r w:rsidR="00543623">
        <w:rPr>
          <w:rStyle w:val="markedcontent"/>
          <w:rFonts w:asciiTheme="majorBidi" w:hAnsiTheme="majorBidi" w:cstheme="majorBidi"/>
          <w:sz w:val="24"/>
          <w:szCs w:val="24"/>
        </w:rPr>
        <w:t>4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классов, реализующих</w:t>
      </w:r>
      <w:r w:rsidR="00EA1496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основную образовательную программу начального общего образования, соответствующ</w:t>
      </w:r>
      <w:r w:rsidR="001B1213" w:rsidRPr="00DE39D7">
        <w:rPr>
          <w:rStyle w:val="markedcontent"/>
          <w:rFonts w:asciiTheme="majorBidi" w:hAnsiTheme="majorBidi" w:cstheme="majorBidi"/>
          <w:sz w:val="24"/>
          <w:szCs w:val="24"/>
        </w:rPr>
        <w:t>ую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ФГОС НОО</w:t>
      </w:r>
      <w:r w:rsidR="00DE39D7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(п</w:t>
      </w:r>
      <w:r w:rsidR="00613F43" w:rsidRPr="00DE39D7">
        <w:rPr>
          <w:rStyle w:val="markedcontent"/>
          <w:rFonts w:asciiTheme="majorBidi" w:hAnsiTheme="majorBidi" w:cstheme="majorBidi"/>
          <w:sz w:val="24"/>
          <w:szCs w:val="24"/>
        </w:rPr>
        <w:t>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DE39D7">
        <w:rPr>
          <w:rStyle w:val="markedcontent"/>
          <w:rFonts w:asciiTheme="majorBidi" w:hAnsiTheme="majorBidi" w:cstheme="majorBidi"/>
          <w:sz w:val="24"/>
          <w:szCs w:val="24"/>
        </w:rPr>
        <w:t>ального общего образования»)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="00FC2435" w:rsidRPr="00DE39D7">
        <w:rPr>
          <w:rStyle w:val="markedcontent"/>
          <w:rFonts w:asciiTheme="majorBidi" w:hAnsiTheme="majorBidi" w:cstheme="majorBidi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</w:t>
      </w:r>
      <w:proofErr w:type="gramEnd"/>
      <w:r w:rsidR="00FC2435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учебное время, отводимое на их освоение по классам и учебным предметам.</w:t>
      </w:r>
    </w:p>
    <w:p w14:paraId="4AE07CE9" w14:textId="2EF1C3BB" w:rsidR="001A75C4" w:rsidRDefault="001A75C4" w:rsidP="00DE39D7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</w:t>
      </w:r>
      <w:r w:rsidR="003C7983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DE39D7">
        <w:rPr>
          <w:rStyle w:val="markedcontent"/>
          <w:rFonts w:asciiTheme="majorBidi" w:hAnsiTheme="majorBidi" w:cstheme="majorBidi"/>
          <w:sz w:val="24"/>
          <w:szCs w:val="24"/>
        </w:rPr>
        <w:t>Муниципальное общеобразовательное учреждени</w:t>
      </w:r>
      <w:r w:rsidR="009C3B4E" w:rsidRPr="00DE39D7">
        <w:rPr>
          <w:rStyle w:val="markedcontent"/>
          <w:rFonts w:asciiTheme="majorBidi" w:hAnsiTheme="majorBidi" w:cstheme="majorBidi"/>
          <w:sz w:val="24"/>
          <w:szCs w:val="24"/>
        </w:rPr>
        <w:t>е «Гимназия №6»</w:t>
      </w:r>
      <w:r w:rsidR="00EE0C26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г. Воркуты</w:t>
      </w:r>
      <w:r w:rsidR="003C7983" w:rsidRPr="00DE39D7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разработанной в соответствии с ФГОС начального</w:t>
      </w:r>
      <w:r w:rsidR="003C7983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общего образования</w:t>
      </w:r>
      <w:r w:rsidR="001B1213" w:rsidRPr="00DE39D7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с учетом </w:t>
      </w:r>
      <w:r w:rsidR="00BA56FA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Федеральной 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образовательн</w:t>
      </w:r>
      <w:r w:rsidR="00BA56FA" w:rsidRPr="00DE39D7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3C7983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программ</w:t>
      </w:r>
      <w:r w:rsidR="00BA56FA" w:rsidRPr="00DE39D7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начального общего образования</w:t>
      </w:r>
      <w:r w:rsidR="001B1213" w:rsidRPr="00DE39D7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и обеспечивает выполнение</w:t>
      </w:r>
      <w:r w:rsidR="003C7983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санитарно-эпидемиологических требований СП 2.4.3648-20 и</w:t>
      </w:r>
      <w:r w:rsidR="003C7983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гигиенических нормативов и требований СанПиН 1.2.3685-21.</w:t>
      </w:r>
    </w:p>
    <w:p w14:paraId="0BEEBBDF" w14:textId="7AFA2CAE" w:rsidR="00E94ED9" w:rsidRPr="00DE39D7" w:rsidRDefault="00E94ED9" w:rsidP="00DE39D7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E94ED9">
        <w:rPr>
          <w:rStyle w:val="markedcontent"/>
          <w:rFonts w:asciiTheme="majorBidi" w:hAnsiTheme="majorBidi" w:cstheme="majorBidi"/>
          <w:sz w:val="24"/>
          <w:szCs w:val="24"/>
        </w:rPr>
        <w:t>В основу учебного плана положен вариант федерального учебного плана № 1 Федеральной образовательной программы, утвержденной приказом Мин</w:t>
      </w:r>
      <w:r>
        <w:rPr>
          <w:rStyle w:val="markedcontent"/>
          <w:rFonts w:asciiTheme="majorBidi" w:hAnsiTheme="majorBidi" w:cstheme="majorBidi"/>
          <w:sz w:val="24"/>
          <w:szCs w:val="24"/>
        </w:rPr>
        <w:t>истерства П</w:t>
      </w:r>
      <w:r w:rsidRPr="00E94ED9">
        <w:rPr>
          <w:rStyle w:val="markedcontent"/>
          <w:rFonts w:asciiTheme="majorBidi" w:hAnsiTheme="majorBidi" w:cstheme="majorBidi"/>
          <w:sz w:val="24"/>
          <w:szCs w:val="24"/>
        </w:rPr>
        <w:t>росвещения от 18.05.2023 № 372 с учетом изменений, внесенных приказом от 09.10.2024 № 704.</w:t>
      </w:r>
    </w:p>
    <w:p w14:paraId="2124DAE7" w14:textId="651ACAD5" w:rsidR="00C91579" w:rsidRPr="00E94ED9" w:rsidRDefault="00C91579" w:rsidP="00DE39D7">
      <w:pPr>
        <w:spacing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</w:t>
      </w:r>
      <w:r w:rsidR="00F40D48">
        <w:rPr>
          <w:rStyle w:val="markedcontent"/>
          <w:rFonts w:asciiTheme="majorBidi" w:hAnsiTheme="majorBidi" w:cstheme="majorBidi"/>
          <w:sz w:val="24"/>
          <w:szCs w:val="24"/>
        </w:rPr>
        <w:t>Муниципальном</w:t>
      </w:r>
      <w:r w:rsidR="00EE0C26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о</w:t>
      </w:r>
      <w:r w:rsidR="00F40D48">
        <w:rPr>
          <w:rStyle w:val="markedcontent"/>
          <w:rFonts w:asciiTheme="majorBidi" w:hAnsiTheme="majorBidi" w:cstheme="majorBidi"/>
          <w:sz w:val="24"/>
          <w:szCs w:val="24"/>
        </w:rPr>
        <w:t>бщеобразовательном учреждении</w:t>
      </w:r>
      <w:r w:rsidR="009C3B4E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«Гимназия №6» </w:t>
      </w:r>
      <w:r w:rsidR="00EE0C26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г. Воркуты</w:t>
      </w:r>
      <w:r w:rsidRPr="00DE39D7">
        <w:rPr>
          <w:rFonts w:asciiTheme="majorBidi" w:hAnsiTheme="majorBidi" w:cstheme="majorBidi"/>
          <w:sz w:val="24"/>
          <w:szCs w:val="24"/>
        </w:rPr>
        <w:t xml:space="preserve"> 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начинается</w:t>
      </w:r>
      <w:r w:rsidR="00806306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E94ED9">
        <w:rPr>
          <w:rFonts w:asciiTheme="majorBidi" w:hAnsiTheme="majorBidi" w:cstheme="majorBidi"/>
          <w:sz w:val="24"/>
          <w:szCs w:val="24"/>
        </w:rPr>
        <w:t>01.09.202</w:t>
      </w:r>
      <w:r w:rsidR="00543623" w:rsidRPr="00E94ED9">
        <w:rPr>
          <w:rFonts w:asciiTheme="majorBidi" w:hAnsiTheme="majorBidi" w:cstheme="majorBidi"/>
          <w:sz w:val="24"/>
          <w:szCs w:val="24"/>
        </w:rPr>
        <w:t>5</w:t>
      </w:r>
      <w:r w:rsidRPr="00E94ED9">
        <w:rPr>
          <w:rFonts w:asciiTheme="majorBidi" w:hAnsiTheme="majorBidi" w:cstheme="majorBidi"/>
          <w:sz w:val="24"/>
          <w:szCs w:val="24"/>
        </w:rPr>
        <w:t xml:space="preserve"> </w:t>
      </w:r>
      <w:r w:rsidRPr="00E94ED9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F40D48">
        <w:rPr>
          <w:rFonts w:asciiTheme="majorBidi" w:hAnsiTheme="majorBidi" w:cstheme="majorBidi"/>
          <w:sz w:val="24"/>
          <w:szCs w:val="24"/>
        </w:rPr>
        <w:t>26</w:t>
      </w:r>
      <w:r w:rsidR="00806306" w:rsidRPr="00E94ED9">
        <w:rPr>
          <w:rFonts w:asciiTheme="majorBidi" w:hAnsiTheme="majorBidi" w:cstheme="majorBidi"/>
          <w:sz w:val="24"/>
          <w:szCs w:val="24"/>
        </w:rPr>
        <w:t>.05.202</w:t>
      </w:r>
      <w:r w:rsidR="00543623" w:rsidRPr="00E94ED9">
        <w:rPr>
          <w:rFonts w:asciiTheme="majorBidi" w:hAnsiTheme="majorBidi" w:cstheme="majorBidi"/>
          <w:sz w:val="24"/>
          <w:szCs w:val="24"/>
        </w:rPr>
        <w:t>6</w:t>
      </w:r>
      <w:r w:rsidRPr="00E94ED9">
        <w:rPr>
          <w:rFonts w:asciiTheme="majorBidi" w:hAnsiTheme="majorBidi" w:cstheme="majorBidi"/>
          <w:sz w:val="24"/>
          <w:szCs w:val="24"/>
        </w:rPr>
        <w:t xml:space="preserve">. </w:t>
      </w:r>
    </w:p>
    <w:p w14:paraId="1DEE84BF" w14:textId="77777777" w:rsidR="00C91579" w:rsidRPr="00DE39D7" w:rsidRDefault="000C3476" w:rsidP="00DE39D7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Продолжительность учебного года в 1 классе - 33 учебные недели во 2-</w:t>
      </w:r>
      <w:r w:rsidR="009C3B4E" w:rsidRPr="00DE39D7">
        <w:rPr>
          <w:rStyle w:val="markedcontent"/>
          <w:rFonts w:asciiTheme="majorBidi" w:hAnsiTheme="majorBidi" w:cstheme="majorBidi"/>
          <w:sz w:val="24"/>
          <w:szCs w:val="24"/>
        </w:rPr>
        <w:t>3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классах – 34 учебных недели. </w:t>
      </w:r>
    </w:p>
    <w:p w14:paraId="62674909" w14:textId="77777777" w:rsidR="001B1213" w:rsidRPr="00DE39D7" w:rsidRDefault="001B1213" w:rsidP="00DE39D7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составляет </w:t>
      </w:r>
      <w:r w:rsidR="00620C9A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в 1 классе - 21 час, во 2 – </w:t>
      </w:r>
      <w:r w:rsidR="009C3B4E" w:rsidRPr="00DE39D7">
        <w:rPr>
          <w:rStyle w:val="markedcontent"/>
          <w:rFonts w:asciiTheme="majorBidi" w:hAnsiTheme="majorBidi" w:cstheme="majorBidi"/>
          <w:sz w:val="24"/>
          <w:szCs w:val="24"/>
        </w:rPr>
        <w:t>3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классах – 23 часа</w:t>
      </w:r>
      <w:r w:rsidR="000520C0" w:rsidRPr="00DE39D7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2F69BA35" w14:textId="77777777" w:rsidR="00C91579" w:rsidRPr="00DE39D7" w:rsidRDefault="00C91579" w:rsidP="00DE39D7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0619583A" w14:textId="77777777" w:rsidR="00C91579" w:rsidRPr="00DE39D7" w:rsidRDefault="00C91579" w:rsidP="00DE39D7">
      <w:pPr>
        <w:pStyle w:val="aa"/>
        <w:numPr>
          <w:ilvl w:val="0"/>
          <w:numId w:val="5"/>
        </w:numPr>
        <w:spacing w:line="360" w:lineRule="auto"/>
        <w:ind w:left="0"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для обучающихся 1-х классов - не превышает 4 уроков и один раз в неделю -5 уроков.</w:t>
      </w:r>
    </w:p>
    <w:p w14:paraId="155A5BCD" w14:textId="40431227" w:rsidR="00C91579" w:rsidRPr="00DE39D7" w:rsidRDefault="00C91579" w:rsidP="00DE39D7">
      <w:pPr>
        <w:pStyle w:val="aa"/>
        <w:numPr>
          <w:ilvl w:val="0"/>
          <w:numId w:val="5"/>
        </w:numPr>
        <w:spacing w:line="360" w:lineRule="auto"/>
        <w:ind w:left="0"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для обучающихся 2-</w:t>
      </w:r>
      <w:r w:rsidR="00E94ED9">
        <w:rPr>
          <w:rStyle w:val="markedcontent"/>
          <w:rFonts w:asciiTheme="majorBidi" w:hAnsiTheme="majorBidi" w:cstheme="majorBidi"/>
          <w:sz w:val="24"/>
          <w:szCs w:val="24"/>
        </w:rPr>
        <w:t>4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 - не более 5 уроков.</w:t>
      </w:r>
    </w:p>
    <w:p w14:paraId="468079D3" w14:textId="77777777" w:rsidR="000C3476" w:rsidRPr="00DE39D7" w:rsidRDefault="000C3476" w:rsidP="00DE39D7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49CE6FE4" w14:textId="77777777" w:rsidR="000C3476" w:rsidRPr="00DE39D7" w:rsidRDefault="000C3476" w:rsidP="00DE39D7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Изложение нового материала, контро</w:t>
      </w:r>
      <w:r w:rsidR="009C3B4E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льные работы проводятся на 2 - </w:t>
      </w:r>
      <w:r w:rsidR="00DE39D7" w:rsidRPr="00DE39D7">
        <w:rPr>
          <w:rStyle w:val="markedcontent"/>
          <w:rFonts w:asciiTheme="majorBidi" w:hAnsiTheme="majorBidi" w:cstheme="majorBidi"/>
          <w:sz w:val="24"/>
          <w:szCs w:val="24"/>
        </w:rPr>
        <w:t>4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-х уроках в середине учебной недели. Продолжительность урока (академический час) составляет </w:t>
      </w:r>
      <w:r w:rsidR="00F73DCA" w:rsidRPr="00DE39D7">
        <w:rPr>
          <w:rFonts w:asciiTheme="majorBidi" w:hAnsiTheme="majorBidi" w:cstheme="majorBidi"/>
          <w:sz w:val="24"/>
          <w:szCs w:val="24"/>
        </w:rPr>
        <w:t>40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минут, за исключением 1 класса.</w:t>
      </w:r>
    </w:p>
    <w:p w14:paraId="0FA7484F" w14:textId="77777777" w:rsidR="000C3476" w:rsidRPr="00DE39D7" w:rsidRDefault="000C3476" w:rsidP="00DE39D7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14:paraId="1F8DC74F" w14:textId="77777777" w:rsidR="000C3476" w:rsidRPr="00DE39D7" w:rsidRDefault="000C3476" w:rsidP="00DE39D7">
      <w:pPr>
        <w:pStyle w:val="aa"/>
        <w:numPr>
          <w:ilvl w:val="0"/>
          <w:numId w:val="3"/>
        </w:numPr>
        <w:spacing w:line="360" w:lineRule="auto"/>
        <w:ind w:left="0"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учебные занятия проводятся по 5-дневной учебной неделе и только в первую смену;</w:t>
      </w:r>
    </w:p>
    <w:p w14:paraId="1D23D58D" w14:textId="77777777" w:rsidR="000C3476" w:rsidRPr="00DE39D7" w:rsidRDefault="000C3476" w:rsidP="00DE39D7">
      <w:pPr>
        <w:pStyle w:val="aa"/>
        <w:numPr>
          <w:ilvl w:val="0"/>
          <w:numId w:val="3"/>
        </w:numPr>
        <w:spacing w:line="360" w:lineRule="auto"/>
        <w:ind w:left="0"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02C45060" w14:textId="77777777" w:rsidR="001B1213" w:rsidRPr="00DE39D7" w:rsidRDefault="001B1213" w:rsidP="00DE39D7">
      <w:pPr>
        <w:pStyle w:val="aa"/>
        <w:numPr>
          <w:ilvl w:val="0"/>
          <w:numId w:val="3"/>
        </w:numPr>
        <w:spacing w:line="360" w:lineRule="auto"/>
        <w:ind w:left="0"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Продолжительность выполнения домашних заданий сост</w:t>
      </w:r>
      <w:r w:rsidR="009C3B4E" w:rsidRPr="00DE39D7">
        <w:rPr>
          <w:rStyle w:val="markedcontent"/>
          <w:rFonts w:asciiTheme="majorBidi" w:hAnsiTheme="majorBidi" w:cstheme="majorBidi"/>
          <w:sz w:val="24"/>
          <w:szCs w:val="24"/>
        </w:rPr>
        <w:t>авляет во 2-3 классах - 1,5 ч.</w:t>
      </w:r>
    </w:p>
    <w:p w14:paraId="404C37A9" w14:textId="77777777" w:rsidR="004141D3" w:rsidRPr="00DE39D7" w:rsidRDefault="004141D3" w:rsidP="00DE39D7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47001E7F" w14:textId="77777777" w:rsidR="00F23C59" w:rsidRPr="00DE39D7" w:rsidRDefault="009C3B4E" w:rsidP="00DE39D7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2-3</w:t>
      </w:r>
      <w:r w:rsidR="00F23C59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 проводятся по</w:t>
      </w:r>
      <w:r w:rsidR="00F35982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5-и</w:t>
      </w:r>
      <w:r w:rsidR="00F23C59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14:paraId="6A9EBF48" w14:textId="77777777" w:rsidR="00F23C59" w:rsidRPr="00DE39D7" w:rsidRDefault="00F23C59" w:rsidP="00DE39D7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71D227E" w14:textId="77777777" w:rsidR="00F23C59" w:rsidRPr="00DE39D7" w:rsidRDefault="00F23C59" w:rsidP="00DE39D7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0520C0" w:rsidRPr="00DE39D7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63C126D8" w14:textId="77777777" w:rsidR="000520C0" w:rsidRPr="00DE39D7" w:rsidRDefault="000520C0" w:rsidP="00DE39D7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Часы части, формируемой участниками образовательных отношений, в соответствии с результатами социологического опроса, направленного на выявление склонностей и интересов учащихся относительно получения дополнительной информации в рамках определенной области знаний, в 2 - 3 классах отводятся на изучение курса этнокультурной направленности «Край, в котором я живу» в объеме 1 недельного часа. Данный курс введен с целью обеспечения в полном объеме образовательных потребностей обучающихся в изучении учебных предметов этнокультурной направленности.</w:t>
      </w:r>
    </w:p>
    <w:p w14:paraId="03FC1BF7" w14:textId="77777777" w:rsidR="000520C0" w:rsidRPr="00186449" w:rsidRDefault="000520C0" w:rsidP="00DE39D7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86449">
        <w:rPr>
          <w:rStyle w:val="markedcontent"/>
          <w:rFonts w:asciiTheme="majorBidi" w:hAnsiTheme="majorBidi" w:cstheme="majorBidi"/>
          <w:sz w:val="24"/>
          <w:szCs w:val="24"/>
        </w:rPr>
        <w:t xml:space="preserve">На изучение предмета «Физическая культура» в 1- х классах в учебном плане отведено по 2 часа в неделю. Введение третьего часа физической культуры в учебный план продиктовано объективной необходимостью повышения роли физической культуры в воспитании учащихся, укреплении их здоровья, увеличения объема двигательной активности учащихся, развития их </w:t>
      </w:r>
      <w:r w:rsidRPr="00186449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физических качеств и совершенствования физической подготовленности, привития навыков здорового образа жизни. Третий урок физической культуры включается в сетку расписания учебных занятий и рассматривается как обязательная форма организации образовательной деятельности.</w:t>
      </w:r>
    </w:p>
    <w:p w14:paraId="0CBF6063" w14:textId="41DCCFAF" w:rsidR="00E94ED9" w:rsidRPr="00DE39D7" w:rsidRDefault="00BF0C5B" w:rsidP="00DE39D7">
      <w:pPr>
        <w:spacing w:line="36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3963BA" w:rsidRPr="00DE39D7">
        <w:rPr>
          <w:rStyle w:val="markedcontent"/>
          <w:rFonts w:asciiTheme="majorBidi" w:hAnsiTheme="majorBidi" w:cstheme="majorBidi"/>
          <w:sz w:val="24"/>
          <w:szCs w:val="24"/>
        </w:rPr>
        <w:t>Муниципальное о</w:t>
      </w:r>
      <w:r w:rsidR="009C3B4E" w:rsidRPr="00DE39D7">
        <w:rPr>
          <w:rStyle w:val="markedcontent"/>
          <w:rFonts w:asciiTheme="majorBidi" w:hAnsiTheme="majorBidi" w:cstheme="majorBidi"/>
          <w:sz w:val="24"/>
          <w:szCs w:val="24"/>
        </w:rPr>
        <w:t>бщеобразовательное учреждение «Гимназия №6»</w:t>
      </w:r>
      <w:r w:rsidR="003963BA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г. Воркуты</w:t>
      </w:r>
      <w:r w:rsidR="003963BA" w:rsidRPr="00DE39D7">
        <w:rPr>
          <w:rFonts w:asciiTheme="majorBidi" w:hAnsiTheme="majorBidi" w:cstheme="majorBidi"/>
          <w:sz w:val="24"/>
          <w:szCs w:val="24"/>
        </w:rPr>
        <w:t xml:space="preserve"> </w:t>
      </w:r>
      <w:r w:rsidRPr="00DE39D7">
        <w:rPr>
          <w:rFonts w:asciiTheme="majorBidi" w:hAnsiTheme="majorBidi" w:cstheme="majorBidi"/>
          <w:sz w:val="24"/>
          <w:szCs w:val="24"/>
        </w:rPr>
        <w:t xml:space="preserve"> 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языком об</w:t>
      </w:r>
      <w:r w:rsidR="00620C9A" w:rsidRPr="00DE39D7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9C3B4E" w:rsidRPr="00DE39D7">
        <w:rPr>
          <w:rFonts w:asciiTheme="majorBidi" w:hAnsiTheme="majorBidi" w:cstheme="majorBidi"/>
          <w:sz w:val="24"/>
          <w:szCs w:val="24"/>
        </w:rPr>
        <w:t>р</w:t>
      </w:r>
      <w:r w:rsidR="00446614" w:rsidRPr="00DE39D7">
        <w:rPr>
          <w:rFonts w:asciiTheme="majorBidi" w:hAnsiTheme="majorBidi" w:cstheme="majorBidi"/>
          <w:sz w:val="24"/>
          <w:szCs w:val="24"/>
        </w:rPr>
        <w:t xml:space="preserve">усский  </w:t>
      </w:r>
      <w:r w:rsidRPr="00DE39D7">
        <w:rPr>
          <w:rFonts w:asciiTheme="majorBidi" w:hAnsiTheme="majorBidi" w:cstheme="majorBidi"/>
          <w:sz w:val="24"/>
          <w:szCs w:val="24"/>
        </w:rPr>
        <w:t>язык</w:t>
      </w:r>
      <w:r w:rsidR="00E94ED9" w:rsidRPr="00E94ED9">
        <w:rPr>
          <w:rFonts w:asciiTheme="majorBidi" w:hAnsiTheme="majorBidi" w:cstheme="majorBidi"/>
          <w:sz w:val="24"/>
          <w:szCs w:val="24"/>
        </w:rPr>
        <w:t>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14:paraId="78EBEE4C" w14:textId="77777777" w:rsidR="00186449" w:rsidRDefault="00996DF6" w:rsidP="00DE39D7">
      <w:pPr>
        <w:spacing w:line="360" w:lineRule="auto"/>
        <w:ind w:firstLine="567"/>
        <w:contextualSpacing/>
        <w:jc w:val="both"/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DE39D7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186449" w:rsidRPr="00186449">
        <w:t xml:space="preserve"> </w:t>
      </w:r>
    </w:p>
    <w:p w14:paraId="44CC5E4E" w14:textId="26A8CCA3" w:rsidR="00996DF6" w:rsidRPr="00DE39D7" w:rsidRDefault="00186449" w:rsidP="00DE39D7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86449">
        <w:rPr>
          <w:rStyle w:val="markedcontent"/>
          <w:rFonts w:asciiTheme="majorBidi" w:hAnsiTheme="majorBidi" w:cstheme="majorBidi"/>
          <w:sz w:val="24"/>
          <w:szCs w:val="24"/>
        </w:rPr>
        <w:t>Учебный предмет «Основы религиозных культур и светской этики» 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 «Основы православной культуры»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186449">
        <w:rPr>
          <w:rStyle w:val="markedcontent"/>
          <w:rFonts w:asciiTheme="majorBidi" w:hAnsiTheme="majorBidi" w:cstheme="majorBidi"/>
          <w:sz w:val="24"/>
          <w:szCs w:val="24"/>
        </w:rPr>
        <w:t>и «Основы светской этики».</w:t>
      </w:r>
    </w:p>
    <w:p w14:paraId="556DA604" w14:textId="5EB0A398" w:rsidR="00186449" w:rsidRDefault="00186449" w:rsidP="00DE39D7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86449">
        <w:rPr>
          <w:rStyle w:val="markedcontent"/>
          <w:rFonts w:asciiTheme="majorBidi" w:hAnsiTheme="majorBidi" w:cstheme="majorBidi"/>
          <w:sz w:val="24"/>
          <w:szCs w:val="24"/>
        </w:rPr>
        <w:t xml:space="preserve">При </w:t>
      </w:r>
      <w:r>
        <w:rPr>
          <w:rStyle w:val="markedcontent"/>
          <w:rFonts w:asciiTheme="majorBidi" w:hAnsiTheme="majorBidi" w:cstheme="majorBidi"/>
          <w:sz w:val="24"/>
          <w:szCs w:val="24"/>
        </w:rPr>
        <w:t>изучении предметов</w:t>
      </w:r>
      <w:r w:rsidRPr="00186449">
        <w:rPr>
          <w:rStyle w:val="markedcontent"/>
          <w:rFonts w:asciiTheme="majorBidi" w:hAnsiTheme="majorBidi" w:cstheme="majorBidi"/>
          <w:sz w:val="24"/>
          <w:szCs w:val="24"/>
        </w:rPr>
        <w:t xml:space="preserve"> «Иностранный язык» (во 2–4-х классах) и «Основы религиозных культур и светской этики» (в 4-х классах) осуществляется деление классов на две группы с учетом норм по предельно допустимой наполняемости групп.</w:t>
      </w:r>
    </w:p>
    <w:p w14:paraId="370C9A03" w14:textId="77777777" w:rsidR="00E94ED9" w:rsidRPr="00E94ED9" w:rsidRDefault="00E94ED9" w:rsidP="00E94ED9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E94ED9">
        <w:rPr>
          <w:rStyle w:val="markedcontent"/>
          <w:rFonts w:asciiTheme="majorBidi" w:hAnsiTheme="majorBidi" w:cstheme="majorBidi"/>
          <w:sz w:val="24"/>
          <w:szCs w:val="24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797D40E0" w14:textId="5EB28AA6" w:rsidR="00E94ED9" w:rsidRPr="00E94ED9" w:rsidRDefault="00E94ED9" w:rsidP="00E94ED9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E94ED9">
        <w:rPr>
          <w:rStyle w:val="markedcontent"/>
          <w:rFonts w:asciiTheme="majorBidi" w:hAnsiTheme="majorBidi" w:cstheme="majorBidi"/>
          <w:sz w:val="24"/>
          <w:szCs w:val="24"/>
        </w:rPr>
        <w:t>«Математика» – 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552EBEC5" w14:textId="32D1F956" w:rsidR="00E94ED9" w:rsidRPr="00E94ED9" w:rsidRDefault="00E94ED9" w:rsidP="00E94ED9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E94ED9">
        <w:rPr>
          <w:rStyle w:val="markedcontent"/>
          <w:rFonts w:asciiTheme="majorBidi" w:hAnsiTheme="majorBidi" w:cstheme="majorBidi"/>
          <w:sz w:val="24"/>
          <w:szCs w:val="24"/>
        </w:rPr>
        <w:t>«Окружающий мир» – 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7D596CE5" w14:textId="777CC00F" w:rsidR="00E94ED9" w:rsidRPr="00E94ED9" w:rsidRDefault="00E94ED9" w:rsidP="00E94ED9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E94ED9">
        <w:rPr>
          <w:rStyle w:val="markedcontent"/>
          <w:rFonts w:asciiTheme="majorBidi" w:hAnsiTheme="majorBidi" w:cstheme="majorBidi"/>
          <w:sz w:val="24"/>
          <w:szCs w:val="24"/>
        </w:rPr>
        <w:t xml:space="preserve">«Изобразительное искусство» – модуль «Азбука цифровой графики» (предусматривает изучение фотографии, работу в программах </w:t>
      </w:r>
      <w:proofErr w:type="spellStart"/>
      <w:r w:rsidRPr="00E94ED9">
        <w:rPr>
          <w:rStyle w:val="markedcontent"/>
          <w:rFonts w:asciiTheme="majorBidi" w:hAnsiTheme="majorBidi" w:cstheme="majorBidi"/>
          <w:sz w:val="24"/>
          <w:szCs w:val="24"/>
        </w:rPr>
        <w:t>Paint</w:t>
      </w:r>
      <w:proofErr w:type="spellEnd"/>
      <w:r w:rsidRPr="00E94ED9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94ED9">
        <w:rPr>
          <w:rStyle w:val="markedcontent"/>
          <w:rFonts w:asciiTheme="majorBidi" w:hAnsiTheme="majorBidi" w:cstheme="majorBidi"/>
          <w:sz w:val="24"/>
          <w:szCs w:val="24"/>
        </w:rPr>
        <w:t>Picture</w:t>
      </w:r>
      <w:proofErr w:type="spellEnd"/>
      <w:r w:rsidRPr="00E94ED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4ED9">
        <w:rPr>
          <w:rStyle w:val="markedcontent"/>
          <w:rFonts w:asciiTheme="majorBidi" w:hAnsiTheme="majorBidi" w:cstheme="majorBidi"/>
          <w:sz w:val="24"/>
          <w:szCs w:val="24"/>
        </w:rPr>
        <w:t>Manager</w:t>
      </w:r>
      <w:proofErr w:type="spellEnd"/>
      <w:r w:rsidRPr="00E94ED9">
        <w:rPr>
          <w:rStyle w:val="markedcontent"/>
          <w:rFonts w:asciiTheme="majorBidi" w:hAnsiTheme="majorBidi" w:cstheme="majorBidi"/>
          <w:sz w:val="24"/>
          <w:szCs w:val="24"/>
        </w:rPr>
        <w:t xml:space="preserve"> и </w:t>
      </w:r>
      <w:proofErr w:type="spellStart"/>
      <w:r w:rsidRPr="00E94ED9">
        <w:rPr>
          <w:rStyle w:val="markedcontent"/>
          <w:rFonts w:asciiTheme="majorBidi" w:hAnsiTheme="majorBidi" w:cstheme="majorBidi"/>
          <w:sz w:val="24"/>
          <w:szCs w:val="24"/>
        </w:rPr>
        <w:t>PowerPoint</w:t>
      </w:r>
      <w:proofErr w:type="spellEnd"/>
      <w:r w:rsidRPr="00E94ED9">
        <w:rPr>
          <w:rStyle w:val="markedcontent"/>
          <w:rFonts w:asciiTheme="majorBidi" w:hAnsiTheme="majorBidi" w:cstheme="majorBidi"/>
          <w:sz w:val="24"/>
          <w:szCs w:val="24"/>
        </w:rPr>
        <w:t>, виртуальные путешествия);</w:t>
      </w:r>
    </w:p>
    <w:p w14:paraId="3980EBC4" w14:textId="5EDECE47" w:rsidR="00E94ED9" w:rsidRDefault="00E94ED9" w:rsidP="00E94ED9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E94ED9">
        <w:rPr>
          <w:rStyle w:val="markedcontent"/>
          <w:rFonts w:asciiTheme="majorBidi" w:hAnsiTheme="majorBidi" w:cstheme="majorBidi"/>
          <w:sz w:val="24"/>
          <w:szCs w:val="24"/>
        </w:rPr>
        <w:t>«Труд (технология)» – модуль «ИКТ»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1C981F94" w14:textId="77777777" w:rsidR="004141D3" w:rsidRPr="00DE39D7" w:rsidRDefault="006D6035" w:rsidP="00DE39D7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Промежуточная аттестация</w:t>
      </w:r>
      <w:r w:rsidR="004141D3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="004141D3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процедура, проводимая с целью оценки качества освоения </w:t>
      </w:r>
      <w:proofErr w:type="gramStart"/>
      <w:r w:rsidRPr="00DE39D7">
        <w:rPr>
          <w:rStyle w:val="markedcontent"/>
          <w:rFonts w:asciiTheme="majorBidi" w:hAnsiTheme="majorBidi" w:cstheme="majorBidi"/>
          <w:sz w:val="24"/>
          <w:szCs w:val="24"/>
        </w:rPr>
        <w:t>обучающимися</w:t>
      </w:r>
      <w:proofErr w:type="gramEnd"/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части содержания</w:t>
      </w:r>
      <w:r w:rsidR="004141D3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14:paraId="13002C09" w14:textId="77777777" w:rsidR="004141D3" w:rsidRPr="00DE39D7" w:rsidRDefault="006D6035" w:rsidP="00DE39D7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Промежуточная/годовая аттестация </w:t>
      </w:r>
      <w:proofErr w:type="gramStart"/>
      <w:r w:rsidRPr="00DE39D7">
        <w:rPr>
          <w:rStyle w:val="markedcontent"/>
          <w:rFonts w:asciiTheme="majorBidi" w:hAnsiTheme="majorBidi" w:cstheme="majorBidi"/>
          <w:sz w:val="24"/>
          <w:szCs w:val="24"/>
        </w:rPr>
        <w:t>обучающихся</w:t>
      </w:r>
      <w:proofErr w:type="gramEnd"/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за четверть осуществляется в соответствии с календарным учебным</w:t>
      </w:r>
      <w:r w:rsidR="004141D3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14:paraId="08A622C0" w14:textId="77777777" w:rsidR="004141D3" w:rsidRPr="00DE39D7" w:rsidRDefault="006D6035" w:rsidP="00DE39D7">
      <w:pPr>
        <w:spacing w:line="36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образовательных отношений, являются </w:t>
      </w:r>
      <w:proofErr w:type="spellStart"/>
      <w:r w:rsidRPr="00DE39D7"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 w:rsidRPr="00DE39D7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четверти. </w:t>
      </w:r>
    </w:p>
    <w:p w14:paraId="688FCC2E" w14:textId="77777777" w:rsidR="009C3B4E" w:rsidRPr="00DE39D7" w:rsidRDefault="009C3B4E" w:rsidP="00DE39D7">
      <w:pPr>
        <w:shd w:val="clear" w:color="auto" w:fill="FFFFFF"/>
        <w:tabs>
          <w:tab w:val="left" w:pos="0"/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Промежуточная аттестация учащихся </w:t>
      </w:r>
    </w:p>
    <w:p w14:paraId="6F98F5E5" w14:textId="77777777" w:rsidR="009C3B4E" w:rsidRPr="00DE39D7" w:rsidRDefault="009C3B4E" w:rsidP="00DE39D7">
      <w:pPr>
        <w:shd w:val="clear" w:color="auto" w:fill="FFFFFF"/>
        <w:tabs>
          <w:tab w:val="left" w:pos="0"/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образовательной программы начального общего образования сопровождается промежуточной аттестацией учащихся. Промежуточная аттестация учащихся 1 классов осуществляется в соответствии с локальным нормативным актом «Положение о формах, периодичности, порядке текущего контроля успеваемости и промежуточной аттестации учащихся». </w:t>
      </w:r>
    </w:p>
    <w:p w14:paraId="5A1E55B0" w14:textId="77777777" w:rsidR="009C3B4E" w:rsidRPr="00DE39D7" w:rsidRDefault="009C3B4E" w:rsidP="00DE39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9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 аттестацией в 1 классе считаются результаты мониторинга качества освоения ООО НОО без фиксации достижений обучающихся в классном журнале.</w:t>
      </w:r>
    </w:p>
    <w:p w14:paraId="60EFE23C" w14:textId="4C09A2E9" w:rsidR="009C3B4E" w:rsidRPr="00E94ED9" w:rsidRDefault="009C3B4E" w:rsidP="00DE39D7">
      <w:pPr>
        <w:shd w:val="clear" w:color="auto" w:fill="FFFFFF"/>
        <w:tabs>
          <w:tab w:val="left" w:pos="0"/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во 2- </w:t>
      </w:r>
      <w:r w:rsidR="00E94ED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E3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осуществляется</w:t>
      </w:r>
      <w:r w:rsidR="00E94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4E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</w:t>
      </w:r>
      <w:r w:rsidR="00E94ED9" w:rsidRPr="00E94E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94ED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186449" w:rsidRPr="00E94E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94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</w:t>
      </w:r>
      <w:r w:rsidR="00E94ED9" w:rsidRPr="00E94ED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94ED9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</w:t>
      </w:r>
      <w:r w:rsidR="00186449" w:rsidRPr="00E94E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94E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C6F262" w14:textId="77777777" w:rsidR="00B33191" w:rsidRDefault="00B33191" w:rsidP="00DE39D7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9D7">
        <w:rPr>
          <w:rFonts w:ascii="Times New Roman" w:eastAsia="Calibri" w:hAnsi="Times New Roman" w:cs="Times New Roman"/>
          <w:sz w:val="24"/>
          <w:szCs w:val="24"/>
        </w:rPr>
        <w:t xml:space="preserve">Освоение основных образовательных программ начального общего образования завершается итоговой аттестацией. </w:t>
      </w:r>
    </w:p>
    <w:p w14:paraId="044D8A99" w14:textId="77777777" w:rsidR="00DE39D7" w:rsidRPr="00DE39D7" w:rsidRDefault="00DE39D7" w:rsidP="00DE39D7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9D7">
        <w:rPr>
          <w:rFonts w:ascii="Times New Roman" w:eastAsia="Calibri" w:hAnsi="Times New Roman" w:cs="Times New Roman"/>
          <w:sz w:val="24"/>
          <w:szCs w:val="24"/>
        </w:rPr>
        <w:t>Проведение промежуточной аттестации входит в сумму часов учебных предметов, указанное в учебном плане. Периодичность проведения промежуточной аттестации учащихся - 1 раз в год.</w:t>
      </w:r>
    </w:p>
    <w:p w14:paraId="2DCABFC3" w14:textId="163BAF37" w:rsidR="00DE39D7" w:rsidRPr="00DE39D7" w:rsidRDefault="00DE39D7" w:rsidP="00DE39D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39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Формы промежуточной аттестации учащихся</w:t>
      </w:r>
      <w:r w:rsidR="000E4D6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 – 4 классов</w:t>
      </w:r>
      <w:r w:rsidRPr="00DE39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51"/>
        <w:gridCol w:w="2366"/>
        <w:gridCol w:w="2694"/>
        <w:gridCol w:w="2239"/>
      </w:tblGrid>
      <w:tr w:rsidR="008A01E0" w:rsidRPr="00F40D48" w14:paraId="06563DEB" w14:textId="77777777" w:rsidTr="00F40D48">
        <w:trPr>
          <w:trHeight w:val="688"/>
          <w:jc w:val="center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6DCF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Предметные</w:t>
            </w:r>
          </w:p>
          <w:p w14:paraId="5B209376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F9FA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Учебные предметы</w:t>
            </w:r>
          </w:p>
          <w:p w14:paraId="451392B5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0E03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Формы аттестации </w:t>
            </w:r>
          </w:p>
        </w:tc>
      </w:tr>
      <w:tr w:rsidR="008A01E0" w:rsidRPr="00F40D48" w14:paraId="226B3790" w14:textId="77777777" w:rsidTr="00F40D48">
        <w:trPr>
          <w:trHeight w:val="142"/>
          <w:jc w:val="center"/>
        </w:trPr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1605" w14:textId="77777777" w:rsidR="008A01E0" w:rsidRPr="00F40D48" w:rsidRDefault="008A01E0" w:rsidP="008A0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99C1" w14:textId="77777777" w:rsidR="008A01E0" w:rsidRPr="00F40D48" w:rsidRDefault="008A01E0" w:rsidP="008A0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5615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2 класс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3CB7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3 класс</w:t>
            </w:r>
          </w:p>
        </w:tc>
      </w:tr>
      <w:tr w:rsidR="008A01E0" w:rsidRPr="00F40D48" w14:paraId="6EA0DE04" w14:textId="77777777" w:rsidTr="00F40D48">
        <w:trPr>
          <w:trHeight w:val="306"/>
          <w:jc w:val="center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4531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литературное чтение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0CEB" w14:textId="77777777" w:rsidR="008A01E0" w:rsidRPr="00F40D48" w:rsidRDefault="008A01E0" w:rsidP="00F40D4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6009" w14:textId="5F433DC1" w:rsidR="008A01E0" w:rsidRPr="00F40D48" w:rsidRDefault="008A01E0" w:rsidP="008A01E0">
            <w:pPr>
              <w:spacing w:after="0" w:line="240" w:lineRule="auto"/>
              <w:contextualSpacing/>
              <w:jc w:val="center"/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 xml:space="preserve">Итоговая контрольная </w:t>
            </w:r>
          </w:p>
          <w:p w14:paraId="3034076C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A7B" w14:textId="77777777" w:rsidR="008A01E0" w:rsidRPr="00F40D48" w:rsidRDefault="008A01E0" w:rsidP="008A01E0">
            <w:pPr>
              <w:spacing w:after="0" w:line="240" w:lineRule="auto"/>
              <w:contextualSpacing/>
              <w:jc w:val="center"/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 xml:space="preserve">Итоговая контрольная </w:t>
            </w:r>
          </w:p>
          <w:p w14:paraId="3D867F21" w14:textId="77777777" w:rsidR="008A01E0" w:rsidRPr="00F40D48" w:rsidRDefault="008A01E0" w:rsidP="008A01E0">
            <w:pPr>
              <w:spacing w:after="0" w:line="240" w:lineRule="auto"/>
              <w:contextualSpacing/>
              <w:jc w:val="center"/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>работа</w:t>
            </w:r>
          </w:p>
          <w:p w14:paraId="6BC7E4C9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01E0" w:rsidRPr="00F40D48" w14:paraId="796C51A1" w14:textId="77777777" w:rsidTr="00F40D48">
        <w:trPr>
          <w:trHeight w:val="306"/>
          <w:jc w:val="center"/>
        </w:trPr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27FB" w14:textId="77777777" w:rsidR="008A01E0" w:rsidRPr="00F40D48" w:rsidRDefault="008A01E0" w:rsidP="008A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8AA5" w14:textId="77777777" w:rsidR="008A01E0" w:rsidRPr="00F40D48" w:rsidRDefault="008A01E0" w:rsidP="00F40D4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23B3" w14:textId="31A508A8" w:rsidR="008A01E0" w:rsidRPr="00F40D48" w:rsidRDefault="008A01E0" w:rsidP="008A01E0">
            <w:pPr>
              <w:spacing w:after="0" w:line="240" w:lineRule="auto"/>
              <w:contextualSpacing/>
              <w:jc w:val="center"/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 xml:space="preserve">Итоговая контрольная </w:t>
            </w:r>
          </w:p>
          <w:p w14:paraId="3EF95674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D1C0" w14:textId="44082FF4" w:rsidR="008A01E0" w:rsidRPr="00F40D48" w:rsidRDefault="008A01E0" w:rsidP="008A01E0">
            <w:pPr>
              <w:spacing w:after="0" w:line="240" w:lineRule="auto"/>
              <w:contextualSpacing/>
              <w:jc w:val="center"/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 xml:space="preserve">Итоговая контрольная </w:t>
            </w:r>
          </w:p>
          <w:p w14:paraId="50AF8ACA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>работа</w:t>
            </w:r>
          </w:p>
        </w:tc>
      </w:tr>
      <w:tr w:rsidR="008A01E0" w:rsidRPr="00F40D48" w14:paraId="1FFE9E9F" w14:textId="77777777" w:rsidTr="00F40D48">
        <w:trPr>
          <w:trHeight w:val="3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7D0E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6DC2" w14:textId="77777777" w:rsidR="008A01E0" w:rsidRPr="00F40D48" w:rsidRDefault="008A01E0" w:rsidP="00F40D4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24F0" w14:textId="2349D76B" w:rsidR="008A01E0" w:rsidRPr="00F40D48" w:rsidRDefault="008A01E0" w:rsidP="008A01E0">
            <w:pPr>
              <w:spacing w:after="0" w:line="240" w:lineRule="auto"/>
              <w:contextualSpacing/>
              <w:jc w:val="center"/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 xml:space="preserve">Итоговая контрольная </w:t>
            </w:r>
          </w:p>
          <w:p w14:paraId="06FFBF7E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4F25" w14:textId="3379FD70" w:rsidR="008A01E0" w:rsidRPr="00F40D48" w:rsidRDefault="008A01E0" w:rsidP="008A01E0">
            <w:pPr>
              <w:spacing w:after="0" w:line="240" w:lineRule="auto"/>
              <w:contextualSpacing/>
              <w:jc w:val="center"/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>Итоговая</w:t>
            </w:r>
            <w:r w:rsid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 xml:space="preserve">контрольная </w:t>
            </w:r>
          </w:p>
          <w:p w14:paraId="08863728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>работа</w:t>
            </w:r>
          </w:p>
        </w:tc>
      </w:tr>
      <w:tr w:rsidR="008A01E0" w:rsidRPr="00F40D48" w14:paraId="41EEA360" w14:textId="77777777" w:rsidTr="00F40D48">
        <w:trPr>
          <w:trHeight w:val="3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103C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726F" w14:textId="77777777" w:rsidR="008A01E0" w:rsidRPr="00F40D48" w:rsidRDefault="008A01E0" w:rsidP="00F40D4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D47D" w14:textId="62D9FB29" w:rsidR="008A01E0" w:rsidRPr="00F40D48" w:rsidRDefault="008A01E0" w:rsidP="008A01E0">
            <w:pPr>
              <w:spacing w:after="0" w:line="240" w:lineRule="auto"/>
              <w:contextualSpacing/>
              <w:jc w:val="center"/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 xml:space="preserve">Итоговая контрольная </w:t>
            </w:r>
          </w:p>
          <w:p w14:paraId="4FD969D2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4B56" w14:textId="69FC9318" w:rsidR="008A01E0" w:rsidRPr="00F40D48" w:rsidRDefault="008A01E0" w:rsidP="008A01E0">
            <w:pPr>
              <w:spacing w:after="0" w:line="240" w:lineRule="auto"/>
              <w:contextualSpacing/>
              <w:jc w:val="center"/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 xml:space="preserve">Итоговая контрольная </w:t>
            </w:r>
          </w:p>
          <w:p w14:paraId="0D34E981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>работа</w:t>
            </w:r>
          </w:p>
        </w:tc>
      </w:tr>
      <w:tr w:rsidR="008A01E0" w:rsidRPr="00F40D48" w14:paraId="486344CC" w14:textId="77777777" w:rsidTr="00F40D48">
        <w:trPr>
          <w:trHeight w:val="3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6579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DDBA" w14:textId="700D29C4" w:rsidR="008A01E0" w:rsidRPr="00F40D48" w:rsidRDefault="008A01E0" w:rsidP="00F40D4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EFA7" w14:textId="5F85452F" w:rsidR="008A01E0" w:rsidRPr="00F40D48" w:rsidRDefault="008A01E0" w:rsidP="008A01E0">
            <w:pPr>
              <w:spacing w:after="0" w:line="240" w:lineRule="auto"/>
              <w:contextualSpacing/>
              <w:jc w:val="center"/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 xml:space="preserve">Итоговая контрольная </w:t>
            </w:r>
          </w:p>
          <w:p w14:paraId="799F8FFD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67C6" w14:textId="19A3DEA8" w:rsidR="008A01E0" w:rsidRPr="00F40D48" w:rsidRDefault="008A01E0" w:rsidP="008A01E0">
            <w:pPr>
              <w:spacing w:after="0" w:line="240" w:lineRule="auto"/>
              <w:contextualSpacing/>
              <w:jc w:val="center"/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 xml:space="preserve">Итоговая контрольная </w:t>
            </w:r>
          </w:p>
          <w:p w14:paraId="6B62CD1A" w14:textId="77777777" w:rsidR="008A01E0" w:rsidRPr="00F40D48" w:rsidRDefault="008A01E0" w:rsidP="008A01E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D48">
              <w:rPr>
                <w:rFonts w:ascii="Times New Roman" w:eastAsia="Times New Roman,Bold" w:hAnsi="Times New Roman" w:cs="Times New Roman"/>
                <w:iCs/>
                <w:sz w:val="18"/>
                <w:szCs w:val="18"/>
                <w:lang w:eastAsia="ru-RU"/>
              </w:rPr>
              <w:t>работа</w:t>
            </w:r>
          </w:p>
        </w:tc>
      </w:tr>
    </w:tbl>
    <w:p w14:paraId="235324BF" w14:textId="77777777" w:rsidR="00B33191" w:rsidRPr="00B33191" w:rsidRDefault="00B33191" w:rsidP="00B33191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B576AC" w14:textId="77777777" w:rsidR="00B33191" w:rsidRPr="00B33191" w:rsidRDefault="00B33191" w:rsidP="00B33191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79682AC" w14:textId="77777777" w:rsidR="00F23C59" w:rsidRPr="00DE39D7" w:rsidRDefault="006D6035" w:rsidP="00DE39D7">
      <w:pPr>
        <w:spacing w:line="48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DE39D7">
        <w:rPr>
          <w:rStyle w:val="markedcontent"/>
          <w:rFonts w:asciiTheme="majorBidi" w:hAnsiTheme="majorBidi" w:cstheme="majorBidi"/>
          <w:sz w:val="24"/>
          <w:szCs w:val="24"/>
        </w:rPr>
        <w:t>Нормативный срок освоения ООП НОО составляет 4 года</w:t>
      </w:r>
      <w:r w:rsidR="00F60A00" w:rsidRPr="00DE39D7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4D086B6E" w14:textId="77777777" w:rsidR="009C3B4E" w:rsidRPr="009C3B4E" w:rsidRDefault="009C3B4E" w:rsidP="009C3B4E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9C3B4E">
        <w:rPr>
          <w:rStyle w:val="markedcontent"/>
          <w:rFonts w:asciiTheme="majorBidi" w:hAnsiTheme="majorBidi" w:cstheme="majorBidi"/>
          <w:b/>
          <w:sz w:val="28"/>
          <w:szCs w:val="28"/>
        </w:rPr>
        <w:lastRenderedPageBreak/>
        <w:t>УЧЕБНЫЙ ПЛАН</w:t>
      </w:r>
    </w:p>
    <w:p w14:paraId="295B7CD3" w14:textId="77777777" w:rsidR="00327DDF" w:rsidRDefault="009C3B4E" w:rsidP="009C3B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B4E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 «Гимназия №6»  г. Воркуты</w:t>
      </w:r>
      <w:r w:rsidR="00327D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0E4402" w14:textId="11634BB1" w:rsidR="009C3B4E" w:rsidRPr="009C3B4E" w:rsidRDefault="00327DDF" w:rsidP="009C3B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2025 – 2026 учебный год </w:t>
      </w:r>
    </w:p>
    <w:p w14:paraId="5953F3E4" w14:textId="77777777" w:rsidR="009C3B4E" w:rsidRDefault="009C3B4E" w:rsidP="009C3B4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331"/>
        <w:gridCol w:w="2342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9C3B4E" w:rsidRPr="009C3B4E" w14:paraId="3DB670CC" w14:textId="77777777" w:rsidTr="009C3B4E">
        <w:trPr>
          <w:trHeight w:val="342"/>
          <w:jc w:val="center"/>
        </w:trPr>
        <w:tc>
          <w:tcPr>
            <w:tcW w:w="2331" w:type="dxa"/>
            <w:vMerge w:val="restart"/>
          </w:tcPr>
          <w:p w14:paraId="04C052A4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342" w:type="dxa"/>
            <w:vMerge w:val="restart"/>
          </w:tcPr>
          <w:p w14:paraId="612F04C4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4838" w:type="dxa"/>
            <w:gridSpan w:val="8"/>
          </w:tcPr>
          <w:p w14:paraId="63D6ACF7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C3B4E" w:rsidRPr="009C3B4E" w14:paraId="75B473CD" w14:textId="77777777" w:rsidTr="009C3B4E">
        <w:trPr>
          <w:trHeight w:val="182"/>
          <w:jc w:val="center"/>
        </w:trPr>
        <w:tc>
          <w:tcPr>
            <w:tcW w:w="2331" w:type="dxa"/>
            <w:vMerge/>
          </w:tcPr>
          <w:p w14:paraId="1B121F9F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14:paraId="2153E49D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14:paraId="2A762A50" w14:textId="77777777" w:rsidR="009C3B4E" w:rsidRPr="00186449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449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605" w:type="dxa"/>
          </w:tcPr>
          <w:p w14:paraId="1241F949" w14:textId="6DFF6E81" w:rsidR="009C3B4E" w:rsidRPr="00186449" w:rsidRDefault="00186449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605" w:type="dxa"/>
          </w:tcPr>
          <w:p w14:paraId="08051E2B" w14:textId="5D4ABD6D" w:rsidR="009C3B4E" w:rsidRPr="00186449" w:rsidRDefault="00186449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449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605" w:type="dxa"/>
          </w:tcPr>
          <w:p w14:paraId="47631763" w14:textId="3A64ACCD" w:rsidR="009C3B4E" w:rsidRPr="00186449" w:rsidRDefault="00186449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449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605" w:type="dxa"/>
          </w:tcPr>
          <w:p w14:paraId="3F84FA8B" w14:textId="5145D24E" w:rsidR="009C3B4E" w:rsidRPr="00186449" w:rsidRDefault="00186449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4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5" w:type="dxa"/>
          </w:tcPr>
          <w:p w14:paraId="6B8C8E92" w14:textId="77777777" w:rsidR="009C3B4E" w:rsidRPr="00186449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449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605" w:type="dxa"/>
          </w:tcPr>
          <w:p w14:paraId="0A465C59" w14:textId="77777777" w:rsidR="009C3B4E" w:rsidRPr="00186449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449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605" w:type="dxa"/>
          </w:tcPr>
          <w:p w14:paraId="485165A0" w14:textId="77777777" w:rsidR="009C3B4E" w:rsidRPr="00186449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449"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</w:tr>
      <w:tr w:rsidR="009C3B4E" w:rsidRPr="009C3B4E" w14:paraId="690794EB" w14:textId="77777777" w:rsidTr="009C3B4E">
        <w:trPr>
          <w:trHeight w:val="342"/>
          <w:jc w:val="center"/>
        </w:trPr>
        <w:tc>
          <w:tcPr>
            <w:tcW w:w="9510" w:type="dxa"/>
            <w:gridSpan w:val="10"/>
          </w:tcPr>
          <w:p w14:paraId="26CB8705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9C3B4E" w:rsidRPr="009C3B4E" w14:paraId="71D8CCE5" w14:textId="77777777" w:rsidTr="009C3B4E">
        <w:trPr>
          <w:trHeight w:val="342"/>
          <w:jc w:val="center"/>
        </w:trPr>
        <w:tc>
          <w:tcPr>
            <w:tcW w:w="2331" w:type="dxa"/>
            <w:vMerge w:val="restart"/>
          </w:tcPr>
          <w:p w14:paraId="62E8EDDC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342" w:type="dxa"/>
          </w:tcPr>
          <w:p w14:paraId="1CF9FFBE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5" w:type="dxa"/>
          </w:tcPr>
          <w:p w14:paraId="3DD4E84D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" w:type="dxa"/>
          </w:tcPr>
          <w:p w14:paraId="2BE0A85E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" w:type="dxa"/>
          </w:tcPr>
          <w:p w14:paraId="64A7E22E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" w:type="dxa"/>
          </w:tcPr>
          <w:p w14:paraId="179CFC38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" w:type="dxa"/>
          </w:tcPr>
          <w:p w14:paraId="7C84AD55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" w:type="dxa"/>
          </w:tcPr>
          <w:p w14:paraId="08FA908A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" w:type="dxa"/>
          </w:tcPr>
          <w:p w14:paraId="0F87BEF3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" w:type="dxa"/>
          </w:tcPr>
          <w:p w14:paraId="65B52852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B4E" w:rsidRPr="009C3B4E" w14:paraId="4A5C1576" w14:textId="77777777" w:rsidTr="009C3B4E">
        <w:trPr>
          <w:trHeight w:val="182"/>
          <w:jc w:val="center"/>
        </w:trPr>
        <w:tc>
          <w:tcPr>
            <w:tcW w:w="2331" w:type="dxa"/>
            <w:vMerge/>
          </w:tcPr>
          <w:p w14:paraId="253957BE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14:paraId="23E7D2E4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5" w:type="dxa"/>
          </w:tcPr>
          <w:p w14:paraId="0F923785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</w:tcPr>
          <w:p w14:paraId="77688FC0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</w:tcPr>
          <w:p w14:paraId="015FBFED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</w:tcPr>
          <w:p w14:paraId="51528E49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</w:tcPr>
          <w:p w14:paraId="67296048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</w:tcPr>
          <w:p w14:paraId="395FA6B0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</w:tcPr>
          <w:p w14:paraId="258A836F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</w:tcPr>
          <w:p w14:paraId="4DE0F677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3B4E" w:rsidRPr="009C3B4E" w14:paraId="3D0457DB" w14:textId="77777777" w:rsidTr="009C3B4E">
        <w:trPr>
          <w:trHeight w:val="361"/>
          <w:jc w:val="center"/>
        </w:trPr>
        <w:tc>
          <w:tcPr>
            <w:tcW w:w="2331" w:type="dxa"/>
          </w:tcPr>
          <w:p w14:paraId="49B02EBA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42" w:type="dxa"/>
          </w:tcPr>
          <w:p w14:paraId="06FD6DC4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605" w:type="dxa"/>
          </w:tcPr>
          <w:p w14:paraId="4368A3A9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14:paraId="205B71B9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14:paraId="6F268C30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14:paraId="34DD004E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14:paraId="1D617559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14:paraId="3EDF95F9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14:paraId="2289459B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14:paraId="073FFE1D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3B4E" w:rsidRPr="009C3B4E" w14:paraId="61A8FD88" w14:textId="77777777" w:rsidTr="009C3B4E">
        <w:trPr>
          <w:trHeight w:val="342"/>
          <w:jc w:val="center"/>
        </w:trPr>
        <w:tc>
          <w:tcPr>
            <w:tcW w:w="2331" w:type="dxa"/>
          </w:tcPr>
          <w:p w14:paraId="6AAB44AC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42" w:type="dxa"/>
          </w:tcPr>
          <w:p w14:paraId="47766BB3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5" w:type="dxa"/>
          </w:tcPr>
          <w:p w14:paraId="250E9D7A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</w:tcPr>
          <w:p w14:paraId="3CBC16EE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</w:tcPr>
          <w:p w14:paraId="16C8787D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</w:tcPr>
          <w:p w14:paraId="23C30697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</w:tcPr>
          <w:p w14:paraId="0BE084A8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</w:tcPr>
          <w:p w14:paraId="3F4DE48B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</w:tcPr>
          <w:p w14:paraId="2A457539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</w:tcPr>
          <w:p w14:paraId="45AEE58C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3B4E" w:rsidRPr="009C3B4E" w14:paraId="4C425FF3" w14:textId="77777777" w:rsidTr="009C3B4E">
        <w:trPr>
          <w:trHeight w:val="1025"/>
          <w:jc w:val="center"/>
        </w:trPr>
        <w:tc>
          <w:tcPr>
            <w:tcW w:w="2331" w:type="dxa"/>
          </w:tcPr>
          <w:p w14:paraId="2B1323CC" w14:textId="5FAD52B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</w:t>
            </w:r>
            <w:r w:rsidR="00327D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 w:rsidR="00327D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2" w:type="dxa"/>
          </w:tcPr>
          <w:p w14:paraId="18511756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05" w:type="dxa"/>
          </w:tcPr>
          <w:p w14:paraId="79F909FE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14:paraId="6201479D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14:paraId="66253311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14:paraId="3C24F5A2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14:paraId="70F01540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14:paraId="456C2A71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14:paraId="61A503FF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14:paraId="12972A67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3B4E" w:rsidRPr="009C3B4E" w14:paraId="405CA082" w14:textId="77777777" w:rsidTr="009C3B4E">
        <w:trPr>
          <w:trHeight w:val="703"/>
          <w:jc w:val="center"/>
        </w:trPr>
        <w:tc>
          <w:tcPr>
            <w:tcW w:w="2331" w:type="dxa"/>
          </w:tcPr>
          <w:p w14:paraId="2967BF67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342" w:type="dxa"/>
          </w:tcPr>
          <w:p w14:paraId="0C2688E5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605" w:type="dxa"/>
          </w:tcPr>
          <w:p w14:paraId="3D5E6EB1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14:paraId="6AC94A4D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14:paraId="4734492F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14:paraId="3BE8686A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14:paraId="5DFA8A44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14:paraId="6F9731C9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165DD91E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295F195C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3B4E" w:rsidRPr="009C3B4E" w14:paraId="43C05A5B" w14:textId="77777777" w:rsidTr="009C3B4E">
        <w:trPr>
          <w:trHeight w:val="342"/>
          <w:jc w:val="center"/>
        </w:trPr>
        <w:tc>
          <w:tcPr>
            <w:tcW w:w="2331" w:type="dxa"/>
            <w:vMerge w:val="restart"/>
          </w:tcPr>
          <w:p w14:paraId="3C867D02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342" w:type="dxa"/>
          </w:tcPr>
          <w:p w14:paraId="0E769124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05" w:type="dxa"/>
          </w:tcPr>
          <w:p w14:paraId="75AADCA1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36DF026D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246CE5D8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00BA4592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050BAB10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2BAE410F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57029CEB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1A4AD454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3B4E" w:rsidRPr="009C3B4E" w14:paraId="61DC6B26" w14:textId="77777777" w:rsidTr="009C3B4E">
        <w:trPr>
          <w:trHeight w:val="182"/>
          <w:jc w:val="center"/>
        </w:trPr>
        <w:tc>
          <w:tcPr>
            <w:tcW w:w="2331" w:type="dxa"/>
            <w:vMerge/>
          </w:tcPr>
          <w:p w14:paraId="4557259B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B4A8F43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05" w:type="dxa"/>
          </w:tcPr>
          <w:p w14:paraId="3666E305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241FFCF4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7A37D0B6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4A4EDF89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4EE269B4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5EFDFD8C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50F4D7EC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5C0C606F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3B4E" w:rsidRPr="009C3B4E" w14:paraId="17B62AE1" w14:textId="77777777" w:rsidTr="009C3B4E">
        <w:trPr>
          <w:trHeight w:val="342"/>
          <w:jc w:val="center"/>
        </w:trPr>
        <w:tc>
          <w:tcPr>
            <w:tcW w:w="2331" w:type="dxa"/>
          </w:tcPr>
          <w:p w14:paraId="60076F10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42" w:type="dxa"/>
          </w:tcPr>
          <w:p w14:paraId="183CA5FC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5" w:type="dxa"/>
          </w:tcPr>
          <w:p w14:paraId="69B880F9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6638B4C9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287C652D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4742473D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54B3CB79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1091B268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40760444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0A8E7F4C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3B4E" w:rsidRPr="009C3B4E" w14:paraId="13193F47" w14:textId="77777777" w:rsidTr="009C3B4E">
        <w:trPr>
          <w:trHeight w:val="342"/>
          <w:jc w:val="center"/>
        </w:trPr>
        <w:tc>
          <w:tcPr>
            <w:tcW w:w="2331" w:type="dxa"/>
          </w:tcPr>
          <w:p w14:paraId="4297A9EB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42" w:type="dxa"/>
          </w:tcPr>
          <w:p w14:paraId="4F5E6E58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5" w:type="dxa"/>
          </w:tcPr>
          <w:p w14:paraId="74BBF4DE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14:paraId="69ADCCC0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14:paraId="4B94D55D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14:paraId="27CA350A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14:paraId="13619BD3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14:paraId="22A3A34E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14:paraId="7ABC9CE8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14:paraId="30DC6B9D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3B4E" w:rsidRPr="009C3B4E" w14:paraId="456B9892" w14:textId="77777777" w:rsidTr="009C3B4E">
        <w:trPr>
          <w:trHeight w:val="342"/>
          <w:jc w:val="center"/>
        </w:trPr>
        <w:tc>
          <w:tcPr>
            <w:tcW w:w="4673" w:type="dxa"/>
            <w:gridSpan w:val="2"/>
          </w:tcPr>
          <w:p w14:paraId="4A9D4715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05" w:type="dxa"/>
          </w:tcPr>
          <w:p w14:paraId="0EBCC4A0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5" w:type="dxa"/>
          </w:tcPr>
          <w:p w14:paraId="7ACFF95A" w14:textId="324085CE" w:rsidR="009C3B4E" w:rsidRPr="009C3B4E" w:rsidRDefault="00D40BB5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5" w:type="dxa"/>
          </w:tcPr>
          <w:p w14:paraId="179DD9A0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5" w:type="dxa"/>
          </w:tcPr>
          <w:p w14:paraId="1DB28035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5" w:type="dxa"/>
          </w:tcPr>
          <w:p w14:paraId="63ED23C1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5" w:type="dxa"/>
          </w:tcPr>
          <w:p w14:paraId="1B818D4A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5" w:type="dxa"/>
          </w:tcPr>
          <w:p w14:paraId="5416121E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5" w:type="dxa"/>
          </w:tcPr>
          <w:p w14:paraId="6DC1F89D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C3B4E" w:rsidRPr="009C3B4E" w14:paraId="74F28C3D" w14:textId="77777777" w:rsidTr="009C3B4E">
        <w:trPr>
          <w:trHeight w:val="342"/>
          <w:jc w:val="center"/>
        </w:trPr>
        <w:tc>
          <w:tcPr>
            <w:tcW w:w="9510" w:type="dxa"/>
            <w:gridSpan w:val="10"/>
          </w:tcPr>
          <w:p w14:paraId="4BC8E47E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C3B4E" w:rsidRPr="009C3B4E" w14:paraId="5442287D" w14:textId="77777777" w:rsidTr="009C3B4E">
        <w:trPr>
          <w:trHeight w:val="342"/>
          <w:jc w:val="center"/>
        </w:trPr>
        <w:tc>
          <w:tcPr>
            <w:tcW w:w="4673" w:type="dxa"/>
            <w:gridSpan w:val="2"/>
          </w:tcPr>
          <w:p w14:paraId="17FAF188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605" w:type="dxa"/>
          </w:tcPr>
          <w:p w14:paraId="11109B24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14:paraId="451C786A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14:paraId="70444728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14:paraId="066AC2C5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14:paraId="48BEAF25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14:paraId="56520564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14:paraId="23A5BD33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14:paraId="28580846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B4E" w:rsidRPr="009C3B4E" w14:paraId="7923279D" w14:textId="77777777" w:rsidTr="009C3B4E">
        <w:trPr>
          <w:trHeight w:val="342"/>
          <w:jc w:val="center"/>
        </w:trPr>
        <w:tc>
          <w:tcPr>
            <w:tcW w:w="4673" w:type="dxa"/>
            <w:gridSpan w:val="2"/>
          </w:tcPr>
          <w:p w14:paraId="0918330F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Край, </w:t>
            </w: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я живу </w:t>
            </w:r>
          </w:p>
        </w:tc>
        <w:tc>
          <w:tcPr>
            <w:tcW w:w="605" w:type="dxa"/>
          </w:tcPr>
          <w:p w14:paraId="006B6C4B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14:paraId="3426224F" w14:textId="25A33DF1" w:rsidR="009C3B4E" w:rsidRPr="009C3B4E" w:rsidRDefault="00186449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14:paraId="35FEF8DB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119DCBD5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6DA15323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60FF5EB9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14:paraId="3FE1C689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14:paraId="538A3BC0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3B4E" w:rsidRPr="009C3B4E" w14:paraId="4933487D" w14:textId="77777777" w:rsidTr="009C3B4E">
        <w:trPr>
          <w:trHeight w:val="361"/>
          <w:jc w:val="center"/>
        </w:trPr>
        <w:tc>
          <w:tcPr>
            <w:tcW w:w="4673" w:type="dxa"/>
            <w:gridSpan w:val="2"/>
          </w:tcPr>
          <w:p w14:paraId="54B39D55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05" w:type="dxa"/>
          </w:tcPr>
          <w:p w14:paraId="09A7A3EB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7F482045" w14:textId="4460D1D2" w:rsidR="009C3B4E" w:rsidRPr="009C3B4E" w:rsidRDefault="00186449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0D0AF639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14:paraId="7894A59F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14:paraId="79A2B873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14:paraId="728AFEFF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14:paraId="59657A24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14:paraId="250B9A83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3B4E" w:rsidRPr="009C3B4E" w14:paraId="61D4B4BD" w14:textId="77777777" w:rsidTr="009C3B4E">
        <w:trPr>
          <w:trHeight w:val="342"/>
          <w:jc w:val="center"/>
        </w:trPr>
        <w:tc>
          <w:tcPr>
            <w:tcW w:w="4673" w:type="dxa"/>
            <w:gridSpan w:val="2"/>
          </w:tcPr>
          <w:p w14:paraId="4F70C664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05" w:type="dxa"/>
          </w:tcPr>
          <w:p w14:paraId="3477C225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715FDAC8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05592697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482A331D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15F7CB96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14:paraId="5E49EA1E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14:paraId="54A77CAE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14:paraId="3866FBC0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3B4E" w:rsidRPr="009C3B4E" w14:paraId="4A1B4005" w14:textId="77777777" w:rsidTr="009C3B4E">
        <w:trPr>
          <w:trHeight w:val="342"/>
          <w:jc w:val="center"/>
        </w:trPr>
        <w:tc>
          <w:tcPr>
            <w:tcW w:w="4673" w:type="dxa"/>
            <w:gridSpan w:val="2"/>
          </w:tcPr>
          <w:p w14:paraId="38269525" w14:textId="77777777" w:rsidR="009C3B4E" w:rsidRPr="009C3B4E" w:rsidRDefault="009C3B4E" w:rsidP="009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605" w:type="dxa"/>
          </w:tcPr>
          <w:p w14:paraId="3B348827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05" w:type="dxa"/>
          </w:tcPr>
          <w:p w14:paraId="69582698" w14:textId="79C125D1" w:rsidR="009C3B4E" w:rsidRPr="009C3B4E" w:rsidRDefault="00D40BB5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05" w:type="dxa"/>
          </w:tcPr>
          <w:p w14:paraId="75CD7AAB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5" w:type="dxa"/>
          </w:tcPr>
          <w:p w14:paraId="66E7F013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5" w:type="dxa"/>
          </w:tcPr>
          <w:p w14:paraId="6AF1EFC7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5" w:type="dxa"/>
          </w:tcPr>
          <w:p w14:paraId="5E888E31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5" w:type="dxa"/>
          </w:tcPr>
          <w:p w14:paraId="37C3D308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5" w:type="dxa"/>
          </w:tcPr>
          <w:p w14:paraId="6E839C97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9C3B4E" w:rsidRPr="009C3B4E" w14:paraId="666AF3EA" w14:textId="77777777" w:rsidTr="009C3B4E">
        <w:trPr>
          <w:trHeight w:val="342"/>
          <w:jc w:val="center"/>
        </w:trPr>
        <w:tc>
          <w:tcPr>
            <w:tcW w:w="4673" w:type="dxa"/>
            <w:gridSpan w:val="2"/>
          </w:tcPr>
          <w:p w14:paraId="1273E0B4" w14:textId="77777777" w:rsidR="009C3B4E" w:rsidRPr="009C3B4E" w:rsidRDefault="009C3B4E" w:rsidP="009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605" w:type="dxa"/>
          </w:tcPr>
          <w:p w14:paraId="0280078D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05" w:type="dxa"/>
          </w:tcPr>
          <w:p w14:paraId="04AE5B82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05" w:type="dxa"/>
          </w:tcPr>
          <w:p w14:paraId="2FF92EF2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05" w:type="dxa"/>
          </w:tcPr>
          <w:p w14:paraId="058AC48A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05" w:type="dxa"/>
          </w:tcPr>
          <w:p w14:paraId="37A28311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05" w:type="dxa"/>
          </w:tcPr>
          <w:p w14:paraId="708AE359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05" w:type="dxa"/>
          </w:tcPr>
          <w:p w14:paraId="1B40D076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05" w:type="dxa"/>
          </w:tcPr>
          <w:p w14:paraId="2089ED8D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9C3B4E" w:rsidRPr="009C3B4E" w14:paraId="2B0D8DC4" w14:textId="77777777" w:rsidTr="009C3B4E">
        <w:trPr>
          <w:trHeight w:val="342"/>
          <w:jc w:val="center"/>
        </w:trPr>
        <w:tc>
          <w:tcPr>
            <w:tcW w:w="4673" w:type="dxa"/>
            <w:gridSpan w:val="2"/>
          </w:tcPr>
          <w:p w14:paraId="301C52F7" w14:textId="77777777" w:rsidR="009C3B4E" w:rsidRPr="009C3B4E" w:rsidRDefault="009C3B4E" w:rsidP="009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год</w:t>
            </w:r>
          </w:p>
        </w:tc>
        <w:tc>
          <w:tcPr>
            <w:tcW w:w="605" w:type="dxa"/>
          </w:tcPr>
          <w:p w14:paraId="49A7AA57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605" w:type="dxa"/>
          </w:tcPr>
          <w:p w14:paraId="403EB8ED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605" w:type="dxa"/>
          </w:tcPr>
          <w:p w14:paraId="41493676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605" w:type="dxa"/>
          </w:tcPr>
          <w:p w14:paraId="30BB28F5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605" w:type="dxa"/>
          </w:tcPr>
          <w:p w14:paraId="171EFB8C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605" w:type="dxa"/>
          </w:tcPr>
          <w:p w14:paraId="1AA4FAB6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605" w:type="dxa"/>
          </w:tcPr>
          <w:p w14:paraId="4632CB38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605" w:type="dxa"/>
          </w:tcPr>
          <w:p w14:paraId="25AAF88A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</w:tr>
    </w:tbl>
    <w:p w14:paraId="4204648E" w14:textId="77777777" w:rsidR="009C3B4E" w:rsidRDefault="009C3B4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D9278F2" w14:textId="77777777" w:rsidR="009C3B4E" w:rsidRDefault="009C3B4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736C231" w14:textId="77777777" w:rsidR="009C3B4E" w:rsidRDefault="009C3B4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AC4A951" w14:textId="77777777" w:rsidR="009C3B4E" w:rsidRDefault="009C3B4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5A06842" w14:textId="77777777" w:rsidR="00B33191" w:rsidRDefault="00B33191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3476750" w14:textId="77777777" w:rsidR="000E4D68" w:rsidRPr="00327DDF" w:rsidRDefault="000E4D68" w:rsidP="000E4D68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ar-SA"/>
        </w:rPr>
      </w:pPr>
      <w:r w:rsidRPr="00327DDF">
        <w:rPr>
          <w:rFonts w:ascii="Times New Roman" w:eastAsia="Times New Roman" w:hAnsi="Times New Roman" w:cs="Arial"/>
          <w:b/>
          <w:color w:val="000000"/>
          <w:sz w:val="24"/>
          <w:szCs w:val="24"/>
          <w:lang w:eastAsia="ar-SA"/>
        </w:rPr>
        <w:lastRenderedPageBreak/>
        <w:t xml:space="preserve">ПЕРСПЕКТИВНЫЙ УЧЕБНЫЙ ПЛАН </w:t>
      </w:r>
    </w:p>
    <w:p w14:paraId="35532461" w14:textId="77777777" w:rsidR="000E4D68" w:rsidRPr="00327DDF" w:rsidRDefault="000E4D68" w:rsidP="000E4D68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ar-SA"/>
        </w:rPr>
      </w:pPr>
      <w:r w:rsidRPr="00327DDF">
        <w:rPr>
          <w:rFonts w:ascii="Times New Roman" w:eastAsia="Times New Roman" w:hAnsi="Times New Roman" w:cs="Arial"/>
          <w:b/>
          <w:color w:val="000000"/>
          <w:sz w:val="24"/>
          <w:szCs w:val="24"/>
          <w:lang w:eastAsia="ar-SA"/>
        </w:rPr>
        <w:t>МОУ «Гимназия № 6» г. Воркуты</w:t>
      </w:r>
    </w:p>
    <w:p w14:paraId="51A77F8B" w14:textId="77777777" w:rsidR="000E4D68" w:rsidRPr="00327DDF" w:rsidRDefault="000E4D68" w:rsidP="000E4D68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ar-SA"/>
        </w:rPr>
      </w:pPr>
      <w:r w:rsidRPr="00327DDF">
        <w:rPr>
          <w:rFonts w:ascii="Times New Roman" w:eastAsia="Times New Roman" w:hAnsi="Times New Roman" w:cs="Arial"/>
          <w:b/>
          <w:color w:val="000000"/>
          <w:sz w:val="24"/>
          <w:szCs w:val="24"/>
          <w:lang w:eastAsia="ar-SA"/>
        </w:rPr>
        <w:t xml:space="preserve">Начальное общее образование </w:t>
      </w:r>
    </w:p>
    <w:p w14:paraId="21D4DD53" w14:textId="77777777" w:rsidR="000E4D68" w:rsidRPr="00327DDF" w:rsidRDefault="000E4D68" w:rsidP="000E4D68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ar-SA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5"/>
        <w:gridCol w:w="2269"/>
        <w:gridCol w:w="855"/>
        <w:gridCol w:w="851"/>
        <w:gridCol w:w="850"/>
        <w:gridCol w:w="991"/>
        <w:gridCol w:w="1417"/>
      </w:tblGrid>
      <w:tr w:rsidR="000E4D68" w:rsidRPr="00327DDF" w14:paraId="78DEDE11" w14:textId="77777777" w:rsidTr="00307193">
        <w:trPr>
          <w:trHeight w:val="593"/>
          <w:jc w:val="center"/>
        </w:trPr>
        <w:tc>
          <w:tcPr>
            <w:tcW w:w="2265" w:type="dxa"/>
            <w:vMerge w:val="restart"/>
            <w:vAlign w:val="center"/>
          </w:tcPr>
          <w:p w14:paraId="7E3B8D38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</w:t>
            </w:r>
          </w:p>
          <w:p w14:paraId="4DA595E7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lang w:eastAsia="ru-RU"/>
              </w:rPr>
              <w:t>области</w:t>
            </w:r>
          </w:p>
        </w:tc>
        <w:tc>
          <w:tcPr>
            <w:tcW w:w="2269" w:type="dxa"/>
            <w:tcBorders>
              <w:tr2bl w:val="single" w:sz="4" w:space="0" w:color="auto"/>
            </w:tcBorders>
            <w:shd w:val="clear" w:color="auto" w:fill="auto"/>
          </w:tcPr>
          <w:p w14:paraId="6474A2CC" w14:textId="77777777" w:rsidR="000E4D68" w:rsidRPr="00327DDF" w:rsidRDefault="000E4D68" w:rsidP="003071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lang w:eastAsia="ru-RU"/>
              </w:rPr>
              <w:t>Учебные предметы</w:t>
            </w:r>
          </w:p>
          <w:p w14:paraId="69964AD1" w14:textId="77777777" w:rsidR="000E4D68" w:rsidRPr="00327DDF" w:rsidRDefault="000E4D68" w:rsidP="003071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классы</w:t>
            </w:r>
          </w:p>
        </w:tc>
        <w:tc>
          <w:tcPr>
            <w:tcW w:w="3547" w:type="dxa"/>
            <w:gridSpan w:val="4"/>
            <w:vAlign w:val="center"/>
          </w:tcPr>
          <w:p w14:paraId="45C1248B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 в год</w:t>
            </w:r>
          </w:p>
        </w:tc>
        <w:tc>
          <w:tcPr>
            <w:tcW w:w="1417" w:type="dxa"/>
            <w:vMerge w:val="restart"/>
            <w:vAlign w:val="center"/>
          </w:tcPr>
          <w:p w14:paraId="1DA3C290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  <w:p w14:paraId="2E6BCE87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</w:t>
            </w:r>
          </w:p>
        </w:tc>
      </w:tr>
      <w:tr w:rsidR="000E4D68" w:rsidRPr="00327DDF" w14:paraId="44046D48" w14:textId="77777777" w:rsidTr="00307193">
        <w:trPr>
          <w:trHeight w:val="320"/>
          <w:jc w:val="center"/>
        </w:trPr>
        <w:tc>
          <w:tcPr>
            <w:tcW w:w="2265" w:type="dxa"/>
            <w:vMerge/>
          </w:tcPr>
          <w:p w14:paraId="18FA27E4" w14:textId="77777777" w:rsidR="000E4D68" w:rsidRPr="00327DDF" w:rsidRDefault="000E4D68" w:rsidP="003071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</w:tcPr>
          <w:p w14:paraId="4FD91717" w14:textId="77777777" w:rsidR="000E4D68" w:rsidRPr="00327DDF" w:rsidRDefault="000E4D68" w:rsidP="003071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i/>
                <w:lang w:eastAsia="ru-RU"/>
              </w:rPr>
              <w:t>Обязательная часть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657AF36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E98CFF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D2FF6F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III</w:t>
            </w:r>
          </w:p>
        </w:tc>
        <w:tc>
          <w:tcPr>
            <w:tcW w:w="991" w:type="dxa"/>
            <w:vAlign w:val="center"/>
          </w:tcPr>
          <w:p w14:paraId="079E1547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IV</w:t>
            </w:r>
          </w:p>
        </w:tc>
        <w:tc>
          <w:tcPr>
            <w:tcW w:w="1417" w:type="dxa"/>
            <w:vMerge/>
            <w:vAlign w:val="center"/>
          </w:tcPr>
          <w:p w14:paraId="56A2F100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</w:tr>
      <w:tr w:rsidR="000E4D68" w:rsidRPr="00327DDF" w14:paraId="33902687" w14:textId="77777777" w:rsidTr="00307193">
        <w:trPr>
          <w:trHeight w:val="299"/>
          <w:jc w:val="center"/>
        </w:trPr>
        <w:tc>
          <w:tcPr>
            <w:tcW w:w="2265" w:type="dxa"/>
            <w:vMerge w:val="restart"/>
            <w:vAlign w:val="center"/>
          </w:tcPr>
          <w:p w14:paraId="78E14CA7" w14:textId="77777777" w:rsidR="000E4D68" w:rsidRPr="00327DDF" w:rsidRDefault="000E4D68" w:rsidP="003071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литературное чтение</w:t>
            </w:r>
          </w:p>
        </w:tc>
        <w:tc>
          <w:tcPr>
            <w:tcW w:w="2269" w:type="dxa"/>
            <w:shd w:val="clear" w:color="auto" w:fill="auto"/>
          </w:tcPr>
          <w:p w14:paraId="76469947" w14:textId="77777777" w:rsidR="000E4D68" w:rsidRPr="00327DDF" w:rsidRDefault="000E4D68" w:rsidP="003071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D732751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B7FEE8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BAD1C3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170</w:t>
            </w:r>
          </w:p>
        </w:tc>
        <w:tc>
          <w:tcPr>
            <w:tcW w:w="991" w:type="dxa"/>
            <w:vAlign w:val="center"/>
          </w:tcPr>
          <w:p w14:paraId="700E0A9E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170</w:t>
            </w:r>
          </w:p>
        </w:tc>
        <w:tc>
          <w:tcPr>
            <w:tcW w:w="1417" w:type="dxa"/>
            <w:vAlign w:val="center"/>
          </w:tcPr>
          <w:p w14:paraId="65BA3500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675</w:t>
            </w:r>
          </w:p>
        </w:tc>
      </w:tr>
      <w:tr w:rsidR="000E4D68" w:rsidRPr="00327DDF" w14:paraId="28AC161A" w14:textId="77777777" w:rsidTr="00307193">
        <w:trPr>
          <w:trHeight w:val="299"/>
          <w:jc w:val="center"/>
        </w:trPr>
        <w:tc>
          <w:tcPr>
            <w:tcW w:w="2265" w:type="dxa"/>
            <w:vMerge/>
            <w:vAlign w:val="center"/>
          </w:tcPr>
          <w:p w14:paraId="3C22E79A" w14:textId="77777777" w:rsidR="000E4D68" w:rsidRPr="00327DDF" w:rsidRDefault="000E4D68" w:rsidP="003071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14:paraId="221BE1A1" w14:textId="77777777" w:rsidR="000E4D68" w:rsidRPr="00327DDF" w:rsidRDefault="000E4D68" w:rsidP="003071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2AB996F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9F6CA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ED7773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136</w:t>
            </w:r>
          </w:p>
        </w:tc>
        <w:tc>
          <w:tcPr>
            <w:tcW w:w="991" w:type="dxa"/>
            <w:vAlign w:val="center"/>
          </w:tcPr>
          <w:p w14:paraId="110C6F57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136</w:t>
            </w:r>
          </w:p>
        </w:tc>
        <w:tc>
          <w:tcPr>
            <w:tcW w:w="1417" w:type="dxa"/>
            <w:vAlign w:val="center"/>
          </w:tcPr>
          <w:p w14:paraId="25181A0C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540</w:t>
            </w:r>
          </w:p>
        </w:tc>
      </w:tr>
      <w:tr w:rsidR="000E4D68" w:rsidRPr="00327DDF" w14:paraId="6BA92510" w14:textId="77777777" w:rsidTr="00307193">
        <w:trPr>
          <w:trHeight w:val="299"/>
          <w:jc w:val="center"/>
        </w:trPr>
        <w:tc>
          <w:tcPr>
            <w:tcW w:w="2265" w:type="dxa"/>
            <w:vAlign w:val="center"/>
          </w:tcPr>
          <w:p w14:paraId="6CD8B1D1" w14:textId="77777777" w:rsidR="000E4D68" w:rsidRPr="00327DDF" w:rsidRDefault="000E4D68" w:rsidP="003071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02A9EFA" w14:textId="77777777" w:rsidR="000E4D68" w:rsidRPr="00327DDF" w:rsidRDefault="000E4D68" w:rsidP="003071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>Иностранный язык (английский)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E21C6FF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DBE6E0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34E8BB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</w:t>
            </w:r>
          </w:p>
        </w:tc>
        <w:tc>
          <w:tcPr>
            <w:tcW w:w="991" w:type="dxa"/>
            <w:vAlign w:val="center"/>
          </w:tcPr>
          <w:p w14:paraId="3BD1211B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</w:t>
            </w:r>
          </w:p>
        </w:tc>
        <w:tc>
          <w:tcPr>
            <w:tcW w:w="1417" w:type="dxa"/>
            <w:vAlign w:val="center"/>
          </w:tcPr>
          <w:p w14:paraId="60EFD41C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204</w:t>
            </w:r>
          </w:p>
        </w:tc>
      </w:tr>
      <w:tr w:rsidR="000E4D68" w:rsidRPr="00327DDF" w14:paraId="7344ABDB" w14:textId="77777777" w:rsidTr="00307193">
        <w:trPr>
          <w:trHeight w:val="299"/>
          <w:jc w:val="center"/>
        </w:trPr>
        <w:tc>
          <w:tcPr>
            <w:tcW w:w="2265" w:type="dxa"/>
            <w:vAlign w:val="center"/>
          </w:tcPr>
          <w:p w14:paraId="52FFD06C" w14:textId="77777777" w:rsidR="000E4D68" w:rsidRPr="00327DDF" w:rsidRDefault="000E4D68" w:rsidP="003071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AEB9195" w14:textId="77777777" w:rsidR="000E4D68" w:rsidRPr="00327DDF" w:rsidRDefault="000E4D68" w:rsidP="003071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A3CCC81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7E66BB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37BCC5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136</w:t>
            </w:r>
          </w:p>
        </w:tc>
        <w:tc>
          <w:tcPr>
            <w:tcW w:w="991" w:type="dxa"/>
            <w:vAlign w:val="center"/>
          </w:tcPr>
          <w:p w14:paraId="6251AB2E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136</w:t>
            </w:r>
          </w:p>
        </w:tc>
        <w:tc>
          <w:tcPr>
            <w:tcW w:w="1417" w:type="dxa"/>
            <w:vAlign w:val="center"/>
          </w:tcPr>
          <w:p w14:paraId="7220E6D7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540</w:t>
            </w:r>
          </w:p>
        </w:tc>
      </w:tr>
      <w:tr w:rsidR="000E4D68" w:rsidRPr="00327DDF" w14:paraId="6F305F79" w14:textId="77777777" w:rsidTr="00307193">
        <w:trPr>
          <w:trHeight w:val="299"/>
          <w:jc w:val="center"/>
        </w:trPr>
        <w:tc>
          <w:tcPr>
            <w:tcW w:w="2265" w:type="dxa"/>
            <w:vAlign w:val="center"/>
          </w:tcPr>
          <w:p w14:paraId="2C81E42D" w14:textId="77777777" w:rsidR="000E4D68" w:rsidRPr="00327DDF" w:rsidRDefault="000E4D68" w:rsidP="003071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E1B5051" w14:textId="77777777" w:rsidR="000E4D68" w:rsidRPr="00327DDF" w:rsidRDefault="000E4D68" w:rsidP="003071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 xml:space="preserve">Окружающий мир 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8E4EF38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BA0F3D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74D1C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</w:t>
            </w:r>
          </w:p>
        </w:tc>
        <w:tc>
          <w:tcPr>
            <w:tcW w:w="991" w:type="dxa"/>
            <w:vAlign w:val="center"/>
          </w:tcPr>
          <w:p w14:paraId="2985FC9F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</w:t>
            </w:r>
          </w:p>
        </w:tc>
        <w:tc>
          <w:tcPr>
            <w:tcW w:w="1417" w:type="dxa"/>
            <w:vAlign w:val="center"/>
          </w:tcPr>
          <w:p w14:paraId="14392440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270</w:t>
            </w:r>
          </w:p>
        </w:tc>
      </w:tr>
      <w:tr w:rsidR="000E4D68" w:rsidRPr="00327DDF" w14:paraId="20EFF01F" w14:textId="77777777" w:rsidTr="00307193">
        <w:trPr>
          <w:trHeight w:val="299"/>
          <w:jc w:val="center"/>
        </w:trPr>
        <w:tc>
          <w:tcPr>
            <w:tcW w:w="2265" w:type="dxa"/>
            <w:vAlign w:val="center"/>
          </w:tcPr>
          <w:p w14:paraId="2DCB95F3" w14:textId="77777777" w:rsidR="000E4D68" w:rsidRPr="00327DDF" w:rsidRDefault="000E4D68" w:rsidP="003071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64461D1" w14:textId="77777777" w:rsidR="000E4D68" w:rsidRPr="00327DDF" w:rsidRDefault="000E4D68" w:rsidP="003071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8698743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76E464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249C01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6E81BDBC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</w:t>
            </w:r>
          </w:p>
        </w:tc>
        <w:tc>
          <w:tcPr>
            <w:tcW w:w="1417" w:type="dxa"/>
            <w:vAlign w:val="center"/>
          </w:tcPr>
          <w:p w14:paraId="0258BA4E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</w:t>
            </w:r>
          </w:p>
        </w:tc>
      </w:tr>
      <w:tr w:rsidR="000E4D68" w:rsidRPr="00327DDF" w14:paraId="0E435CC9" w14:textId="77777777" w:rsidTr="00307193">
        <w:trPr>
          <w:trHeight w:val="299"/>
          <w:jc w:val="center"/>
        </w:trPr>
        <w:tc>
          <w:tcPr>
            <w:tcW w:w="2265" w:type="dxa"/>
            <w:vMerge w:val="restart"/>
            <w:vAlign w:val="center"/>
          </w:tcPr>
          <w:p w14:paraId="2FDB8811" w14:textId="77777777" w:rsidR="000E4D68" w:rsidRPr="00327DDF" w:rsidRDefault="000E4D68" w:rsidP="003071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 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3FFC480" w14:textId="77777777" w:rsidR="000E4D68" w:rsidRPr="00327DDF" w:rsidRDefault="000E4D68" w:rsidP="003071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 xml:space="preserve">Музыка 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622318C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D3B9E6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8F97ED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</w:t>
            </w:r>
          </w:p>
        </w:tc>
        <w:tc>
          <w:tcPr>
            <w:tcW w:w="991" w:type="dxa"/>
            <w:vAlign w:val="center"/>
          </w:tcPr>
          <w:p w14:paraId="38C4442D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</w:t>
            </w:r>
          </w:p>
        </w:tc>
        <w:tc>
          <w:tcPr>
            <w:tcW w:w="1417" w:type="dxa"/>
            <w:vAlign w:val="center"/>
          </w:tcPr>
          <w:p w14:paraId="5C784D89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135</w:t>
            </w:r>
          </w:p>
        </w:tc>
      </w:tr>
      <w:tr w:rsidR="000E4D68" w:rsidRPr="00327DDF" w14:paraId="61A22869" w14:textId="77777777" w:rsidTr="00307193">
        <w:trPr>
          <w:trHeight w:val="299"/>
          <w:jc w:val="center"/>
        </w:trPr>
        <w:tc>
          <w:tcPr>
            <w:tcW w:w="2265" w:type="dxa"/>
            <w:vMerge/>
          </w:tcPr>
          <w:p w14:paraId="494B4098" w14:textId="77777777" w:rsidR="000E4D68" w:rsidRPr="00327DDF" w:rsidRDefault="000E4D68" w:rsidP="003071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66F9DC2F" w14:textId="77777777" w:rsidR="000E4D68" w:rsidRPr="00327DDF" w:rsidRDefault="000E4D68" w:rsidP="003071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A80F688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7E71C2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DEFBB6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</w:t>
            </w:r>
          </w:p>
        </w:tc>
        <w:tc>
          <w:tcPr>
            <w:tcW w:w="991" w:type="dxa"/>
            <w:vAlign w:val="center"/>
          </w:tcPr>
          <w:p w14:paraId="1E6B65F6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</w:t>
            </w:r>
          </w:p>
        </w:tc>
        <w:tc>
          <w:tcPr>
            <w:tcW w:w="1417" w:type="dxa"/>
            <w:vAlign w:val="center"/>
          </w:tcPr>
          <w:p w14:paraId="19335720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135</w:t>
            </w:r>
          </w:p>
        </w:tc>
      </w:tr>
      <w:tr w:rsidR="000E4D68" w:rsidRPr="00327DDF" w14:paraId="07FD6989" w14:textId="77777777" w:rsidTr="00307193">
        <w:trPr>
          <w:trHeight w:val="299"/>
          <w:jc w:val="center"/>
        </w:trPr>
        <w:tc>
          <w:tcPr>
            <w:tcW w:w="2265" w:type="dxa"/>
          </w:tcPr>
          <w:p w14:paraId="24F5306B" w14:textId="77777777" w:rsidR="000E4D68" w:rsidRPr="00327DDF" w:rsidRDefault="000E4D68" w:rsidP="003071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D4F3E67" w14:textId="77777777" w:rsidR="000E4D68" w:rsidRPr="00327DDF" w:rsidRDefault="000E4D68" w:rsidP="003071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>Труд (Технология)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419E4D7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6CC37A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940214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</w:t>
            </w:r>
          </w:p>
        </w:tc>
        <w:tc>
          <w:tcPr>
            <w:tcW w:w="991" w:type="dxa"/>
            <w:vAlign w:val="center"/>
          </w:tcPr>
          <w:p w14:paraId="74207C2C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</w:t>
            </w:r>
          </w:p>
        </w:tc>
        <w:tc>
          <w:tcPr>
            <w:tcW w:w="1417" w:type="dxa"/>
            <w:vAlign w:val="center"/>
          </w:tcPr>
          <w:p w14:paraId="1D48AC0E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135</w:t>
            </w:r>
          </w:p>
        </w:tc>
      </w:tr>
      <w:tr w:rsidR="000E4D68" w:rsidRPr="00327DDF" w14:paraId="3349DE08" w14:textId="77777777" w:rsidTr="00307193">
        <w:trPr>
          <w:trHeight w:val="299"/>
          <w:jc w:val="center"/>
        </w:trPr>
        <w:tc>
          <w:tcPr>
            <w:tcW w:w="2265" w:type="dxa"/>
          </w:tcPr>
          <w:p w14:paraId="1FC65515" w14:textId="77777777" w:rsidR="000E4D68" w:rsidRPr="00327DDF" w:rsidRDefault="000E4D68" w:rsidP="003071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6BAD5D5" w14:textId="77777777" w:rsidR="000E4D68" w:rsidRPr="00327DDF" w:rsidRDefault="000E4D68" w:rsidP="003071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8A9FFA2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C0A69E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C4E127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</w:t>
            </w:r>
          </w:p>
        </w:tc>
        <w:tc>
          <w:tcPr>
            <w:tcW w:w="991" w:type="dxa"/>
            <w:vAlign w:val="center"/>
          </w:tcPr>
          <w:p w14:paraId="3CFE6245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</w:t>
            </w:r>
          </w:p>
        </w:tc>
        <w:tc>
          <w:tcPr>
            <w:tcW w:w="1417" w:type="dxa"/>
            <w:vAlign w:val="center"/>
          </w:tcPr>
          <w:p w14:paraId="060CC763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303</w:t>
            </w:r>
          </w:p>
        </w:tc>
      </w:tr>
      <w:tr w:rsidR="000E4D68" w:rsidRPr="00327DDF" w14:paraId="33749D9D" w14:textId="77777777" w:rsidTr="00307193">
        <w:trPr>
          <w:trHeight w:val="299"/>
          <w:jc w:val="center"/>
        </w:trPr>
        <w:tc>
          <w:tcPr>
            <w:tcW w:w="2265" w:type="dxa"/>
            <w:vAlign w:val="center"/>
          </w:tcPr>
          <w:p w14:paraId="33D7B42C" w14:textId="77777777" w:rsidR="000E4D68" w:rsidRPr="00327DDF" w:rsidRDefault="000E4D68" w:rsidP="003071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14:paraId="7527B899" w14:textId="77777777" w:rsidR="000E4D68" w:rsidRPr="00327DDF" w:rsidRDefault="000E4D68" w:rsidP="003071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FE1C3C4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693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1FE52E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748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A811A4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748</w:t>
            </w:r>
          </w:p>
        </w:tc>
        <w:tc>
          <w:tcPr>
            <w:tcW w:w="991" w:type="dxa"/>
            <w:vAlign w:val="center"/>
          </w:tcPr>
          <w:p w14:paraId="1FB9AB0E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782</w:t>
            </w:r>
          </w:p>
        </w:tc>
        <w:tc>
          <w:tcPr>
            <w:tcW w:w="1417" w:type="dxa"/>
            <w:vAlign w:val="center"/>
          </w:tcPr>
          <w:p w14:paraId="30E3EFD5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71</w:t>
            </w:r>
          </w:p>
        </w:tc>
      </w:tr>
      <w:tr w:rsidR="000E4D68" w:rsidRPr="00327DDF" w14:paraId="71FE834A" w14:textId="77777777" w:rsidTr="00307193">
        <w:trPr>
          <w:trHeight w:val="299"/>
          <w:jc w:val="center"/>
        </w:trPr>
        <w:tc>
          <w:tcPr>
            <w:tcW w:w="2265" w:type="dxa"/>
            <w:vAlign w:val="center"/>
          </w:tcPr>
          <w:p w14:paraId="1BCF64B5" w14:textId="77777777" w:rsidR="000E4D68" w:rsidRPr="00327DDF" w:rsidRDefault="000E4D68" w:rsidP="003071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3" w:type="dxa"/>
            <w:gridSpan w:val="6"/>
            <w:vAlign w:val="center"/>
          </w:tcPr>
          <w:p w14:paraId="7E5730F8" w14:textId="77777777" w:rsidR="000E4D68" w:rsidRPr="00327DDF" w:rsidRDefault="000E4D68" w:rsidP="003071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i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0E4D68" w:rsidRPr="00327DDF" w14:paraId="0D731A72" w14:textId="77777777" w:rsidTr="00307193">
        <w:trPr>
          <w:trHeight w:val="299"/>
          <w:jc w:val="center"/>
        </w:trPr>
        <w:tc>
          <w:tcPr>
            <w:tcW w:w="2265" w:type="dxa"/>
            <w:vAlign w:val="center"/>
          </w:tcPr>
          <w:p w14:paraId="4BFFAEFC" w14:textId="77777777" w:rsidR="000E4D68" w:rsidRPr="00327DDF" w:rsidRDefault="000E4D68" w:rsidP="003071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>Предметы этнокультурной направленности</w:t>
            </w:r>
          </w:p>
        </w:tc>
        <w:tc>
          <w:tcPr>
            <w:tcW w:w="2269" w:type="dxa"/>
            <w:vAlign w:val="center"/>
          </w:tcPr>
          <w:p w14:paraId="2AE8D230" w14:textId="77777777" w:rsidR="000E4D68" w:rsidRPr="00327DDF" w:rsidRDefault="000E4D68" w:rsidP="003071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>«Край, в котором я живу»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0D450B5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8FE5B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2B14A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1" w:type="dxa"/>
            <w:vAlign w:val="center"/>
          </w:tcPr>
          <w:p w14:paraId="5148419E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14:paraId="5C0A2D27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0E4D68" w:rsidRPr="00327DDF" w14:paraId="2E62D8BB" w14:textId="77777777" w:rsidTr="00307193">
        <w:trPr>
          <w:trHeight w:val="522"/>
          <w:jc w:val="center"/>
        </w:trPr>
        <w:tc>
          <w:tcPr>
            <w:tcW w:w="4534" w:type="dxa"/>
            <w:gridSpan w:val="2"/>
            <w:vAlign w:val="center"/>
          </w:tcPr>
          <w:p w14:paraId="13CA42C3" w14:textId="77777777" w:rsidR="000E4D68" w:rsidRPr="00327DDF" w:rsidRDefault="000E4D68" w:rsidP="003071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lang w:eastAsia="ru-RU"/>
              </w:rPr>
              <w:t>Максимально допустимая годовая нагрузка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16FE0EC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148C69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5B6758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991" w:type="dxa"/>
            <w:vAlign w:val="center"/>
          </w:tcPr>
          <w:p w14:paraId="0C987496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417" w:type="dxa"/>
            <w:vAlign w:val="center"/>
          </w:tcPr>
          <w:p w14:paraId="4FBD5B42" w14:textId="77777777" w:rsidR="000E4D68" w:rsidRPr="00327DDF" w:rsidRDefault="000E4D68" w:rsidP="003071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7D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3039</w:t>
            </w:r>
          </w:p>
        </w:tc>
      </w:tr>
    </w:tbl>
    <w:p w14:paraId="25CC9208" w14:textId="77777777" w:rsidR="00B33191" w:rsidRDefault="00B33191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DCC2350" w14:textId="77777777" w:rsidR="000E4D68" w:rsidRDefault="000E4D68" w:rsidP="009C3B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A210A" w14:textId="77777777" w:rsidR="000E4D68" w:rsidRDefault="000E4D68" w:rsidP="009C3B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17B25" w14:textId="77777777" w:rsidR="000E4D68" w:rsidRDefault="000E4D68" w:rsidP="009C3B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1E2E1" w14:textId="77777777" w:rsidR="000E4D68" w:rsidRDefault="000E4D68" w:rsidP="009C3B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AFA0F" w14:textId="77777777" w:rsidR="000E4D68" w:rsidRDefault="000E4D68" w:rsidP="009C3B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8C804" w14:textId="77777777" w:rsidR="000E4D68" w:rsidRDefault="000E4D68" w:rsidP="009C3B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94E106" w14:textId="77777777" w:rsidR="000E4D68" w:rsidRDefault="000E4D68" w:rsidP="009C3B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FD732" w14:textId="77777777" w:rsidR="000E4D68" w:rsidRDefault="000E4D68" w:rsidP="009C3B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AFFAB" w14:textId="44896C62" w:rsidR="009C3B4E" w:rsidRPr="009C3B4E" w:rsidRDefault="009C3B4E" w:rsidP="009C3B4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3B4E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 (недельный)</w:t>
      </w:r>
    </w:p>
    <w:p w14:paraId="24FF16E5" w14:textId="77777777" w:rsidR="009C3B4E" w:rsidRPr="009C3B4E" w:rsidRDefault="009C3B4E" w:rsidP="009C3B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B4E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 «Гимназия №6»  г. Воркуты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503"/>
        <w:gridCol w:w="955"/>
        <w:gridCol w:w="955"/>
        <w:gridCol w:w="955"/>
        <w:gridCol w:w="954"/>
        <w:gridCol w:w="954"/>
        <w:gridCol w:w="954"/>
        <w:gridCol w:w="954"/>
        <w:gridCol w:w="954"/>
      </w:tblGrid>
      <w:tr w:rsidR="009C3B4E" w:rsidRPr="009C3B4E" w14:paraId="0A1DC8A6" w14:textId="77777777" w:rsidTr="00186449">
        <w:trPr>
          <w:trHeight w:val="482"/>
          <w:jc w:val="center"/>
        </w:trPr>
        <w:tc>
          <w:tcPr>
            <w:tcW w:w="2503" w:type="dxa"/>
            <w:vMerge w:val="restart"/>
          </w:tcPr>
          <w:p w14:paraId="691E0583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14:paraId="3FC666E1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gridSpan w:val="8"/>
          </w:tcPr>
          <w:p w14:paraId="39659BFB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C3B4E" w:rsidRPr="009C3B4E" w14:paraId="7F666082" w14:textId="77777777" w:rsidTr="00186449">
        <w:trPr>
          <w:trHeight w:val="272"/>
          <w:jc w:val="center"/>
        </w:trPr>
        <w:tc>
          <w:tcPr>
            <w:tcW w:w="2503" w:type="dxa"/>
            <w:vMerge/>
          </w:tcPr>
          <w:p w14:paraId="33A74154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3281EFC2" w14:textId="77777777" w:rsidR="009C3B4E" w:rsidRPr="00186449" w:rsidRDefault="009C3B4E" w:rsidP="009C3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449">
              <w:rPr>
                <w:rFonts w:ascii="Times New Roman" w:hAnsi="Times New Roman" w:cs="Times New Roman"/>
                <w:bCs/>
                <w:sz w:val="24"/>
                <w:szCs w:val="24"/>
              </w:rPr>
              <w:t>1а</w:t>
            </w:r>
          </w:p>
        </w:tc>
        <w:tc>
          <w:tcPr>
            <w:tcW w:w="955" w:type="dxa"/>
          </w:tcPr>
          <w:p w14:paraId="3DD7C0D1" w14:textId="357FE9A2" w:rsidR="009C3B4E" w:rsidRPr="00186449" w:rsidRDefault="00186449" w:rsidP="009C3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449">
              <w:rPr>
                <w:rFonts w:ascii="Times New Roman" w:hAnsi="Times New Roman" w:cs="Times New Roman"/>
                <w:bCs/>
                <w:sz w:val="24"/>
                <w:szCs w:val="24"/>
              </w:rPr>
              <w:t>1б</w:t>
            </w:r>
          </w:p>
        </w:tc>
        <w:tc>
          <w:tcPr>
            <w:tcW w:w="955" w:type="dxa"/>
          </w:tcPr>
          <w:p w14:paraId="190CD584" w14:textId="704B58C4" w:rsidR="009C3B4E" w:rsidRPr="00186449" w:rsidRDefault="00186449" w:rsidP="009C3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449">
              <w:rPr>
                <w:rFonts w:ascii="Times New Roman" w:hAnsi="Times New Roman" w:cs="Times New Roman"/>
                <w:bCs/>
                <w:sz w:val="24"/>
                <w:szCs w:val="24"/>
              </w:rPr>
              <w:t>2а</w:t>
            </w:r>
          </w:p>
        </w:tc>
        <w:tc>
          <w:tcPr>
            <w:tcW w:w="954" w:type="dxa"/>
          </w:tcPr>
          <w:p w14:paraId="1C67D64A" w14:textId="2449A506" w:rsidR="009C3B4E" w:rsidRPr="00186449" w:rsidRDefault="00186449" w:rsidP="009C3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449">
              <w:rPr>
                <w:rFonts w:ascii="Times New Roman" w:hAnsi="Times New Roman" w:cs="Times New Roman"/>
                <w:bCs/>
                <w:sz w:val="24"/>
                <w:szCs w:val="24"/>
              </w:rPr>
              <w:t>2б</w:t>
            </w:r>
          </w:p>
        </w:tc>
        <w:tc>
          <w:tcPr>
            <w:tcW w:w="954" w:type="dxa"/>
          </w:tcPr>
          <w:p w14:paraId="5694843D" w14:textId="50E0DABF" w:rsidR="009C3B4E" w:rsidRPr="00186449" w:rsidRDefault="00186449" w:rsidP="009C3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44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14:paraId="1AA1EA36" w14:textId="77777777" w:rsidR="009C3B4E" w:rsidRPr="00186449" w:rsidRDefault="009C3B4E" w:rsidP="009C3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449">
              <w:rPr>
                <w:rFonts w:ascii="Times New Roman" w:hAnsi="Times New Roman" w:cs="Times New Roman"/>
                <w:bCs/>
                <w:sz w:val="24"/>
                <w:szCs w:val="24"/>
              </w:rPr>
              <w:t>4а</w:t>
            </w:r>
          </w:p>
        </w:tc>
        <w:tc>
          <w:tcPr>
            <w:tcW w:w="954" w:type="dxa"/>
          </w:tcPr>
          <w:p w14:paraId="50A2C91F" w14:textId="77777777" w:rsidR="009C3B4E" w:rsidRPr="00186449" w:rsidRDefault="009C3B4E" w:rsidP="009C3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449">
              <w:rPr>
                <w:rFonts w:ascii="Times New Roman" w:hAnsi="Times New Roman" w:cs="Times New Roman"/>
                <w:bCs/>
                <w:sz w:val="24"/>
                <w:szCs w:val="24"/>
              </w:rPr>
              <w:t>4б</w:t>
            </w:r>
          </w:p>
        </w:tc>
        <w:tc>
          <w:tcPr>
            <w:tcW w:w="954" w:type="dxa"/>
          </w:tcPr>
          <w:p w14:paraId="100A8A40" w14:textId="77777777" w:rsidR="009C3B4E" w:rsidRPr="00186449" w:rsidRDefault="009C3B4E" w:rsidP="009C3B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449">
              <w:rPr>
                <w:rFonts w:ascii="Times New Roman" w:hAnsi="Times New Roman" w:cs="Times New Roman"/>
                <w:bCs/>
                <w:sz w:val="24"/>
                <w:szCs w:val="24"/>
              </w:rPr>
              <w:t>4в</w:t>
            </w:r>
          </w:p>
        </w:tc>
      </w:tr>
      <w:tr w:rsidR="009C3B4E" w:rsidRPr="009C3B4E" w14:paraId="7DF5AAEB" w14:textId="77777777" w:rsidTr="00186449">
        <w:trPr>
          <w:trHeight w:val="511"/>
          <w:jc w:val="center"/>
        </w:trPr>
        <w:tc>
          <w:tcPr>
            <w:tcW w:w="2503" w:type="dxa"/>
          </w:tcPr>
          <w:p w14:paraId="15916253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 xml:space="preserve">Семье ведение </w:t>
            </w:r>
          </w:p>
        </w:tc>
        <w:tc>
          <w:tcPr>
            <w:tcW w:w="955" w:type="dxa"/>
          </w:tcPr>
          <w:p w14:paraId="0575D0D0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5" w:type="dxa"/>
          </w:tcPr>
          <w:p w14:paraId="13D87A0E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5" w:type="dxa"/>
          </w:tcPr>
          <w:p w14:paraId="72CF314A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4" w:type="dxa"/>
          </w:tcPr>
          <w:p w14:paraId="11A2EBA8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4" w:type="dxa"/>
          </w:tcPr>
          <w:p w14:paraId="3237449A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4" w:type="dxa"/>
          </w:tcPr>
          <w:p w14:paraId="0D4FA71C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4" w:type="dxa"/>
          </w:tcPr>
          <w:p w14:paraId="43CA8482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4" w:type="dxa"/>
          </w:tcPr>
          <w:p w14:paraId="4B4A56ED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9C3B4E" w:rsidRPr="009C3B4E" w14:paraId="2275A140" w14:textId="77777777" w:rsidTr="00186449">
        <w:trPr>
          <w:trHeight w:val="482"/>
          <w:jc w:val="center"/>
        </w:trPr>
        <w:tc>
          <w:tcPr>
            <w:tcW w:w="2503" w:type="dxa"/>
          </w:tcPr>
          <w:p w14:paraId="54AAFDFE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955" w:type="dxa"/>
          </w:tcPr>
          <w:p w14:paraId="3EDEE698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14:paraId="08412F96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14:paraId="47CB4337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5BDE77E2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00AA1051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1740A688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26415E3D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34C91D4B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3B4E" w:rsidRPr="009C3B4E" w14:paraId="0EF85962" w14:textId="77777777" w:rsidTr="00186449">
        <w:trPr>
          <w:trHeight w:val="511"/>
          <w:jc w:val="center"/>
        </w:trPr>
        <w:tc>
          <w:tcPr>
            <w:tcW w:w="2503" w:type="dxa"/>
          </w:tcPr>
          <w:p w14:paraId="15B7CBAA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 xml:space="preserve">Эрудит </w:t>
            </w:r>
          </w:p>
        </w:tc>
        <w:tc>
          <w:tcPr>
            <w:tcW w:w="955" w:type="dxa"/>
          </w:tcPr>
          <w:p w14:paraId="470CE574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14:paraId="54CB672C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14:paraId="1A41E4D8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6CF4EE7C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0B6DF7D9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14C9E96C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210C8072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77A84F55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49" w:rsidRPr="009C3B4E" w14:paraId="068C012A" w14:textId="77777777" w:rsidTr="00186449">
        <w:trPr>
          <w:trHeight w:val="1503"/>
          <w:jc w:val="center"/>
        </w:trPr>
        <w:tc>
          <w:tcPr>
            <w:tcW w:w="2503" w:type="dxa"/>
          </w:tcPr>
          <w:p w14:paraId="6889AE7C" w14:textId="77777777" w:rsidR="00186449" w:rsidRPr="009C3B4E" w:rsidRDefault="00186449" w:rsidP="0018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Проектно-исследовательская деятельность </w:t>
            </w:r>
          </w:p>
        </w:tc>
        <w:tc>
          <w:tcPr>
            <w:tcW w:w="955" w:type="dxa"/>
          </w:tcPr>
          <w:p w14:paraId="04F7B97F" w14:textId="4FDDADC0" w:rsidR="00186449" w:rsidRPr="009C3B4E" w:rsidRDefault="00186449" w:rsidP="00186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5" w:type="dxa"/>
          </w:tcPr>
          <w:p w14:paraId="2E93E693" w14:textId="1A624AD8" w:rsidR="00186449" w:rsidRPr="009C3B4E" w:rsidRDefault="00186449" w:rsidP="00186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5" w:type="dxa"/>
          </w:tcPr>
          <w:p w14:paraId="7B015A09" w14:textId="0B261A0D" w:rsidR="00186449" w:rsidRPr="009C3B4E" w:rsidRDefault="00327DDF" w:rsidP="00186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54" w:type="dxa"/>
          </w:tcPr>
          <w:p w14:paraId="7DE7F3CB" w14:textId="65FE98FD" w:rsidR="00186449" w:rsidRPr="009C3B4E" w:rsidRDefault="00327DDF" w:rsidP="00186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54" w:type="dxa"/>
          </w:tcPr>
          <w:p w14:paraId="46809B92" w14:textId="7ACBEDD9" w:rsidR="00186449" w:rsidRPr="009C3B4E" w:rsidRDefault="00327DDF" w:rsidP="00186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54" w:type="dxa"/>
          </w:tcPr>
          <w:p w14:paraId="4EDD0E60" w14:textId="66FA62A9" w:rsidR="00186449" w:rsidRPr="009C3B4E" w:rsidRDefault="00186449" w:rsidP="00186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4" w:type="dxa"/>
          </w:tcPr>
          <w:p w14:paraId="117D46A7" w14:textId="79FCC7A4" w:rsidR="00186449" w:rsidRPr="009C3B4E" w:rsidRDefault="00186449" w:rsidP="00186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4" w:type="dxa"/>
          </w:tcPr>
          <w:p w14:paraId="0E0C3CFA" w14:textId="69B61F9B" w:rsidR="00186449" w:rsidRPr="009C3B4E" w:rsidRDefault="00186449" w:rsidP="00186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9C3B4E" w:rsidRPr="009C3B4E" w14:paraId="01F96A62" w14:textId="77777777" w:rsidTr="00186449">
        <w:trPr>
          <w:trHeight w:val="993"/>
          <w:jc w:val="center"/>
        </w:trPr>
        <w:tc>
          <w:tcPr>
            <w:tcW w:w="2503" w:type="dxa"/>
          </w:tcPr>
          <w:p w14:paraId="44156087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грамотность </w:t>
            </w:r>
          </w:p>
        </w:tc>
        <w:tc>
          <w:tcPr>
            <w:tcW w:w="955" w:type="dxa"/>
          </w:tcPr>
          <w:p w14:paraId="032504B2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14:paraId="3E31D87C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14:paraId="194AF341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6B62C5CC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474B245C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28BEC400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39720107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659E38E4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3B4E" w:rsidRPr="009C3B4E" w14:paraId="734FE065" w14:textId="77777777" w:rsidTr="00186449">
        <w:trPr>
          <w:trHeight w:val="511"/>
          <w:jc w:val="center"/>
        </w:trPr>
        <w:tc>
          <w:tcPr>
            <w:tcW w:w="2503" w:type="dxa"/>
          </w:tcPr>
          <w:p w14:paraId="5872E620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 xml:space="preserve">Орлята России </w:t>
            </w:r>
          </w:p>
        </w:tc>
        <w:tc>
          <w:tcPr>
            <w:tcW w:w="955" w:type="dxa"/>
          </w:tcPr>
          <w:p w14:paraId="4AF34021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14:paraId="70F00F0C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14:paraId="447E3020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380923B4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51AB6F54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38DAD989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3ED82573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05218DF7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3B4E" w:rsidRPr="009C3B4E" w14:paraId="1602F9DE" w14:textId="77777777" w:rsidTr="00186449">
        <w:trPr>
          <w:trHeight w:val="993"/>
          <w:jc w:val="center"/>
        </w:trPr>
        <w:tc>
          <w:tcPr>
            <w:tcW w:w="2503" w:type="dxa"/>
          </w:tcPr>
          <w:p w14:paraId="4ACF3AFD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9C3B4E">
              <w:rPr>
                <w:rFonts w:ascii="Times New Roman" w:hAnsi="Times New Roman" w:cs="Times New Roman"/>
                <w:sz w:val="24"/>
                <w:szCs w:val="24"/>
              </w:rPr>
              <w:t xml:space="preserve"> занятия </w:t>
            </w:r>
          </w:p>
        </w:tc>
        <w:tc>
          <w:tcPr>
            <w:tcW w:w="955" w:type="dxa"/>
          </w:tcPr>
          <w:p w14:paraId="0B16D993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14:paraId="06A591D4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14:paraId="18D8390D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3A1162B1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4803F844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5B582BFB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609C2FDF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62E5693B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3B4E" w:rsidRPr="009C3B4E" w14:paraId="25D44B48" w14:textId="77777777" w:rsidTr="00186449">
        <w:trPr>
          <w:trHeight w:val="1021"/>
          <w:jc w:val="center"/>
        </w:trPr>
        <w:tc>
          <w:tcPr>
            <w:tcW w:w="2503" w:type="dxa"/>
          </w:tcPr>
          <w:p w14:paraId="0B386FAD" w14:textId="77777777" w:rsidR="009C3B4E" w:rsidRPr="009C3B4E" w:rsidRDefault="009C3B4E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Комплекс воспитательных мероприятий</w:t>
            </w:r>
          </w:p>
        </w:tc>
        <w:tc>
          <w:tcPr>
            <w:tcW w:w="955" w:type="dxa"/>
          </w:tcPr>
          <w:p w14:paraId="0F20F1E7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55" w:type="dxa"/>
          </w:tcPr>
          <w:p w14:paraId="7DECEB47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55" w:type="dxa"/>
          </w:tcPr>
          <w:p w14:paraId="050B0420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54" w:type="dxa"/>
          </w:tcPr>
          <w:p w14:paraId="12A9E086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54" w:type="dxa"/>
          </w:tcPr>
          <w:p w14:paraId="1A171E31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54" w:type="dxa"/>
          </w:tcPr>
          <w:p w14:paraId="03EE0968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54" w:type="dxa"/>
          </w:tcPr>
          <w:p w14:paraId="5DEB98D2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54" w:type="dxa"/>
          </w:tcPr>
          <w:p w14:paraId="3252996A" w14:textId="77777777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327DDF" w:rsidRPr="009C3B4E" w14:paraId="3D3028B4" w14:textId="77777777" w:rsidTr="00186449">
        <w:trPr>
          <w:trHeight w:val="1021"/>
          <w:jc w:val="center"/>
        </w:trPr>
        <w:tc>
          <w:tcPr>
            <w:tcW w:w="2503" w:type="dxa"/>
          </w:tcPr>
          <w:p w14:paraId="62C97FCA" w14:textId="7EEC6720" w:rsidR="00327DDF" w:rsidRPr="009C3B4E" w:rsidRDefault="00327DDF" w:rsidP="009C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«Край, в котором я живу»</w:t>
            </w:r>
          </w:p>
        </w:tc>
        <w:tc>
          <w:tcPr>
            <w:tcW w:w="955" w:type="dxa"/>
          </w:tcPr>
          <w:p w14:paraId="6738443E" w14:textId="2193987B" w:rsidR="00327DDF" w:rsidRPr="009C3B4E" w:rsidRDefault="00327DDF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14:paraId="749EF2E2" w14:textId="364D7AFB" w:rsidR="00327DDF" w:rsidRPr="009C3B4E" w:rsidRDefault="00327DDF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14:paraId="10D8CBAE" w14:textId="1D91E4CB" w:rsidR="00327DDF" w:rsidRPr="009C3B4E" w:rsidRDefault="00327DDF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</w:tcPr>
          <w:p w14:paraId="680A8430" w14:textId="010301FD" w:rsidR="00327DDF" w:rsidRPr="009C3B4E" w:rsidRDefault="00327DDF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</w:tcPr>
          <w:p w14:paraId="767E0531" w14:textId="6B6FE9E6" w:rsidR="00327DDF" w:rsidRPr="009C3B4E" w:rsidRDefault="00327DDF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</w:tcPr>
          <w:p w14:paraId="5B9A2E3F" w14:textId="5573AFEC" w:rsidR="00327DDF" w:rsidRPr="009C3B4E" w:rsidRDefault="00327DDF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44ED140F" w14:textId="5230C82D" w:rsidR="00327DDF" w:rsidRPr="009C3B4E" w:rsidRDefault="00327DDF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56274FE0" w14:textId="347C3F37" w:rsidR="00327DDF" w:rsidRPr="009C3B4E" w:rsidRDefault="00327DDF" w:rsidP="009C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3B4E" w:rsidRPr="009C3B4E" w14:paraId="6E88F9D7" w14:textId="77777777" w:rsidTr="00186449">
        <w:trPr>
          <w:trHeight w:val="511"/>
          <w:jc w:val="center"/>
        </w:trPr>
        <w:tc>
          <w:tcPr>
            <w:tcW w:w="2503" w:type="dxa"/>
          </w:tcPr>
          <w:p w14:paraId="5C58BF7A" w14:textId="77777777" w:rsidR="009C3B4E" w:rsidRPr="009C3B4E" w:rsidRDefault="009C3B4E" w:rsidP="009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955" w:type="dxa"/>
          </w:tcPr>
          <w:p w14:paraId="53B69F9C" w14:textId="56F54732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327D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5" w:type="dxa"/>
          </w:tcPr>
          <w:p w14:paraId="2015F9EB" w14:textId="4E802C81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327D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5" w:type="dxa"/>
          </w:tcPr>
          <w:p w14:paraId="06216279" w14:textId="04FEACF4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327D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14:paraId="49CB74FA" w14:textId="1327F7BE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327D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14:paraId="1D537D6E" w14:textId="6C6F931D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327D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14:paraId="26FF99F0" w14:textId="33B306E4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327D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14:paraId="36C14FC6" w14:textId="0856471A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327D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14:paraId="311E32A0" w14:textId="1F6E7535" w:rsidR="009C3B4E" w:rsidRPr="009C3B4E" w:rsidRDefault="009C3B4E" w:rsidP="009C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4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327D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17E5A585" w14:textId="77777777" w:rsidR="009C3B4E" w:rsidRPr="009C3B4E" w:rsidRDefault="009C3B4E" w:rsidP="009C3B4E">
      <w:pPr>
        <w:rPr>
          <w:rFonts w:ascii="Times New Roman" w:hAnsi="Times New Roman" w:cs="Times New Roman"/>
          <w:sz w:val="24"/>
          <w:szCs w:val="24"/>
        </w:rPr>
      </w:pPr>
    </w:p>
    <w:p w14:paraId="31524CFF" w14:textId="77777777" w:rsidR="00BB5852" w:rsidRDefault="00BB5852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C9E05D8" w14:textId="77777777" w:rsidR="00327DDF" w:rsidRDefault="00327DDF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E21BB2D" w14:textId="77777777" w:rsidR="00327DDF" w:rsidRDefault="00327DDF" w:rsidP="00327DDF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ar-SA"/>
        </w:rPr>
      </w:pPr>
    </w:p>
    <w:p w14:paraId="5329B61C" w14:textId="77777777" w:rsidR="00327DDF" w:rsidRDefault="00327DDF" w:rsidP="00327DDF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ar-SA"/>
        </w:rPr>
      </w:pPr>
    </w:p>
    <w:p w14:paraId="5BE1E734" w14:textId="77777777" w:rsidR="00327DDF" w:rsidRDefault="00327DDF" w:rsidP="00327DDF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ar-SA"/>
        </w:rPr>
      </w:pPr>
    </w:p>
    <w:p w14:paraId="4B61EE23" w14:textId="77777777" w:rsidR="00327DDF" w:rsidRDefault="00327DDF" w:rsidP="00327DDF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ar-SA"/>
        </w:rPr>
      </w:pPr>
    </w:p>
    <w:p w14:paraId="2EDBCF63" w14:textId="77777777" w:rsidR="00327DDF" w:rsidRDefault="00327DDF" w:rsidP="00327DDF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ar-SA"/>
        </w:rPr>
      </w:pPr>
    </w:p>
    <w:p w14:paraId="1429A42C" w14:textId="77777777" w:rsidR="00327DDF" w:rsidRDefault="00327DDF" w:rsidP="00327DDF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ar-SA"/>
        </w:rPr>
      </w:pPr>
    </w:p>
    <w:p w14:paraId="4132F38F" w14:textId="77777777" w:rsidR="00327DDF" w:rsidRDefault="00327DDF" w:rsidP="00327DDF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ar-SA"/>
        </w:rPr>
      </w:pPr>
    </w:p>
    <w:p w14:paraId="29570422" w14:textId="77777777" w:rsidR="00327DDF" w:rsidRDefault="00327DDF" w:rsidP="00327DDF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ar-SA"/>
        </w:rPr>
      </w:pPr>
    </w:p>
    <w:p w14:paraId="475B7389" w14:textId="3D7A812F" w:rsidR="00327DDF" w:rsidRDefault="00327DDF" w:rsidP="00327DDF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ar-SA"/>
        </w:rPr>
      </w:pPr>
    </w:p>
    <w:p w14:paraId="600B8EE5" w14:textId="3D6090C1" w:rsidR="00327DDF" w:rsidRDefault="00327DDF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327DDF" w:rsidSect="009C3B4E"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</w:p>
    <w:p w14:paraId="60722AF2" w14:textId="77777777" w:rsidR="009C3B4E" w:rsidRPr="009C3B4E" w:rsidRDefault="009C3B4E" w:rsidP="00B33191">
      <w:pPr>
        <w:rPr>
          <w:rFonts w:ascii="Times New Roman" w:hAnsi="Times New Roman" w:cs="Times New Roman"/>
          <w:sz w:val="24"/>
          <w:szCs w:val="24"/>
        </w:rPr>
      </w:pPr>
    </w:p>
    <w:sectPr w:rsidR="009C3B4E" w:rsidRPr="009C3B4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0C0"/>
    <w:rsid w:val="00052FF9"/>
    <w:rsid w:val="000A07A9"/>
    <w:rsid w:val="000C3476"/>
    <w:rsid w:val="000E4D68"/>
    <w:rsid w:val="000F4598"/>
    <w:rsid w:val="0010613A"/>
    <w:rsid w:val="00112D88"/>
    <w:rsid w:val="00132DA2"/>
    <w:rsid w:val="001440F4"/>
    <w:rsid w:val="0015448F"/>
    <w:rsid w:val="00186449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27DDF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623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50517"/>
    <w:rsid w:val="008632FA"/>
    <w:rsid w:val="008829BA"/>
    <w:rsid w:val="008A01E0"/>
    <w:rsid w:val="008B4198"/>
    <w:rsid w:val="00943325"/>
    <w:rsid w:val="00963708"/>
    <w:rsid w:val="0099304C"/>
    <w:rsid w:val="00996DF6"/>
    <w:rsid w:val="009B229E"/>
    <w:rsid w:val="009B6A45"/>
    <w:rsid w:val="009C3B4E"/>
    <w:rsid w:val="009F18D3"/>
    <w:rsid w:val="009F4C94"/>
    <w:rsid w:val="00A139CB"/>
    <w:rsid w:val="00A2046A"/>
    <w:rsid w:val="00A227C0"/>
    <w:rsid w:val="00A24D65"/>
    <w:rsid w:val="00A76A07"/>
    <w:rsid w:val="00A77598"/>
    <w:rsid w:val="00A96C90"/>
    <w:rsid w:val="00AB3E28"/>
    <w:rsid w:val="00AB6EA5"/>
    <w:rsid w:val="00AF55C5"/>
    <w:rsid w:val="00B078E7"/>
    <w:rsid w:val="00B33191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5852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F1AF1"/>
    <w:rsid w:val="00D0701D"/>
    <w:rsid w:val="00D07CCC"/>
    <w:rsid w:val="00D16267"/>
    <w:rsid w:val="00D213E7"/>
    <w:rsid w:val="00D339A5"/>
    <w:rsid w:val="00D40BB5"/>
    <w:rsid w:val="00D46389"/>
    <w:rsid w:val="00D52398"/>
    <w:rsid w:val="00D8488E"/>
    <w:rsid w:val="00D96741"/>
    <w:rsid w:val="00DB1508"/>
    <w:rsid w:val="00DD668F"/>
    <w:rsid w:val="00DE337C"/>
    <w:rsid w:val="00DE39D7"/>
    <w:rsid w:val="00DF4AEE"/>
    <w:rsid w:val="00E00F1C"/>
    <w:rsid w:val="00E115A2"/>
    <w:rsid w:val="00E24C8D"/>
    <w:rsid w:val="00E24FA7"/>
    <w:rsid w:val="00E41CD5"/>
    <w:rsid w:val="00E5346A"/>
    <w:rsid w:val="00E7055D"/>
    <w:rsid w:val="00E72DC8"/>
    <w:rsid w:val="00E831EA"/>
    <w:rsid w:val="00E94ED9"/>
    <w:rsid w:val="00EA1496"/>
    <w:rsid w:val="00EE0C26"/>
    <w:rsid w:val="00F22BB1"/>
    <w:rsid w:val="00F23C59"/>
    <w:rsid w:val="00F35982"/>
    <w:rsid w:val="00F40D48"/>
    <w:rsid w:val="00F41C65"/>
    <w:rsid w:val="00F60A00"/>
    <w:rsid w:val="00F70460"/>
    <w:rsid w:val="00F73DCA"/>
    <w:rsid w:val="00F75A7C"/>
    <w:rsid w:val="00F93659"/>
    <w:rsid w:val="00FB2281"/>
    <w:rsid w:val="00FC2435"/>
    <w:rsid w:val="00FC59F3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1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Захарова</cp:lastModifiedBy>
  <cp:revision>2</cp:revision>
  <cp:lastPrinted>2024-09-04T09:04:00Z</cp:lastPrinted>
  <dcterms:created xsi:type="dcterms:W3CDTF">2025-09-30T10:16:00Z</dcterms:created>
  <dcterms:modified xsi:type="dcterms:W3CDTF">2025-09-30T10:16:00Z</dcterms:modified>
</cp:coreProperties>
</file>