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5B7817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-3175</wp:posOffset>
            </wp:positionV>
            <wp:extent cx="7067550" cy="9717882"/>
            <wp:effectExtent l="0" t="0" r="0" b="0"/>
            <wp:wrapNone/>
            <wp:docPr id="2" name="Рисунок 2" descr="J:\ПРОГРАММЫ НОО\РАБОЧИЕ ПРОГРАММЫ НОО 2019 август\Скан титульники\край в котор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ГРАММЫ НОО\РАБОЧИЕ ПРОГРАММЫ НОО 2019 август\Скан титульники\край в которо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48" cy="972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4C5A60" w:rsidRDefault="004C5A60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C868F9" w:rsidRPr="00387816" w:rsidRDefault="00387816" w:rsidP="00387816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87816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b/>
          <w:sz w:val="24"/>
        </w:rPr>
        <w:t xml:space="preserve"> </w:t>
      </w:r>
      <w:r w:rsidR="00C868F9" w:rsidRPr="00387816">
        <w:rPr>
          <w:rFonts w:ascii="Times New Roman" w:hAnsi="Times New Roman"/>
          <w:b/>
          <w:sz w:val="24"/>
        </w:rPr>
        <w:t>Пояснительная записка</w:t>
      </w:r>
    </w:p>
    <w:p w:rsidR="009926F4" w:rsidRPr="009926F4" w:rsidRDefault="009926F4" w:rsidP="009926F4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>Рабочая программа учебного</w:t>
      </w:r>
      <w:r w:rsidR="000B2F88">
        <w:rPr>
          <w:rFonts w:ascii="Times New Roman" w:hAnsi="Times New Roman"/>
          <w:color w:val="000000"/>
          <w:sz w:val="24"/>
          <w:szCs w:val="24"/>
        </w:rPr>
        <w:t xml:space="preserve"> курса</w:t>
      </w:r>
      <w:r w:rsidRPr="009926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B2F88">
        <w:rPr>
          <w:rFonts w:ascii="Times New Roman" w:hAnsi="Times New Roman"/>
          <w:color w:val="000000"/>
          <w:sz w:val="24"/>
          <w:szCs w:val="24"/>
        </w:rPr>
        <w:t>Край, в котором я живу</w:t>
      </w:r>
      <w:r w:rsidRPr="009926F4">
        <w:rPr>
          <w:rFonts w:ascii="Times New Roman" w:hAnsi="Times New Roman"/>
          <w:color w:val="000000"/>
          <w:sz w:val="24"/>
          <w:szCs w:val="24"/>
        </w:rPr>
        <w:t xml:space="preserve">» составлена </w:t>
      </w:r>
    </w:p>
    <w:p w:rsidR="009926F4" w:rsidRPr="009926F4" w:rsidRDefault="009926F4" w:rsidP="009926F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926F4">
        <w:rPr>
          <w:rFonts w:ascii="Times New Roman" w:hAnsi="Times New Roman"/>
          <w:b/>
          <w:color w:val="000000"/>
          <w:sz w:val="24"/>
          <w:szCs w:val="24"/>
        </w:rPr>
        <w:t xml:space="preserve">соответствии </w:t>
      </w:r>
      <w:proofErr w:type="gramStart"/>
      <w:r w:rsidRPr="009926F4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9926F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926F4" w:rsidRPr="009926F4" w:rsidRDefault="009926F4" w:rsidP="000134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26F4">
        <w:rPr>
          <w:rFonts w:ascii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9926F4" w:rsidRPr="009926F4" w:rsidRDefault="009926F4" w:rsidP="009926F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26F4">
        <w:rPr>
          <w:rFonts w:ascii="Times New Roman" w:hAnsi="Times New Roman"/>
          <w:b/>
          <w:color w:val="000000"/>
          <w:sz w:val="24"/>
          <w:szCs w:val="24"/>
        </w:rPr>
        <w:t>с учетом:</w:t>
      </w:r>
    </w:p>
    <w:p w:rsidR="009926F4" w:rsidRDefault="00BD7549" w:rsidP="000134E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r w:rsidR="009926F4" w:rsidRPr="009926F4">
        <w:rPr>
          <w:rFonts w:ascii="Times New Roman" w:hAnsi="Times New Roman"/>
          <w:color w:val="000000"/>
          <w:sz w:val="24"/>
          <w:szCs w:val="24"/>
        </w:rPr>
        <w:t>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0B2F88" w:rsidRDefault="000B2F88" w:rsidP="000B2F8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2F88">
        <w:rPr>
          <w:rFonts w:ascii="Times New Roman" w:hAnsi="Times New Roman"/>
          <w:b/>
          <w:color w:val="000000"/>
          <w:sz w:val="24"/>
          <w:szCs w:val="24"/>
        </w:rPr>
        <w:t>на основе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B2F88" w:rsidRPr="000B2F88" w:rsidRDefault="000B2F88" w:rsidP="000B2F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7E754D">
        <w:rPr>
          <w:rFonts w:ascii="Times New Roman" w:hAnsi="Times New Roman"/>
          <w:sz w:val="24"/>
          <w:szCs w:val="24"/>
        </w:rPr>
        <w:t>примерной  программы:  «Край, в котором я живу</w:t>
      </w:r>
      <w:r>
        <w:rPr>
          <w:rFonts w:ascii="Times New Roman" w:hAnsi="Times New Roman"/>
          <w:sz w:val="24"/>
          <w:szCs w:val="24"/>
        </w:rPr>
        <w:t>» (авт</w:t>
      </w:r>
      <w:r w:rsidRPr="007E75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Поляков Е.В.) г. Сыктывкар, КРИРО 2018г.</w:t>
      </w:r>
      <w:r w:rsidRPr="007E754D">
        <w:rPr>
          <w:rFonts w:ascii="Times New Roman" w:hAnsi="Times New Roman"/>
          <w:sz w:val="24"/>
          <w:szCs w:val="24"/>
        </w:rPr>
        <w:t xml:space="preserve">  </w:t>
      </w:r>
    </w:p>
    <w:p w:rsidR="00D07201" w:rsidRDefault="00D07201" w:rsidP="00D0720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</w:t>
      </w:r>
      <w:r w:rsidR="00BD7549" w:rsidRPr="000B2F88">
        <w:rPr>
          <w:rFonts w:ascii="Times New Roman" w:hAnsi="Times New Roman"/>
          <w:b/>
          <w:sz w:val="24"/>
          <w:szCs w:val="24"/>
        </w:rPr>
        <w:t xml:space="preserve"> ц</w:t>
      </w:r>
      <w:r>
        <w:rPr>
          <w:rFonts w:ascii="Times New Roman" w:hAnsi="Times New Roman"/>
          <w:b/>
          <w:sz w:val="24"/>
          <w:szCs w:val="24"/>
        </w:rPr>
        <w:t>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201">
        <w:rPr>
          <w:rFonts w:ascii="Times New Roman" w:hAnsi="Times New Roman"/>
          <w:sz w:val="24"/>
          <w:szCs w:val="24"/>
        </w:rPr>
        <w:t xml:space="preserve">изучения учебного курса «Край, в котором я живу» является формирование элементарных навыков адекватного природного и </w:t>
      </w:r>
      <w:proofErr w:type="spellStart"/>
      <w:r w:rsidRPr="00D07201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07201">
        <w:rPr>
          <w:rFonts w:ascii="Times New Roman" w:hAnsi="Times New Roman"/>
          <w:sz w:val="24"/>
          <w:szCs w:val="24"/>
        </w:rPr>
        <w:t xml:space="preserve"> поведения младшего школьника в окружающей его природной и социальной среде на основе знакомства с </w:t>
      </w:r>
      <w:proofErr w:type="spellStart"/>
      <w:r w:rsidRPr="00D07201">
        <w:rPr>
          <w:rFonts w:ascii="Times New Roman" w:hAnsi="Times New Roman"/>
          <w:sz w:val="24"/>
          <w:szCs w:val="24"/>
        </w:rPr>
        <w:t>природн</w:t>
      </w:r>
      <w:proofErr w:type="gramStart"/>
      <w:r w:rsidRPr="00D07201">
        <w:rPr>
          <w:rFonts w:ascii="Times New Roman" w:hAnsi="Times New Roman"/>
          <w:sz w:val="24"/>
          <w:szCs w:val="24"/>
        </w:rPr>
        <w:t>о</w:t>
      </w:r>
      <w:proofErr w:type="spellEnd"/>
      <w:r w:rsidRPr="00D07201">
        <w:rPr>
          <w:rFonts w:ascii="Times New Roman" w:hAnsi="Times New Roman"/>
          <w:sz w:val="24"/>
          <w:szCs w:val="24"/>
        </w:rPr>
        <w:t>–</w:t>
      </w:r>
      <w:proofErr w:type="gramEnd"/>
      <w:r w:rsidRPr="00D07201">
        <w:rPr>
          <w:rFonts w:ascii="Times New Roman" w:hAnsi="Times New Roman"/>
          <w:sz w:val="24"/>
          <w:szCs w:val="24"/>
        </w:rPr>
        <w:t xml:space="preserve"> культурным и культурно – историческим наследием Коми края.</w:t>
      </w:r>
    </w:p>
    <w:p w:rsidR="00D07201" w:rsidRDefault="00D07201" w:rsidP="00D0720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07201">
        <w:rPr>
          <w:rFonts w:ascii="Times New Roman" w:hAnsi="Times New Roman"/>
          <w:sz w:val="24"/>
          <w:szCs w:val="24"/>
        </w:rPr>
        <w:t xml:space="preserve">Достижение этой цели предполагает </w:t>
      </w:r>
      <w:r w:rsidRPr="00D07201">
        <w:rPr>
          <w:rFonts w:ascii="Times New Roman" w:hAnsi="Times New Roman"/>
          <w:b/>
          <w:sz w:val="24"/>
          <w:szCs w:val="24"/>
        </w:rPr>
        <w:t>решение следующих задач</w:t>
      </w:r>
      <w:r>
        <w:rPr>
          <w:rFonts w:ascii="Times New Roman" w:hAnsi="Times New Roman"/>
          <w:sz w:val="24"/>
          <w:szCs w:val="24"/>
        </w:rPr>
        <w:t>:</w:t>
      </w:r>
    </w:p>
    <w:p w:rsidR="00D07201" w:rsidRPr="00D07201" w:rsidRDefault="00D07201" w:rsidP="000134E9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7201">
        <w:rPr>
          <w:rFonts w:ascii="Times New Roman" w:hAnsi="Times New Roman"/>
          <w:sz w:val="24"/>
          <w:szCs w:val="24"/>
        </w:rPr>
        <w:t>формирование уважительного отношения к семье, к месту проживания, Республике Коми в целом, её природе, культуре и истории;</w:t>
      </w:r>
    </w:p>
    <w:p w:rsidR="00D07201" w:rsidRPr="007E754D" w:rsidRDefault="00D07201" w:rsidP="000134E9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формирование личности младшего школьника как представителя Республики Коми и умелого хранителя социокультурных ценностей;</w:t>
      </w:r>
    </w:p>
    <w:p w:rsidR="00D07201" w:rsidRPr="007E754D" w:rsidRDefault="00D07201" w:rsidP="000134E9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формирование у младших школьников активной гражданской позиции, патриотичности, экологической культуры, личностно ценностного отношения к прошлому, настоящему и будущему Коми края; </w:t>
      </w:r>
    </w:p>
    <w:p w:rsidR="00D07201" w:rsidRPr="007E754D" w:rsidRDefault="00D07201" w:rsidP="000134E9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воспитание у младших школьников любви к своей малой Родине;</w:t>
      </w:r>
    </w:p>
    <w:p w:rsidR="00D07201" w:rsidRPr="007E754D" w:rsidRDefault="00D07201" w:rsidP="000134E9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младших школьников;</w:t>
      </w:r>
    </w:p>
    <w:p w:rsidR="00C17937" w:rsidRPr="00F70A76" w:rsidRDefault="00D07201" w:rsidP="000134E9">
      <w:pPr>
        <w:numPr>
          <w:ilvl w:val="0"/>
          <w:numId w:val="26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формирование способности и готовности к использованию краеведческих знаний и умений в повседневной жизни младшего школьника</w:t>
      </w:r>
      <w:r w:rsidR="00F70A76">
        <w:rPr>
          <w:rFonts w:ascii="Times New Roman" w:hAnsi="Times New Roman"/>
          <w:sz w:val="24"/>
          <w:szCs w:val="24"/>
        </w:rPr>
        <w:t>.</w:t>
      </w:r>
    </w:p>
    <w:p w:rsidR="00307836" w:rsidRDefault="00307836" w:rsidP="00307836">
      <w:pPr>
        <w:pStyle w:val="Default"/>
        <w:spacing w:line="360" w:lineRule="auto"/>
        <w:ind w:firstLine="851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D357F1" w:rsidRPr="00D357F1" w:rsidRDefault="00D357F1" w:rsidP="00D357F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57F1"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Формой итоговой (годовой) промежуточной аттестации является </w:t>
      </w:r>
      <w:r>
        <w:rPr>
          <w:rFonts w:ascii="Times New Roman" w:hAnsi="Times New Roman"/>
          <w:color w:val="000000"/>
          <w:sz w:val="24"/>
          <w:szCs w:val="24"/>
        </w:rPr>
        <w:t>итоговый тест</w:t>
      </w:r>
      <w:r w:rsidRPr="00D357F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6086" w:rsidRPr="00F70A76" w:rsidRDefault="00C56086" w:rsidP="00C56086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F70A76">
        <w:rPr>
          <w:rFonts w:ascii="Times New Roman" w:hAnsi="Times New Roman"/>
          <w:sz w:val="24"/>
        </w:rPr>
        <w:t>Срок реализации р</w:t>
      </w:r>
      <w:r w:rsidRPr="00F70A76">
        <w:rPr>
          <w:rFonts w:ascii="Times New Roman" w:hAnsi="Times New Roman"/>
          <w:sz w:val="24"/>
          <w:szCs w:val="24"/>
        </w:rPr>
        <w:t>аб</w:t>
      </w:r>
      <w:r w:rsidR="00F70A76">
        <w:rPr>
          <w:rFonts w:ascii="Times New Roman" w:hAnsi="Times New Roman"/>
          <w:sz w:val="24"/>
          <w:szCs w:val="24"/>
        </w:rPr>
        <w:t>очей программы учебного курса «Край, в котором я живу</w:t>
      </w:r>
      <w:r w:rsidRPr="00F70A76">
        <w:rPr>
          <w:rFonts w:ascii="Times New Roman" w:hAnsi="Times New Roman"/>
          <w:sz w:val="24"/>
          <w:szCs w:val="24"/>
        </w:rPr>
        <w:t>» -</w:t>
      </w:r>
      <w:r w:rsidR="00F70A76">
        <w:rPr>
          <w:rFonts w:ascii="Times New Roman" w:hAnsi="Times New Roman"/>
          <w:sz w:val="24"/>
        </w:rPr>
        <w:t xml:space="preserve"> 3</w:t>
      </w:r>
      <w:r w:rsidRPr="00F70A76">
        <w:rPr>
          <w:rFonts w:ascii="Times New Roman" w:hAnsi="Times New Roman"/>
          <w:sz w:val="24"/>
        </w:rPr>
        <w:t xml:space="preserve"> года.</w:t>
      </w:r>
    </w:p>
    <w:p w:rsidR="00BD7549" w:rsidRDefault="00FE392D" w:rsidP="0090716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F428B4">
        <w:rPr>
          <w:rFonts w:ascii="Times New Roman" w:hAnsi="Times New Roman"/>
          <w:sz w:val="24"/>
        </w:rPr>
        <w:t xml:space="preserve">Учебный </w:t>
      </w:r>
      <w:r w:rsidR="00F428B4" w:rsidRPr="00F428B4">
        <w:rPr>
          <w:rFonts w:ascii="Times New Roman" w:hAnsi="Times New Roman"/>
          <w:sz w:val="24"/>
        </w:rPr>
        <w:t>курс</w:t>
      </w:r>
      <w:r w:rsidRPr="00F428B4">
        <w:rPr>
          <w:rFonts w:ascii="Times New Roman" w:hAnsi="Times New Roman"/>
          <w:sz w:val="24"/>
        </w:rPr>
        <w:t xml:space="preserve"> «</w:t>
      </w:r>
      <w:r w:rsidR="00F428B4" w:rsidRPr="00F428B4">
        <w:rPr>
          <w:rFonts w:ascii="Times New Roman" w:hAnsi="Times New Roman"/>
          <w:sz w:val="24"/>
        </w:rPr>
        <w:t>Край, в котором я живу</w:t>
      </w:r>
      <w:r w:rsidRPr="00F428B4">
        <w:rPr>
          <w:rFonts w:ascii="Times New Roman" w:hAnsi="Times New Roman"/>
          <w:sz w:val="24"/>
        </w:rPr>
        <w:t>» включён в</w:t>
      </w:r>
      <w:r w:rsidRPr="00FE392D">
        <w:rPr>
          <w:rFonts w:ascii="Times New Roman" w:hAnsi="Times New Roman"/>
          <w:color w:val="FF0000"/>
          <w:sz w:val="24"/>
        </w:rPr>
        <w:t xml:space="preserve"> </w:t>
      </w:r>
      <w:r w:rsidRPr="003502E1">
        <w:rPr>
          <w:rFonts w:ascii="Times New Roman" w:hAnsi="Times New Roman"/>
          <w:sz w:val="24"/>
        </w:rPr>
        <w:t>учебном плане в предметную область «</w:t>
      </w:r>
      <w:r w:rsidR="003502E1">
        <w:rPr>
          <w:rFonts w:ascii="Times New Roman" w:hAnsi="Times New Roman"/>
          <w:sz w:val="24"/>
        </w:rPr>
        <w:t>Предметы этнокультурной направленности</w:t>
      </w:r>
      <w:r w:rsidRPr="003502E1">
        <w:rPr>
          <w:rFonts w:ascii="Times New Roman" w:hAnsi="Times New Roman"/>
          <w:sz w:val="24"/>
        </w:rPr>
        <w:t xml:space="preserve">». </w:t>
      </w:r>
    </w:p>
    <w:p w:rsidR="00AD1F66" w:rsidRPr="0078304F" w:rsidRDefault="00AD1F66" w:rsidP="0078304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Настоящая программа предусматривает изучение курса «Край, в котором я живу» в начальной школе (2–4 классы) общеобразовательных учреждений города Воркуты 3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754D">
        <w:rPr>
          <w:rFonts w:ascii="Times New Roman" w:hAnsi="Times New Roman"/>
          <w:sz w:val="24"/>
          <w:szCs w:val="24"/>
        </w:rPr>
        <w:t>На основании учебного плана всего на изучение отводится</w:t>
      </w:r>
      <w:r w:rsidR="0078304F">
        <w:rPr>
          <w:rFonts w:ascii="Times New Roman" w:hAnsi="Times New Roman"/>
          <w:sz w:val="24"/>
          <w:szCs w:val="24"/>
        </w:rPr>
        <w:t xml:space="preserve"> 102 часа</w:t>
      </w:r>
      <w:r w:rsidRPr="007E754D">
        <w:rPr>
          <w:rFonts w:ascii="Times New Roman" w:hAnsi="Times New Roman"/>
          <w:sz w:val="24"/>
          <w:szCs w:val="24"/>
        </w:rPr>
        <w:t xml:space="preserve"> по 34 часа во 2-4  классах (1 час в неделю). </w:t>
      </w:r>
    </w:p>
    <w:p w:rsidR="004F521F" w:rsidRDefault="004F521F"/>
    <w:p w:rsidR="004F521F" w:rsidRDefault="004F521F"/>
    <w:p w:rsidR="004F521F" w:rsidRDefault="004F521F"/>
    <w:p w:rsidR="004F521F" w:rsidRDefault="004F521F"/>
    <w:p w:rsidR="00CF62BB" w:rsidRDefault="00CF62BB" w:rsidP="00084359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3A0E" w:rsidRDefault="00393A0E" w:rsidP="00084359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62BB" w:rsidRDefault="00CF62BB" w:rsidP="00084359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78B7" w:rsidRDefault="008378B7">
      <w:pPr>
        <w:rPr>
          <w:rFonts w:ascii="Times New Roman" w:hAnsi="Times New Roman"/>
          <w:sz w:val="24"/>
          <w:szCs w:val="24"/>
          <w:lang w:bidi="en-US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7816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8B4" w:rsidRDefault="00F428B4" w:rsidP="00B232B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28B4" w:rsidRDefault="00F428B4" w:rsidP="003502E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5EC" w:rsidRDefault="004D45EC" w:rsidP="003502E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5EC" w:rsidRDefault="004D45EC" w:rsidP="003502E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45EC" w:rsidRDefault="004D45EC" w:rsidP="003502E1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2BE4" w:rsidRDefault="008B2BE4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817" w:rsidRDefault="005B7817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817" w:rsidRDefault="005B7817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817" w:rsidRDefault="005B7817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2BE4" w:rsidRDefault="00387816" w:rsidP="008B2B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 </w:t>
      </w:r>
      <w:r w:rsidR="008B2BE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</w:t>
      </w:r>
      <w:r w:rsidR="005B7817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B2B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  <w:r w:rsidR="008B2BE4" w:rsidRPr="008B2B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освоения </w:t>
      </w:r>
    </w:p>
    <w:p w:rsidR="00BE3FFF" w:rsidRPr="00F050BD" w:rsidRDefault="00387816" w:rsidP="00F050B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</w:t>
      </w:r>
      <w:r w:rsidR="00C404C6"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  <w:r w:rsidR="00BE3FFF" w:rsidRPr="00F05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404C6">
        <w:rPr>
          <w:rFonts w:ascii="Times New Roman" w:eastAsia="Times New Roman" w:hAnsi="Times New Roman"/>
          <w:b/>
          <w:sz w:val="24"/>
          <w:szCs w:val="24"/>
          <w:lang w:eastAsia="ru-RU"/>
        </w:rPr>
        <w:t>Край, в котором я живу</w:t>
      </w:r>
      <w:r w:rsidR="00BE3FFF" w:rsidRPr="00F050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387816" w:rsidRDefault="00387816" w:rsidP="00387816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7549" w:rsidRPr="00BD7549" w:rsidRDefault="00BD7549" w:rsidP="00BD7549">
      <w:pPr>
        <w:pStyle w:val="ae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BD7549">
        <w:rPr>
          <w:rFonts w:ascii="Times New Roman" w:hAnsi="Times New Roman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BD754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D7549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50918" w:rsidRPr="00A50918" w:rsidRDefault="00387816" w:rsidP="00A50918">
      <w:pPr>
        <w:pStyle w:val="ae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="0078304F">
        <w:rPr>
          <w:rFonts w:ascii="Times New Roman" w:hAnsi="Times New Roman"/>
          <w:color w:val="auto"/>
          <w:sz w:val="24"/>
          <w:szCs w:val="24"/>
        </w:rPr>
        <w:t>курса «Край, в котором я живу</w:t>
      </w:r>
      <w:r w:rsidR="00BD7549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387816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387816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387816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38781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387816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387816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8B2BE4" w:rsidRDefault="008B2BE4" w:rsidP="00387816">
      <w:pPr>
        <w:pStyle w:val="4"/>
        <w:spacing w:before="0"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87816" w:rsidRDefault="00387816" w:rsidP="00387816">
      <w:pPr>
        <w:pStyle w:val="4"/>
        <w:spacing w:before="0"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2.1. </w:t>
      </w:r>
      <w:r w:rsidRPr="003878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Личностные результаты освоения выпускниками начальной школы </w:t>
      </w:r>
    </w:p>
    <w:p w:rsidR="00A50918" w:rsidRPr="00387816" w:rsidRDefault="00387816" w:rsidP="00A50918">
      <w:pPr>
        <w:pStyle w:val="4"/>
        <w:spacing w:before="0"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8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программы по учебному предмету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«</w:t>
      </w:r>
      <w:r w:rsidR="00C404C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Край, в котором я живу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»</w:t>
      </w:r>
    </w:p>
    <w:p w:rsidR="00387816" w:rsidRPr="00A50918" w:rsidRDefault="00387816" w:rsidP="00387816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87816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87816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87816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87816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387816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87816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387816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87816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87816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387816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87816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387816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B232B1" w:rsidRPr="00B232B1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232B1" w:rsidRPr="00B232B1" w:rsidRDefault="00B232B1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232B1">
        <w:rPr>
          <w:rFonts w:ascii="Times New Roman" w:hAnsi="Times New Roman"/>
          <w:sz w:val="24"/>
          <w:szCs w:val="24"/>
        </w:rPr>
        <w:t xml:space="preserve">осознание себя жителем Республики Коми и России, чувство ответственности за сохранение окружающего мира; </w:t>
      </w:r>
    </w:p>
    <w:p w:rsidR="00B232B1" w:rsidRPr="00B232B1" w:rsidRDefault="00B232B1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232B1">
        <w:rPr>
          <w:rFonts w:ascii="Times New Roman" w:hAnsi="Times New Roman"/>
          <w:sz w:val="24"/>
          <w:szCs w:val="24"/>
        </w:rPr>
        <w:lastRenderedPageBreak/>
        <w:t xml:space="preserve">осознание своей этнической и культурной принадлежности, чувство любви к своей стране и малой родине, выражающееся в интересе к её природе, сопричастности к её истории и культуре, в желании участвовать в её делах и событиях; </w:t>
      </w:r>
    </w:p>
    <w:p w:rsidR="00B232B1" w:rsidRPr="00B232B1" w:rsidRDefault="00B232B1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232B1">
        <w:rPr>
          <w:rFonts w:ascii="Times New Roman" w:hAnsi="Times New Roman"/>
          <w:sz w:val="24"/>
          <w:szCs w:val="24"/>
        </w:rPr>
        <w:t xml:space="preserve"> уважительное отношение к иному мнению, истории и культуре других народов; </w:t>
      </w:r>
    </w:p>
    <w:p w:rsidR="00B232B1" w:rsidRPr="00B232B1" w:rsidRDefault="00B232B1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B232B1">
        <w:rPr>
          <w:rFonts w:ascii="Times New Roman" w:hAnsi="Times New Roman"/>
          <w:sz w:val="24"/>
          <w:szCs w:val="24"/>
        </w:rPr>
        <w:t>уважение к истории и культуре родного края на основе понимания и принятия базовых общечеловеческих ценностей</w:t>
      </w:r>
      <w:r>
        <w:rPr>
          <w:rFonts w:ascii="Times New Roman" w:hAnsi="Times New Roman"/>
          <w:sz w:val="24"/>
          <w:szCs w:val="24"/>
        </w:rPr>
        <w:t>;</w:t>
      </w:r>
      <w:r w:rsidRPr="00B232B1">
        <w:rPr>
          <w:rFonts w:ascii="Times New Roman" w:hAnsi="Times New Roman"/>
          <w:sz w:val="24"/>
          <w:szCs w:val="24"/>
        </w:rPr>
        <w:t xml:space="preserve"> 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87816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387816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387816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387816" w:rsidRPr="00387816" w:rsidRDefault="00387816" w:rsidP="000134E9">
      <w:pPr>
        <w:pStyle w:val="af0"/>
        <w:numPr>
          <w:ilvl w:val="0"/>
          <w:numId w:val="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387816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387816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387816" w:rsidRPr="00A50918" w:rsidRDefault="00387816" w:rsidP="00387816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87816" w:rsidRP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87816" w:rsidRDefault="00387816" w:rsidP="000134E9">
      <w:pPr>
        <w:pStyle w:val="af0"/>
        <w:numPr>
          <w:ilvl w:val="0"/>
          <w:numId w:val="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387816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36369" w:rsidRDefault="00836369" w:rsidP="00A50918">
      <w:pPr>
        <w:pStyle w:val="af0"/>
        <w:spacing w:line="360" w:lineRule="auto"/>
        <w:ind w:left="1134"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8B2BE4" w:rsidRDefault="008B2BE4" w:rsidP="00A50918">
      <w:pPr>
        <w:pStyle w:val="af0"/>
        <w:spacing w:line="360" w:lineRule="auto"/>
        <w:ind w:left="1134"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8B2BE4" w:rsidRDefault="008B2BE4" w:rsidP="00A50918">
      <w:pPr>
        <w:pStyle w:val="af0"/>
        <w:spacing w:line="360" w:lineRule="auto"/>
        <w:ind w:left="1134"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A50918" w:rsidRDefault="00A50918" w:rsidP="00A50918">
      <w:pPr>
        <w:pStyle w:val="af0"/>
        <w:spacing w:line="360" w:lineRule="auto"/>
        <w:ind w:left="1134" w:firstLin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 xml:space="preserve">2.2. </w:t>
      </w:r>
      <w:proofErr w:type="spellStart"/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>Метапредметные</w:t>
      </w:r>
      <w:proofErr w:type="spellEnd"/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 xml:space="preserve"> результаты освоения выпускниками начальной школы</w:t>
      </w:r>
    </w:p>
    <w:p w:rsidR="00A50918" w:rsidRDefault="00A50918" w:rsidP="00A50918">
      <w:pPr>
        <w:pStyle w:val="af0"/>
        <w:spacing w:line="360" w:lineRule="auto"/>
        <w:ind w:left="1134" w:firstLine="0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 xml:space="preserve">программы по учебному </w:t>
      </w:r>
      <w:r w:rsidR="0078304F">
        <w:rPr>
          <w:rFonts w:ascii="Times New Roman" w:hAnsi="Times New Roman"/>
          <w:b/>
          <w:iCs/>
          <w:color w:val="auto"/>
          <w:sz w:val="24"/>
          <w:szCs w:val="24"/>
        </w:rPr>
        <w:t>курсу</w:t>
      </w: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 xml:space="preserve"> «</w:t>
      </w:r>
      <w:r w:rsidR="0078304F">
        <w:rPr>
          <w:rFonts w:ascii="Times New Roman" w:hAnsi="Times New Roman"/>
          <w:b/>
          <w:iCs/>
          <w:color w:val="auto"/>
          <w:sz w:val="24"/>
          <w:szCs w:val="24"/>
        </w:rPr>
        <w:t>Край, в котором я живу</w:t>
      </w: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>»</w:t>
      </w:r>
    </w:p>
    <w:p w:rsidR="008B2BE4" w:rsidRDefault="008B2BE4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50918" w:rsidRPr="00A50918" w:rsidRDefault="00A50918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</w:t>
      </w: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ные универсальные учебные действия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учебную задачу;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роле способа решения;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тату;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тов требованиям данной задачи;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лей, товарищей, родителей и других людей;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различать способ и результат действия;</w:t>
      </w:r>
    </w:p>
    <w:p w:rsidR="00A50918" w:rsidRPr="00A50918" w:rsidRDefault="00A50918" w:rsidP="000134E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Pr="00A5091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A50918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>в</w:t>
      </w:r>
      <w:proofErr w:type="gramEnd"/>
      <w:r w:rsidRPr="00A50918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A50918" w:rsidRPr="00A50918" w:rsidRDefault="00A50918" w:rsidP="000134E9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исполнение</w:t>
      </w:r>
      <w:proofErr w:type="gramEnd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8B2BE4" w:rsidRDefault="008B2BE4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50918" w:rsidRPr="00A50918" w:rsidRDefault="00A50918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 xml:space="preserve">цифровые), в открытом информационном пространстве, в том 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средства, в том чис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A50918" w:rsidRPr="00A50918" w:rsidRDefault="00A50918" w:rsidP="000134E9">
      <w:pPr>
        <w:numPr>
          <w:ilvl w:val="0"/>
          <w:numId w:val="11"/>
        </w:num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/>
          <w:i/>
          <w:color w:val="000000"/>
          <w:sz w:val="24"/>
          <w:szCs w:val="24"/>
          <w:lang w:eastAsia="ru-RU"/>
        </w:rPr>
      </w:pPr>
      <w:r w:rsidRPr="00A50918">
        <w:rPr>
          <w:rFonts w:ascii="Times New Roman" w:eastAsia="@Arial Unicode MS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 w:rsidRPr="00A50918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Pr="00A5091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сериацию</w:t>
      </w:r>
      <w:proofErr w:type="spellEnd"/>
      <w:r w:rsidRPr="00A5091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и классификацию по 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заданным критериям;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причинно­следственные</w:t>
      </w:r>
      <w:proofErr w:type="spellEnd"/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связи в изучае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мом круге явлений;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обобщать, т.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устанавливать аналогии;</w:t>
      </w:r>
    </w:p>
    <w:p w:rsidR="00A50918" w:rsidRPr="00A50918" w:rsidRDefault="00A50918" w:rsidP="000134E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владеть рядом общих приемов решения задач.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осуществлять сравнение, </w:t>
      </w:r>
      <w:proofErr w:type="spellStart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строить </w:t>
      </w:r>
      <w:proofErr w:type="gramStart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логическое рассуждение</w:t>
      </w:r>
      <w:proofErr w:type="gramEnd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причинно­следственных</w:t>
      </w:r>
      <w:proofErr w:type="spellEnd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связей;</w:t>
      </w:r>
    </w:p>
    <w:p w:rsidR="00A50918" w:rsidRPr="00A50918" w:rsidRDefault="00A50918" w:rsidP="000134E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решения задач.</w:t>
      </w:r>
    </w:p>
    <w:p w:rsidR="008B2BE4" w:rsidRDefault="008B2BE4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50918" w:rsidRPr="00A50918" w:rsidRDefault="00A50918" w:rsidP="008B2BE4">
      <w:pPr>
        <w:keepNext/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A5091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используя</w:t>
      </w:r>
      <w:proofErr w:type="gramEnd"/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</w:t>
      </w: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proofErr w:type="gramEnd"/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действия партнера;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A50918" w:rsidRPr="00A50918" w:rsidRDefault="00A50918" w:rsidP="000134E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A50918">
        <w:rPr>
          <w:rFonts w:ascii="Times New Roman" w:eastAsia="Times New Roman" w:hAnsi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50918" w:rsidRPr="00A50918" w:rsidRDefault="00A50918" w:rsidP="00A50918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</w:t>
      </w:r>
      <w:proofErr w:type="gramEnd"/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собственной;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50918" w:rsidRPr="00A50918" w:rsidRDefault="00A50918" w:rsidP="000134E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509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A5091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36369" w:rsidRDefault="00836369" w:rsidP="00836369">
      <w:pPr>
        <w:tabs>
          <w:tab w:val="left" w:pos="142"/>
          <w:tab w:val="left" w:leader="dot" w:pos="62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A50918" w:rsidRPr="00836369" w:rsidRDefault="00836369" w:rsidP="00836369">
      <w:pPr>
        <w:tabs>
          <w:tab w:val="left" w:pos="142"/>
          <w:tab w:val="left" w:leader="dot" w:pos="624"/>
        </w:tabs>
        <w:spacing w:after="0" w:line="360" w:lineRule="auto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A50918" w:rsidRPr="00836369">
        <w:rPr>
          <w:rFonts w:ascii="Times New Roman" w:hAnsi="Times New Roman"/>
          <w:b/>
          <w:sz w:val="24"/>
          <w:szCs w:val="24"/>
        </w:rPr>
        <w:t xml:space="preserve">Чтение. Работа с текстом </w:t>
      </w:r>
      <w:r w:rsidR="00A50918" w:rsidRPr="00836369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="00A50918" w:rsidRPr="0083636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="00A50918" w:rsidRPr="00836369">
        <w:rPr>
          <w:rFonts w:ascii="Times New Roman" w:hAnsi="Times New Roman"/>
          <w:b/>
          <w:bCs/>
          <w:sz w:val="24"/>
          <w:szCs w:val="24"/>
        </w:rPr>
        <w:t xml:space="preserve"> результаты)</w:t>
      </w:r>
      <w:bookmarkEnd w:id="0"/>
      <w:bookmarkEnd w:id="1"/>
      <w:bookmarkEnd w:id="2"/>
      <w:bookmarkEnd w:id="3"/>
    </w:p>
    <w:p w:rsidR="00A50918" w:rsidRPr="00A50918" w:rsidRDefault="00A50918" w:rsidP="00836369">
      <w:pPr>
        <w:tabs>
          <w:tab w:val="left" w:pos="142"/>
          <w:tab w:val="left" w:leader="dot" w:pos="624"/>
        </w:tabs>
        <w:spacing w:after="0" w:line="360" w:lineRule="auto"/>
        <w:ind w:firstLine="85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0918">
        <w:rPr>
          <w:rFonts w:ascii="Times New Roman" w:hAnsi="Times New Roman"/>
          <w:spacing w:val="-3"/>
          <w:sz w:val="24"/>
          <w:szCs w:val="24"/>
        </w:rPr>
        <w:t xml:space="preserve">В результате изучения </w:t>
      </w:r>
      <w:r w:rsidRPr="00836369">
        <w:rPr>
          <w:rFonts w:ascii="Times New Roman" w:hAnsi="Times New Roman"/>
          <w:bCs/>
          <w:spacing w:val="-3"/>
          <w:sz w:val="24"/>
          <w:szCs w:val="24"/>
        </w:rPr>
        <w:t>всех без исключения учебных пред</w:t>
      </w:r>
      <w:r w:rsidRPr="00836369">
        <w:rPr>
          <w:rFonts w:ascii="Times New Roman" w:hAnsi="Times New Roman"/>
          <w:bCs/>
          <w:sz w:val="24"/>
          <w:szCs w:val="24"/>
        </w:rPr>
        <w:t>метов</w:t>
      </w:r>
      <w:r w:rsidRPr="00A50918">
        <w:rPr>
          <w:rFonts w:ascii="Times New Roman" w:hAnsi="Times New Roman"/>
          <w:sz w:val="24"/>
          <w:szCs w:val="24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A50918">
        <w:rPr>
          <w:rFonts w:ascii="Times New Roman" w:hAnsi="Times New Roman"/>
          <w:sz w:val="24"/>
          <w:szCs w:val="24"/>
        </w:rPr>
        <w:t>научно­познавательных</w:t>
      </w:r>
      <w:proofErr w:type="spellEnd"/>
      <w:r w:rsidRPr="00A50918">
        <w:rPr>
          <w:rFonts w:ascii="Times New Roman" w:hAnsi="Times New Roman"/>
          <w:sz w:val="24"/>
          <w:szCs w:val="24"/>
        </w:rPr>
        <w:t xml:space="preserve"> текстов, инструкций. </w:t>
      </w:r>
      <w:r w:rsidRPr="00A50918">
        <w:rPr>
          <w:rStyle w:val="Zag11"/>
          <w:rFonts w:ascii="Times New Roman" w:eastAsia="@Arial Unicode MS" w:hAnsi="Times New Roman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50918" w:rsidRPr="00A50918" w:rsidRDefault="00A50918" w:rsidP="00836369">
      <w:pPr>
        <w:tabs>
          <w:tab w:val="left" w:pos="142"/>
          <w:tab w:val="left" w:leader="dot" w:pos="624"/>
        </w:tabs>
        <w:spacing w:after="0" w:line="360" w:lineRule="auto"/>
        <w:ind w:firstLine="851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0918">
        <w:rPr>
          <w:rStyle w:val="Zag11"/>
          <w:rFonts w:ascii="Times New Roman" w:eastAsia="@Arial Unicode MS" w:hAnsi="Times New Roman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50918" w:rsidRPr="00A50918" w:rsidRDefault="00A50918" w:rsidP="00836369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851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5091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A50918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A5091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50918" w:rsidRPr="00A50918" w:rsidRDefault="00A50918" w:rsidP="00836369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09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509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A50918" w:rsidRPr="00A50918" w:rsidRDefault="00A50918" w:rsidP="00836369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50918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A50918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A50918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A50918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A50918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50918" w:rsidRPr="00A50918" w:rsidRDefault="00A50918" w:rsidP="000134E9">
      <w:pPr>
        <w:pStyle w:val="af0"/>
        <w:numPr>
          <w:ilvl w:val="0"/>
          <w:numId w:val="12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A50918" w:rsidRPr="00A50918" w:rsidRDefault="00A50918" w:rsidP="00836369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0918" w:rsidRPr="00A50918" w:rsidRDefault="00A50918" w:rsidP="000134E9">
      <w:pPr>
        <w:pStyle w:val="af0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A50918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A5091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A50918" w:rsidRPr="00A50918" w:rsidRDefault="00A50918" w:rsidP="000134E9">
      <w:pPr>
        <w:pStyle w:val="af0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A50918" w:rsidRPr="00A50918" w:rsidRDefault="00A50918" w:rsidP="000134E9">
      <w:pPr>
        <w:pStyle w:val="af0"/>
        <w:numPr>
          <w:ilvl w:val="0"/>
          <w:numId w:val="13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A50918" w:rsidRPr="00A50918" w:rsidRDefault="00A50918" w:rsidP="00836369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09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 w:rsidR="0083636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509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A50918" w:rsidRPr="00A50918" w:rsidRDefault="00A50918" w:rsidP="00836369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0918" w:rsidRPr="00A50918" w:rsidRDefault="00A50918" w:rsidP="000134E9">
      <w:pPr>
        <w:pStyle w:val="af0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A50918" w:rsidRPr="00A50918" w:rsidRDefault="00A50918" w:rsidP="000134E9">
      <w:pPr>
        <w:pStyle w:val="af0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A50918" w:rsidRPr="00A50918" w:rsidRDefault="00A50918" w:rsidP="000134E9">
      <w:pPr>
        <w:pStyle w:val="af0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A50918" w:rsidRPr="00A50918" w:rsidRDefault="00A50918" w:rsidP="000134E9">
      <w:pPr>
        <w:pStyle w:val="af0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A50918" w:rsidRPr="00A50918" w:rsidRDefault="00A50918" w:rsidP="000134E9">
      <w:pPr>
        <w:pStyle w:val="af0"/>
        <w:numPr>
          <w:ilvl w:val="0"/>
          <w:numId w:val="14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50918" w:rsidRPr="00A50918" w:rsidRDefault="00A50918" w:rsidP="00836369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0918" w:rsidRPr="00A50918" w:rsidRDefault="00A50918" w:rsidP="000134E9">
      <w:pPr>
        <w:pStyle w:val="af0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A50918" w:rsidRPr="00A50918" w:rsidRDefault="00A50918" w:rsidP="000134E9">
      <w:pPr>
        <w:pStyle w:val="af0"/>
        <w:numPr>
          <w:ilvl w:val="0"/>
          <w:numId w:val="15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A50918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A50918" w:rsidRPr="00A50918" w:rsidRDefault="00A50918" w:rsidP="00836369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09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A50918" w:rsidRPr="00A50918" w:rsidRDefault="00A50918" w:rsidP="00836369">
      <w:pPr>
        <w:pStyle w:val="ae"/>
        <w:spacing w:line="36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0918" w:rsidRPr="00A50918" w:rsidRDefault="00A50918" w:rsidP="000134E9">
      <w:pPr>
        <w:pStyle w:val="af0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50918" w:rsidRPr="00A50918" w:rsidRDefault="00A50918" w:rsidP="000134E9">
      <w:pPr>
        <w:pStyle w:val="af0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оценивать содержание, языковые особенности и струк</w:t>
      </w:r>
      <w:r w:rsidRPr="00A50918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A50918" w:rsidRPr="00A50918" w:rsidRDefault="00A50918" w:rsidP="000134E9">
      <w:pPr>
        <w:pStyle w:val="af0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A50918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A50918" w:rsidRPr="00A50918" w:rsidRDefault="00A50918" w:rsidP="000134E9">
      <w:pPr>
        <w:pStyle w:val="af0"/>
        <w:numPr>
          <w:ilvl w:val="0"/>
          <w:numId w:val="1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0918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50918" w:rsidRPr="00A50918" w:rsidRDefault="00A50918" w:rsidP="00836369">
      <w:pPr>
        <w:pStyle w:val="af2"/>
        <w:spacing w:line="36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50918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50918" w:rsidRPr="00A50918" w:rsidRDefault="00A50918" w:rsidP="000134E9">
      <w:pPr>
        <w:pStyle w:val="af0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A50918" w:rsidRPr="00A50918" w:rsidRDefault="00A50918" w:rsidP="000134E9">
      <w:pPr>
        <w:pStyle w:val="af0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A50918" w:rsidRPr="00A50918" w:rsidRDefault="00A50918" w:rsidP="000134E9">
      <w:pPr>
        <w:pStyle w:val="af0"/>
        <w:numPr>
          <w:ilvl w:val="0"/>
          <w:numId w:val="17"/>
        </w:numPr>
        <w:spacing w:line="36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50918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36369" w:rsidRDefault="00836369" w:rsidP="00836369">
      <w:pPr>
        <w:spacing w:after="0" w:line="360" w:lineRule="auto"/>
        <w:ind w:left="709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bookmarkStart w:id="4" w:name="_Toc288394060"/>
      <w:bookmarkStart w:id="5" w:name="_Toc288410527"/>
      <w:bookmarkStart w:id="6" w:name="_Toc288410656"/>
      <w:bookmarkStart w:id="7" w:name="_Toc424564302"/>
    </w:p>
    <w:p w:rsidR="00836369" w:rsidRPr="00836369" w:rsidRDefault="00836369" w:rsidP="00836369">
      <w:pPr>
        <w:spacing w:after="0" w:line="360" w:lineRule="auto"/>
        <w:ind w:left="709"/>
        <w:jc w:val="center"/>
        <w:outlineLvl w:val="1"/>
        <w:rPr>
          <w:rFonts w:ascii="Times New Roman" w:eastAsia="MS Gothic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2.4. </w:t>
      </w:r>
      <w:r w:rsidRPr="00836369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="00702D0A">
        <w:rPr>
          <w:rFonts w:ascii="Times New Roman" w:eastAsia="MS Gothic" w:hAnsi="Times New Roman"/>
          <w:b/>
          <w:sz w:val="24"/>
          <w:szCs w:val="24"/>
          <w:lang w:eastAsia="ru-RU"/>
        </w:rPr>
        <w:t>ИКТ­компетентности</w:t>
      </w:r>
      <w:proofErr w:type="spellEnd"/>
      <w:r w:rsidR="00702D0A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уча</w:t>
      </w:r>
      <w:r w:rsidRPr="00836369">
        <w:rPr>
          <w:rFonts w:ascii="Times New Roman" w:eastAsia="MS Gothic" w:hAnsi="Times New Roman"/>
          <w:b/>
          <w:sz w:val="24"/>
          <w:szCs w:val="24"/>
          <w:lang w:eastAsia="ru-RU"/>
        </w:rPr>
        <w:t>щихся (</w:t>
      </w:r>
      <w:proofErr w:type="spellStart"/>
      <w:r w:rsidRPr="00836369">
        <w:rPr>
          <w:rFonts w:ascii="Times New Roman" w:eastAsia="MS Gothic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836369">
        <w:rPr>
          <w:rFonts w:ascii="Times New Roman" w:eastAsia="MS Gothic" w:hAnsi="Times New Roman"/>
          <w:b/>
          <w:sz w:val="24"/>
          <w:szCs w:val="24"/>
          <w:lang w:eastAsia="ru-RU"/>
        </w:rPr>
        <w:t xml:space="preserve"> результаты)</w:t>
      </w:r>
      <w:bookmarkEnd w:id="4"/>
      <w:bookmarkEnd w:id="5"/>
      <w:bookmarkEnd w:id="6"/>
      <w:bookmarkEnd w:id="7"/>
    </w:p>
    <w:p w:rsidR="00836369" w:rsidRPr="00836369" w:rsidRDefault="00836369" w:rsidP="00836369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 xml:space="preserve">В результате изучения </w:t>
      </w:r>
      <w:r w:rsidRPr="00702D0A">
        <w:rPr>
          <w:rFonts w:ascii="Times New Roman" w:eastAsia="@Arial Unicode MS" w:hAnsi="Times New Roman"/>
          <w:bCs/>
          <w:sz w:val="24"/>
          <w:szCs w:val="24"/>
          <w:lang w:eastAsia="ru-RU"/>
        </w:rPr>
        <w:t>всех без исключения предметов</w:t>
      </w:r>
      <w:r w:rsidRPr="00836369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</w:t>
      </w: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ысокотехнологичном обществе. Уча</w:t>
      </w: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36369" w:rsidRPr="00836369" w:rsidRDefault="00836369" w:rsidP="008363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/>
          <w:sz w:val="24"/>
          <w:szCs w:val="24"/>
          <w:lang w:eastAsia="ru-RU"/>
        </w:rPr>
        <w:t>Уча</w:t>
      </w: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36369" w:rsidRPr="00836369" w:rsidRDefault="00836369" w:rsidP="008363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медиасообщения</w:t>
      </w:r>
      <w:proofErr w:type="spellEnd"/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836369" w:rsidRPr="00836369" w:rsidRDefault="00836369" w:rsidP="008363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36369" w:rsidRPr="00836369" w:rsidRDefault="00836369" w:rsidP="008363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36369" w:rsidRPr="00836369" w:rsidRDefault="00836369" w:rsidP="0083636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 xml:space="preserve">В результате использования средств и инструментов ИКТ и </w:t>
      </w:r>
      <w:proofErr w:type="gramStart"/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ИКТ-ресурсов</w:t>
      </w:r>
      <w:proofErr w:type="gramEnd"/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 xml:space="preserve"> для решения </w:t>
      </w: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>разнообразных учебно-познавательных и учебно-практических задач, охватывающих содержани</w:t>
      </w:r>
      <w:r w:rsidR="00702D0A">
        <w:rPr>
          <w:rFonts w:ascii="Times New Roman" w:eastAsia="@Arial Unicode MS" w:hAnsi="Times New Roman"/>
          <w:sz w:val="24"/>
          <w:szCs w:val="24"/>
          <w:lang w:eastAsia="ru-RU"/>
        </w:rPr>
        <w:t>е всех изучаемых предметов, у уча</w:t>
      </w: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836369" w:rsidRPr="00836369" w:rsidRDefault="00836369" w:rsidP="00702D0A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36369" w:rsidRPr="00836369" w:rsidRDefault="00836369" w:rsidP="000134E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опорно­двигательного</w:t>
      </w:r>
      <w:proofErr w:type="spellEnd"/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мини­зарядку</w:t>
      </w:r>
      <w:proofErr w:type="spellEnd"/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);</w:t>
      </w:r>
    </w:p>
    <w:p w:rsidR="00836369" w:rsidRPr="00836369" w:rsidRDefault="00836369" w:rsidP="000134E9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836369" w:rsidRPr="00836369" w:rsidRDefault="00836369" w:rsidP="00702D0A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36369" w:rsidRPr="00836369" w:rsidRDefault="00836369" w:rsidP="000134E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вводить информацию в компьютер с использованием раз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личных технических средств (фото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 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 xml:space="preserve">д.), сохранять полученную информацию, </w:t>
      </w:r>
      <w:r w:rsidRPr="00836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836369" w:rsidRPr="00836369" w:rsidRDefault="00836369" w:rsidP="000134E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 xml:space="preserve">рисовать </w:t>
      </w: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(создавать простые изображения</w:t>
      </w:r>
      <w:proofErr w:type="gramStart"/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)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а графическом планшете;</w:t>
      </w:r>
    </w:p>
    <w:p w:rsidR="00836369" w:rsidRPr="00836369" w:rsidRDefault="00836369" w:rsidP="000134E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сканировать рисунки и тексты.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</w:t>
      </w: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использовать программу распознавания сканированного текста на русском языке</w:t>
      </w:r>
      <w:r w:rsidRPr="00836369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36369" w:rsidRPr="00836369" w:rsidRDefault="00836369" w:rsidP="00702D0A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36369" w:rsidRPr="00836369" w:rsidRDefault="00836369" w:rsidP="000134E9">
      <w:pPr>
        <w:widowControl w:val="0"/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собирать числовые данные в </w:t>
      </w:r>
      <w:proofErr w:type="gramStart"/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36369" w:rsidRPr="00836369" w:rsidRDefault="00836369" w:rsidP="000134E9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360" w:lineRule="auto"/>
        <w:ind w:left="0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заполнять учебные базы данных.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Выпускник получит возможность </w:t>
      </w: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научиться </w:t>
      </w:r>
      <w:proofErr w:type="gramStart"/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грамотно</w:t>
      </w:r>
      <w:proofErr w:type="gramEnd"/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36369" w:rsidRPr="00836369" w:rsidRDefault="00836369" w:rsidP="00702D0A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t>создавать простые сообщения в виде аудио</w:t>
      </w:r>
      <w:r w:rsidRPr="00836369">
        <w:rPr>
          <w:rFonts w:ascii="Times New Roman" w:eastAsia="@Arial Unicode MS" w:hAnsi="Times New Roman"/>
          <w:color w:val="000000"/>
          <w:spacing w:val="-4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простые схемы, диаграммы, планы и пр.;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pos="142"/>
          <w:tab w:val="left" w:leader="dot" w:pos="567"/>
        </w:tabs>
        <w:spacing w:after="0" w:line="360" w:lineRule="auto"/>
        <w:ind w:left="0"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836369" w:rsidRPr="00836369" w:rsidRDefault="00836369" w:rsidP="000134E9">
      <w:pPr>
        <w:numPr>
          <w:ilvl w:val="0"/>
          <w:numId w:val="24"/>
        </w:numPr>
        <w:tabs>
          <w:tab w:val="left" w:leader="dot" w:pos="56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36369">
        <w:rPr>
          <w:rFonts w:ascii="Times New Roman" w:eastAsia="@Arial Unicode MS" w:hAnsi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36369" w:rsidRPr="00836369" w:rsidRDefault="00836369" w:rsidP="000134E9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представлять данные;</w:t>
      </w:r>
    </w:p>
    <w:p w:rsidR="008B2BE4" w:rsidRDefault="00836369" w:rsidP="008B2BE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B2BE4" w:rsidRPr="008B2BE4" w:rsidRDefault="008B2BE4" w:rsidP="008B2BE4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836369" w:rsidRPr="00836369" w:rsidRDefault="00836369" w:rsidP="00702D0A">
      <w:pPr>
        <w:keepNext/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Планирование деятельности, управление и организация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36369" w:rsidRPr="00836369" w:rsidRDefault="00836369" w:rsidP="000134E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создавать движущиеся модели и управлять ими в </w:t>
      </w:r>
      <w:proofErr w:type="spellStart"/>
      <w:r w:rsidRPr="0083636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ком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пьютерно</w:t>
      </w:r>
      <w:proofErr w:type="spellEnd"/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836369" w:rsidRPr="00836369" w:rsidRDefault="00836369" w:rsidP="000134E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</w:t>
      </w:r>
      <w:r w:rsidR="00B232B1">
        <w:rPr>
          <w:rFonts w:ascii="Times New Roman" w:eastAsia="Times New Roman" w:hAnsi="Times New Roman"/>
          <w:sz w:val="24"/>
          <w:szCs w:val="24"/>
          <w:lang w:eastAsia="ru-RU"/>
        </w:rPr>
        <w:t xml:space="preserve">ля с использованием конструкций 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последовательного выполнения и повторения;</w:t>
      </w:r>
    </w:p>
    <w:p w:rsidR="00836369" w:rsidRPr="00836369" w:rsidRDefault="00836369" w:rsidP="000134E9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планировать несложные исследования объектов и про</w:t>
      </w:r>
      <w:r w:rsidRPr="00836369">
        <w:rPr>
          <w:rFonts w:ascii="Times New Roman" w:eastAsia="Times New Roman" w:hAnsi="Times New Roman"/>
          <w:sz w:val="24"/>
          <w:szCs w:val="24"/>
          <w:lang w:eastAsia="ru-RU"/>
        </w:rPr>
        <w:t>цессов внешнего мира.</w:t>
      </w:r>
    </w:p>
    <w:p w:rsidR="00836369" w:rsidRPr="00836369" w:rsidRDefault="00836369" w:rsidP="00702D0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36369" w:rsidRPr="00836369" w:rsidRDefault="00836369" w:rsidP="000134E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роботехнического</w:t>
      </w:r>
      <w:proofErr w:type="spellEnd"/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проектирования</w:t>
      </w:r>
    </w:p>
    <w:p w:rsidR="00C30CA3" w:rsidRPr="00E9474A" w:rsidRDefault="00836369" w:rsidP="000134E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/>
        <w:jc w:val="both"/>
        <w:textAlignment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моделировать объекты и процессы реального мира.</w:t>
      </w:r>
    </w:p>
    <w:p w:rsidR="008B2BE4" w:rsidRDefault="008B2BE4" w:rsidP="00702D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2D0A" w:rsidRDefault="00702D0A" w:rsidP="00702D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Pr="00702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Предметные результаты освоения выпускниками начальной школы </w:t>
      </w:r>
    </w:p>
    <w:p w:rsidR="00702D0A" w:rsidRPr="00702D0A" w:rsidRDefault="00702D0A" w:rsidP="00702D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 по учебному </w:t>
      </w:r>
      <w:r w:rsidR="00C404C6">
        <w:rPr>
          <w:rFonts w:ascii="Times New Roman" w:eastAsia="Times New Roman" w:hAnsi="Times New Roman"/>
          <w:b/>
          <w:sz w:val="24"/>
          <w:szCs w:val="24"/>
          <w:lang w:eastAsia="ru-RU"/>
        </w:rPr>
        <w:t>курсу</w:t>
      </w:r>
      <w:r w:rsidRPr="00702D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404C6">
        <w:rPr>
          <w:rFonts w:ascii="Times New Roman" w:eastAsia="Times New Roman" w:hAnsi="Times New Roman"/>
          <w:b/>
          <w:sz w:val="24"/>
          <w:szCs w:val="24"/>
          <w:lang w:eastAsia="ru-RU"/>
        </w:rPr>
        <w:t>Край, в котором я живу</w:t>
      </w:r>
      <w:r w:rsidRPr="00702D0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02D0A" w:rsidRDefault="008B2BE4" w:rsidP="008B2BE4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6369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232B1" w:rsidRPr="005B2A12" w:rsidRDefault="00B232B1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усвоение первоначальных сведений о сущности и особенностях объектов, характерных для этнокультурной действительности Республики Коми (доступных для осознания младшими школьниками); </w:t>
      </w:r>
    </w:p>
    <w:p w:rsidR="00B232B1" w:rsidRDefault="00B232B1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усвоение первоначальных сведений об особенностях объектов, процессов и явлений, характерных для природной и социальной действительности Республики Коми (доступных для осознания младшими школьниками); </w:t>
      </w:r>
    </w:p>
    <w:p w:rsidR="005B2A12" w:rsidRPr="005B2A12" w:rsidRDefault="005B2A12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осознание целостности окружающего мира, освоение основ экологической грамотности, овладение элементарными правилами нравственного поведения в мире природы и людей, нормами </w:t>
      </w:r>
      <w:proofErr w:type="spellStart"/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>здоровьесберегающего</w:t>
      </w:r>
      <w:proofErr w:type="spellEnd"/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5B2A12" w:rsidRPr="005B2A12" w:rsidRDefault="005B2A12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понимание роли и значения родного края в природе и историко-культурном наследии России, в её современной жизни, знание примеров национальных свершений, открытий, побед;</w:t>
      </w:r>
    </w:p>
    <w:p w:rsidR="005B2A12" w:rsidRDefault="005B2A12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понимание места своей семьи в прошлом и настоящем малой родины, в истории и культуре Республики Коми; </w:t>
      </w:r>
    </w:p>
    <w:p w:rsidR="005B2A12" w:rsidRPr="005B2A12" w:rsidRDefault="005B2A12" w:rsidP="000134E9">
      <w:pPr>
        <w:pStyle w:val="a5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hanging="7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A12"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ориентироваться в важнейших для региона и личности событиях и фактах прошлого и настоящего; оценивать их возможное влияние на будущее, приобретая тем самым чувство исторической перспективы.</w:t>
      </w:r>
    </w:p>
    <w:p w:rsidR="00C30CA3" w:rsidRDefault="00C30CA3" w:rsidP="00E9474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92D050"/>
          <w:sz w:val="24"/>
          <w:szCs w:val="24"/>
          <w:lang w:eastAsia="ru-RU"/>
        </w:rPr>
      </w:pPr>
    </w:p>
    <w:p w:rsidR="00BD7549" w:rsidRDefault="00BD7549" w:rsidP="00E9474A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6D40" w:rsidRDefault="00C30CA3" w:rsidP="00896D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="005F4F53" w:rsidRPr="00896D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 </w:t>
      </w:r>
      <w:r w:rsidR="00843C9E" w:rsidRPr="00896D40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</w:t>
      </w:r>
      <w:r w:rsidR="000041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  «Край, в котором я живу</w:t>
      </w:r>
      <w:r w:rsidR="00843C9E" w:rsidRPr="00896D4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D0288" w:rsidRDefault="009D0288" w:rsidP="009D0288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04175" w:rsidRPr="007E754D" w:rsidRDefault="00004175" w:rsidP="00004175">
      <w:pPr>
        <w:spacing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Культурное богатство Коми края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Календарь – как способ общения человека с природой. Коми промысловый календарь - явление традиционной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культуры. Символы животных и периоды времени года. Связь  с особенностями образа жизни и промыслов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>.</w:t>
      </w:r>
    </w:p>
    <w:p w:rsidR="00004175" w:rsidRPr="00004175" w:rsidRDefault="00004175" w:rsidP="00004175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Традиционные занятия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. Охотничий промысел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 – зырян. Путик.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Вő</w:t>
      </w:r>
      <w:proofErr w:type="gram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керка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. Рыболовство, способы лова рыбы. Рыбник – традиционная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выпечка. Оленеводство, образ жизни оленеводов. Собирательство как одна из форм хозяйственной жизнедеятельности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. «Тихая» охота. Традиционные </w:t>
      </w:r>
      <w:proofErr w:type="spell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коми</w:t>
      </w:r>
      <w:proofErr w:type="spellEnd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 xml:space="preserve"> блюда из грибов и ягод. </w:t>
      </w:r>
      <w:proofErr w:type="gramStart"/>
      <w:r w:rsidRPr="00004175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промысловиков (охотников, рыбаков, грибников) в лесу (тундре, тайге) и на воде.</w:t>
      </w:r>
      <w:proofErr w:type="gramEnd"/>
    </w:p>
    <w:p w:rsidR="00004175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Традиционные средства передвижения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народа. Водный транспорт: осиновые лодки «</w:t>
      </w:r>
      <w:proofErr w:type="spellStart"/>
      <w:r w:rsidRPr="007E754D">
        <w:rPr>
          <w:rFonts w:ascii="Times New Roman" w:hAnsi="Times New Roman"/>
          <w:sz w:val="24"/>
          <w:szCs w:val="24"/>
        </w:rPr>
        <w:t>пипу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пыж», лодки – </w:t>
      </w:r>
      <w:proofErr w:type="spellStart"/>
      <w:r w:rsidRPr="007E754D">
        <w:rPr>
          <w:rFonts w:ascii="Times New Roman" w:hAnsi="Times New Roman"/>
          <w:sz w:val="24"/>
          <w:szCs w:val="24"/>
        </w:rPr>
        <w:t>дощанки</w:t>
      </w:r>
      <w:proofErr w:type="spellEnd"/>
      <w:r w:rsidRPr="007E754D">
        <w:rPr>
          <w:rFonts w:ascii="Times New Roman" w:hAnsi="Times New Roman"/>
          <w:sz w:val="24"/>
          <w:szCs w:val="24"/>
        </w:rPr>
        <w:t>, плоты «</w:t>
      </w:r>
      <w:proofErr w:type="spellStart"/>
      <w:r w:rsidRPr="007E754D">
        <w:rPr>
          <w:rFonts w:ascii="Times New Roman" w:hAnsi="Times New Roman"/>
          <w:sz w:val="24"/>
          <w:szCs w:val="24"/>
        </w:rPr>
        <w:t>пур</w:t>
      </w:r>
      <w:proofErr w:type="spellEnd"/>
      <w:r w:rsidRPr="007E754D">
        <w:rPr>
          <w:rFonts w:ascii="Times New Roman" w:hAnsi="Times New Roman"/>
          <w:sz w:val="24"/>
          <w:szCs w:val="24"/>
        </w:rPr>
        <w:t>». Наземный транспорт: волокуши - «</w:t>
      </w:r>
      <w:proofErr w:type="spellStart"/>
      <w:r w:rsidRPr="007E754D">
        <w:rPr>
          <w:rFonts w:ascii="Times New Roman" w:hAnsi="Times New Roman"/>
          <w:sz w:val="24"/>
          <w:szCs w:val="24"/>
        </w:rPr>
        <w:t>вуж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54D">
        <w:rPr>
          <w:rFonts w:ascii="Times New Roman" w:hAnsi="Times New Roman"/>
          <w:sz w:val="24"/>
          <w:szCs w:val="24"/>
        </w:rPr>
        <w:t>додь</w:t>
      </w:r>
      <w:proofErr w:type="spellEnd"/>
      <w:r w:rsidRPr="007E754D">
        <w:rPr>
          <w:rFonts w:ascii="Times New Roman" w:hAnsi="Times New Roman"/>
          <w:sz w:val="24"/>
          <w:szCs w:val="24"/>
        </w:rPr>
        <w:t>», сани «</w:t>
      </w:r>
      <w:proofErr w:type="spellStart"/>
      <w:r w:rsidRPr="007E754D">
        <w:rPr>
          <w:rFonts w:ascii="Times New Roman" w:hAnsi="Times New Roman"/>
          <w:sz w:val="24"/>
          <w:szCs w:val="24"/>
        </w:rPr>
        <w:t>корадодь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». Нарты – традиционное зимнее средство передвижения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754D">
        <w:rPr>
          <w:rFonts w:ascii="Times New Roman" w:hAnsi="Times New Roman"/>
          <w:sz w:val="24"/>
          <w:szCs w:val="24"/>
        </w:rPr>
        <w:t>ижемцев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. Охотничьи лыжи – </w:t>
      </w:r>
      <w:proofErr w:type="spellStart"/>
      <w:r w:rsidRPr="007E754D">
        <w:rPr>
          <w:rFonts w:ascii="Times New Roman" w:hAnsi="Times New Roman"/>
          <w:sz w:val="24"/>
          <w:szCs w:val="24"/>
        </w:rPr>
        <w:t>лямпы</w:t>
      </w:r>
      <w:proofErr w:type="spellEnd"/>
      <w:r w:rsidRPr="007E754D">
        <w:rPr>
          <w:rFonts w:ascii="Times New Roman" w:hAnsi="Times New Roman"/>
          <w:sz w:val="24"/>
          <w:szCs w:val="24"/>
        </w:rPr>
        <w:t>. Традиционные и современные средства передвижения северян.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Традиционные жилые постройки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>. Особенности домов северного типа. Хозяйственные постройки: амбар, овин, гумно, ледник, дровяник, баня.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Традиционные ремёсла. Художественная обработка дерева и бересты. Традиционные центры росписи и резьбы: </w:t>
      </w:r>
      <w:proofErr w:type="spellStart"/>
      <w:r w:rsidRPr="007E754D">
        <w:rPr>
          <w:rFonts w:ascii="Times New Roman" w:hAnsi="Times New Roman"/>
          <w:sz w:val="24"/>
          <w:szCs w:val="24"/>
        </w:rPr>
        <w:t>верхневычегодская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4D">
        <w:rPr>
          <w:rFonts w:ascii="Times New Roman" w:hAnsi="Times New Roman"/>
          <w:sz w:val="24"/>
          <w:szCs w:val="24"/>
        </w:rPr>
        <w:t>удорская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графическая роспись.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Традиционная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одежда. Женская одежда: </w:t>
      </w:r>
      <w:proofErr w:type="spellStart"/>
      <w:r w:rsidRPr="007E754D">
        <w:rPr>
          <w:rFonts w:ascii="Times New Roman" w:hAnsi="Times New Roman"/>
          <w:sz w:val="24"/>
          <w:szCs w:val="24"/>
        </w:rPr>
        <w:t>шабур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сарафан, кофта, свитки, коты. Праздничная женская одежда. Мужская одежда: рубаха, сапоги, картуз и фуражка. Одежда охотника. Зимняя одежда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зырян: совик, малица, лепты, пимы, шапка. Особенность изготовления одежды. Украшение одежды.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Орнамент как отражение взаимосвязи человека и природы. Символическое значение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народных орнаментов: пила пиль - зубья пилы, </w:t>
      </w:r>
      <w:proofErr w:type="spellStart"/>
      <w:r w:rsidRPr="007E754D">
        <w:rPr>
          <w:rFonts w:ascii="Times New Roman" w:hAnsi="Times New Roman"/>
          <w:sz w:val="24"/>
          <w:szCs w:val="24"/>
        </w:rPr>
        <w:t>сюр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сер – рог, </w:t>
      </w:r>
      <w:proofErr w:type="spellStart"/>
      <w:r w:rsidRPr="007E754D">
        <w:rPr>
          <w:rFonts w:ascii="Times New Roman" w:hAnsi="Times New Roman"/>
          <w:sz w:val="24"/>
          <w:szCs w:val="24"/>
        </w:rPr>
        <w:t>кор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54D">
        <w:rPr>
          <w:rFonts w:ascii="Times New Roman" w:hAnsi="Times New Roman"/>
          <w:sz w:val="24"/>
          <w:szCs w:val="24"/>
        </w:rPr>
        <w:t>сюр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754D">
        <w:rPr>
          <w:rFonts w:ascii="Times New Roman" w:hAnsi="Times New Roman"/>
          <w:sz w:val="24"/>
          <w:szCs w:val="24"/>
        </w:rPr>
        <w:t>–о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лений рог, коз сер - ёлочный узор, </w:t>
      </w:r>
      <w:proofErr w:type="spellStart"/>
      <w:r w:rsidRPr="007E754D">
        <w:rPr>
          <w:rFonts w:ascii="Times New Roman" w:hAnsi="Times New Roman"/>
          <w:sz w:val="24"/>
          <w:szCs w:val="24"/>
        </w:rPr>
        <w:t>дзоридз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цветок и др.</w:t>
      </w:r>
    </w:p>
    <w:p w:rsidR="00004175" w:rsidRPr="007E754D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Коми народные музыкальные инструменты: </w:t>
      </w:r>
      <w:proofErr w:type="spellStart"/>
      <w:r w:rsidRPr="007E754D">
        <w:rPr>
          <w:rFonts w:ascii="Times New Roman" w:hAnsi="Times New Roman"/>
          <w:sz w:val="24"/>
          <w:szCs w:val="24"/>
        </w:rPr>
        <w:t>сигудőк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4D">
        <w:rPr>
          <w:rFonts w:ascii="Times New Roman" w:hAnsi="Times New Roman"/>
          <w:sz w:val="24"/>
          <w:szCs w:val="24"/>
        </w:rPr>
        <w:t>чипсан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4D">
        <w:rPr>
          <w:rFonts w:ascii="Times New Roman" w:hAnsi="Times New Roman"/>
          <w:sz w:val="24"/>
          <w:szCs w:val="24"/>
        </w:rPr>
        <w:t>брунган</w:t>
      </w:r>
      <w:proofErr w:type="spellEnd"/>
      <w:r w:rsidRPr="007E754D">
        <w:rPr>
          <w:rFonts w:ascii="Times New Roman" w:hAnsi="Times New Roman"/>
          <w:sz w:val="24"/>
          <w:szCs w:val="24"/>
        </w:rPr>
        <w:t>.</w:t>
      </w:r>
    </w:p>
    <w:p w:rsidR="00004175" w:rsidRDefault="00004175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Традиционная культура как отражение национальных особенностей. Национальная </w:t>
      </w:r>
      <w:r>
        <w:rPr>
          <w:rFonts w:ascii="Times New Roman" w:hAnsi="Times New Roman"/>
          <w:sz w:val="24"/>
          <w:szCs w:val="24"/>
        </w:rPr>
        <w:t>при</w:t>
      </w:r>
      <w:r w:rsidRPr="007E754D">
        <w:rPr>
          <w:rFonts w:ascii="Times New Roman" w:hAnsi="Times New Roman"/>
          <w:sz w:val="24"/>
          <w:szCs w:val="24"/>
        </w:rPr>
        <w:t>надлежность.</w:t>
      </w:r>
      <w:r w:rsidR="0086455D">
        <w:rPr>
          <w:rFonts w:ascii="Times New Roman" w:hAnsi="Times New Roman"/>
          <w:sz w:val="24"/>
          <w:szCs w:val="24"/>
        </w:rPr>
        <w:t xml:space="preserve"> Республика Коми как многонациональный регион.</w:t>
      </w:r>
    </w:p>
    <w:p w:rsidR="0086455D" w:rsidRPr="007E754D" w:rsidRDefault="0086455D" w:rsidP="0086455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«памятник культурного наследия». Археологические памятники Республики Коми.</w:t>
      </w:r>
      <w:r w:rsidRPr="0086455D">
        <w:rPr>
          <w:rFonts w:ascii="Times New Roman" w:hAnsi="Times New Roman"/>
          <w:sz w:val="24"/>
          <w:szCs w:val="24"/>
        </w:rPr>
        <w:t xml:space="preserve"> </w:t>
      </w:r>
      <w:r w:rsidRPr="007E754D">
        <w:rPr>
          <w:rFonts w:ascii="Times New Roman" w:hAnsi="Times New Roman"/>
          <w:sz w:val="24"/>
          <w:szCs w:val="24"/>
        </w:rPr>
        <w:t>«</w:t>
      </w:r>
      <w:proofErr w:type="spellStart"/>
      <w:r w:rsidRPr="007E754D">
        <w:rPr>
          <w:rFonts w:ascii="Times New Roman" w:hAnsi="Times New Roman"/>
          <w:sz w:val="24"/>
          <w:szCs w:val="24"/>
        </w:rPr>
        <w:t>Бызовская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» стоянка (Печорский район, правый берег </w:t>
      </w:r>
      <w:proofErr w:type="spellStart"/>
      <w:r w:rsidRPr="007E754D">
        <w:rPr>
          <w:rFonts w:ascii="Times New Roman" w:hAnsi="Times New Roman"/>
          <w:sz w:val="24"/>
          <w:szCs w:val="24"/>
        </w:rPr>
        <w:t>р</w:t>
      </w:r>
      <w:proofErr w:type="gramStart"/>
      <w:r w:rsidRPr="007E754D">
        <w:rPr>
          <w:rFonts w:ascii="Times New Roman" w:hAnsi="Times New Roman"/>
          <w:sz w:val="24"/>
          <w:szCs w:val="24"/>
        </w:rPr>
        <w:t>.П</w:t>
      </w:r>
      <w:proofErr w:type="gramEnd"/>
      <w:r w:rsidRPr="007E754D">
        <w:rPr>
          <w:rFonts w:ascii="Times New Roman" w:hAnsi="Times New Roman"/>
          <w:sz w:val="24"/>
          <w:szCs w:val="24"/>
        </w:rPr>
        <w:t>ечоры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на берегу </w:t>
      </w:r>
      <w:proofErr w:type="spellStart"/>
      <w:r w:rsidRPr="007E754D">
        <w:rPr>
          <w:rFonts w:ascii="Times New Roman" w:hAnsi="Times New Roman"/>
          <w:sz w:val="24"/>
          <w:szCs w:val="24"/>
        </w:rPr>
        <w:t>Бызовой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курьи) как памятник </w:t>
      </w:r>
      <w:proofErr w:type="spellStart"/>
      <w:r w:rsidRPr="007E754D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культурного наследия Республики Коми.</w:t>
      </w:r>
    </w:p>
    <w:p w:rsidR="0086455D" w:rsidRPr="007E754D" w:rsidRDefault="0086455D" w:rsidP="0086455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Религия в жизни древних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. Сотворение мира в поверье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зырян. </w:t>
      </w:r>
      <w:proofErr w:type="spellStart"/>
      <w:r w:rsidRPr="007E754D">
        <w:rPr>
          <w:rFonts w:ascii="Times New Roman" w:hAnsi="Times New Roman"/>
          <w:sz w:val="24"/>
          <w:szCs w:val="24"/>
        </w:rPr>
        <w:t>Ен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754D">
        <w:rPr>
          <w:rFonts w:ascii="Times New Roman" w:hAnsi="Times New Roman"/>
          <w:sz w:val="24"/>
          <w:szCs w:val="24"/>
        </w:rPr>
        <w:t>Омőль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. Мифы о духах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зырян: Орт, </w:t>
      </w:r>
      <w:proofErr w:type="spellStart"/>
      <w:r w:rsidRPr="007E754D">
        <w:rPr>
          <w:rFonts w:ascii="Times New Roman" w:hAnsi="Times New Roman"/>
          <w:sz w:val="24"/>
          <w:szCs w:val="24"/>
        </w:rPr>
        <w:t>Олыся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4D">
        <w:rPr>
          <w:rFonts w:ascii="Times New Roman" w:hAnsi="Times New Roman"/>
          <w:sz w:val="24"/>
          <w:szCs w:val="24"/>
        </w:rPr>
        <w:t>Выкуль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754D">
        <w:rPr>
          <w:rFonts w:ascii="Times New Roman" w:hAnsi="Times New Roman"/>
          <w:sz w:val="24"/>
          <w:szCs w:val="24"/>
        </w:rPr>
        <w:t>Вőрса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E754D">
        <w:rPr>
          <w:rFonts w:ascii="Times New Roman" w:hAnsi="Times New Roman"/>
          <w:sz w:val="24"/>
          <w:szCs w:val="24"/>
        </w:rPr>
        <w:t>Гажтőм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. Олицетворение природы. Священные животные. Культ медведя и лося в мифах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>.</w:t>
      </w:r>
    </w:p>
    <w:p w:rsidR="0086455D" w:rsidRPr="007E754D" w:rsidRDefault="0086455D" w:rsidP="00004175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Стефан Пермский – просветитель </w:t>
      </w:r>
      <w:proofErr w:type="spellStart"/>
      <w:r>
        <w:rPr>
          <w:rFonts w:ascii="Times New Roman" w:hAnsi="Times New Roman"/>
          <w:sz w:val="24"/>
          <w:szCs w:val="24"/>
        </w:rPr>
        <w:t>пермян</w:t>
      </w:r>
      <w:proofErr w:type="spellEnd"/>
      <w:r>
        <w:rPr>
          <w:rFonts w:ascii="Times New Roman" w:hAnsi="Times New Roman"/>
          <w:sz w:val="24"/>
          <w:szCs w:val="24"/>
        </w:rPr>
        <w:t xml:space="preserve">. Древнепермская азбука – </w:t>
      </w:r>
      <w:proofErr w:type="spellStart"/>
      <w:r>
        <w:rPr>
          <w:rFonts w:ascii="Times New Roman" w:hAnsi="Times New Roman"/>
          <w:sz w:val="24"/>
          <w:szCs w:val="24"/>
        </w:rPr>
        <w:t>анбур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6455D">
        <w:rPr>
          <w:rFonts w:ascii="Times New Roman" w:hAnsi="Times New Roman"/>
          <w:sz w:val="24"/>
          <w:szCs w:val="24"/>
        </w:rPr>
        <w:t xml:space="preserve"> </w:t>
      </w:r>
      <w:r w:rsidRPr="007E754D">
        <w:rPr>
          <w:rFonts w:ascii="Times New Roman" w:hAnsi="Times New Roman"/>
          <w:sz w:val="24"/>
          <w:szCs w:val="24"/>
        </w:rPr>
        <w:t xml:space="preserve">Зырянская Троица – уникальный памятник культуры </w:t>
      </w:r>
      <w:proofErr w:type="spellStart"/>
      <w:r w:rsidRPr="007E754D">
        <w:rPr>
          <w:rFonts w:ascii="Times New Roman" w:hAnsi="Times New Roman"/>
          <w:sz w:val="24"/>
          <w:szCs w:val="24"/>
        </w:rPr>
        <w:t>коми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народа</w:t>
      </w:r>
      <w:r>
        <w:rPr>
          <w:rFonts w:ascii="Times New Roman" w:hAnsi="Times New Roman"/>
          <w:sz w:val="24"/>
          <w:szCs w:val="24"/>
        </w:rPr>
        <w:t>.</w:t>
      </w:r>
    </w:p>
    <w:p w:rsidR="0086455D" w:rsidRPr="007E754D" w:rsidRDefault="0086455D" w:rsidP="0086455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Музей – учреждение культуры. Роль музея в жизни человека и общества. Разнообразие музеев в Республике Коми. Национальный музей Республики Коми. Постоянные экспозиции: отдел истории, отдел этнографии, отдел природы.</w:t>
      </w:r>
    </w:p>
    <w:p w:rsidR="00537307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E754D">
        <w:rPr>
          <w:rFonts w:ascii="Times New Roman" w:hAnsi="Times New Roman"/>
          <w:sz w:val="24"/>
          <w:szCs w:val="24"/>
        </w:rPr>
        <w:t>Финно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угорские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народы. Понятие родственные народы. Современные </w:t>
      </w:r>
      <w:proofErr w:type="spellStart"/>
      <w:proofErr w:type="gramStart"/>
      <w:r w:rsidRPr="007E754D">
        <w:rPr>
          <w:rFonts w:ascii="Times New Roman" w:hAnsi="Times New Roman"/>
          <w:sz w:val="24"/>
          <w:szCs w:val="24"/>
        </w:rPr>
        <w:t>финно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угорские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государства и регионы. Образ птицы </w:t>
      </w:r>
      <w:proofErr w:type="spellStart"/>
      <w:r w:rsidRPr="007E754D">
        <w:rPr>
          <w:rFonts w:ascii="Times New Roman" w:hAnsi="Times New Roman"/>
          <w:sz w:val="24"/>
          <w:szCs w:val="24"/>
        </w:rPr>
        <w:t>Стерх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в культуре северных </w:t>
      </w:r>
      <w:proofErr w:type="spellStart"/>
      <w:proofErr w:type="gramStart"/>
      <w:r w:rsidRPr="007E754D">
        <w:rPr>
          <w:rFonts w:ascii="Times New Roman" w:hAnsi="Times New Roman"/>
          <w:sz w:val="24"/>
          <w:szCs w:val="24"/>
        </w:rPr>
        <w:t>финно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угорских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народов. Однокоренные слова в современных </w:t>
      </w:r>
      <w:proofErr w:type="spellStart"/>
      <w:proofErr w:type="gramStart"/>
      <w:r w:rsidRPr="007E754D">
        <w:rPr>
          <w:rFonts w:ascii="Times New Roman" w:hAnsi="Times New Roman"/>
          <w:sz w:val="24"/>
          <w:szCs w:val="24"/>
        </w:rPr>
        <w:t>финно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угорских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языках как доказательства их родства и общности происхождения.</w:t>
      </w:r>
    </w:p>
    <w:p w:rsidR="00537307" w:rsidRPr="007E754D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Памятники нематериального культурного наследия Республики Коми. «</w:t>
      </w:r>
      <w:proofErr w:type="spellStart"/>
      <w:r w:rsidRPr="007E754D">
        <w:rPr>
          <w:rFonts w:ascii="Times New Roman" w:hAnsi="Times New Roman"/>
          <w:sz w:val="24"/>
          <w:szCs w:val="24"/>
        </w:rPr>
        <w:t>Усть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754D">
        <w:rPr>
          <w:rFonts w:ascii="Times New Roman" w:hAnsi="Times New Roman"/>
          <w:sz w:val="24"/>
          <w:szCs w:val="24"/>
        </w:rPr>
        <w:t>Цилемская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горка». Традиционные костюмы праздничного действа. Народные гуляния. Символика праздника. Традиционный </w:t>
      </w:r>
      <w:proofErr w:type="spellStart"/>
      <w:r w:rsidRPr="007E754D">
        <w:rPr>
          <w:rFonts w:ascii="Times New Roman" w:hAnsi="Times New Roman"/>
          <w:sz w:val="24"/>
          <w:szCs w:val="24"/>
        </w:rPr>
        <w:t>Ижемский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праздник «Луд». Прославление природы.</w:t>
      </w:r>
    </w:p>
    <w:p w:rsidR="00004175" w:rsidRPr="007E754D" w:rsidRDefault="00004175" w:rsidP="005373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0CA3" w:rsidRPr="00C30CA3" w:rsidRDefault="00537307" w:rsidP="009D0288">
      <w:pPr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Природа Коми края</w:t>
      </w:r>
    </w:p>
    <w:p w:rsidR="00537307" w:rsidRPr="007E754D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Малая родина. Что изучает наука краеведение. Понятия «рода» и «родина». Малая    родина – место, где родился. Родной край – место, где живёшь. Страна – большая родина.</w:t>
      </w:r>
    </w:p>
    <w:p w:rsidR="00537307" w:rsidRPr="007E754D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Земная поверхность Республики Коми. Равнины: </w:t>
      </w:r>
      <w:proofErr w:type="spellStart"/>
      <w:r w:rsidRPr="007E754D">
        <w:rPr>
          <w:rFonts w:ascii="Times New Roman" w:hAnsi="Times New Roman"/>
          <w:sz w:val="24"/>
          <w:szCs w:val="24"/>
        </w:rPr>
        <w:t>Мезенско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Вычегодская, Печорская равнины, </w:t>
      </w:r>
      <w:proofErr w:type="spellStart"/>
      <w:r w:rsidRPr="007E754D">
        <w:rPr>
          <w:rFonts w:ascii="Times New Roman" w:hAnsi="Times New Roman"/>
          <w:sz w:val="24"/>
          <w:szCs w:val="24"/>
        </w:rPr>
        <w:t>Тиманский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кряж. Уральские горы. Самая высокая вершина Урала – гора Народная.</w:t>
      </w:r>
    </w:p>
    <w:p w:rsidR="00537307" w:rsidRDefault="00537307" w:rsidP="009D0288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Климатические особенности Республики Коми. Времена года и климатические особенности Республики Коми. Продолжительная зима. Короткое лето. Климат южных районов РК. Климат </w:t>
      </w:r>
      <w:proofErr w:type="spellStart"/>
      <w:r w:rsidRPr="007E754D">
        <w:rPr>
          <w:rFonts w:ascii="Times New Roman" w:hAnsi="Times New Roman"/>
          <w:sz w:val="24"/>
          <w:szCs w:val="24"/>
        </w:rPr>
        <w:t>Приполярья</w:t>
      </w:r>
      <w:proofErr w:type="spellEnd"/>
      <w:r w:rsidRPr="007E754D">
        <w:rPr>
          <w:rFonts w:ascii="Times New Roman" w:hAnsi="Times New Roman"/>
          <w:sz w:val="24"/>
          <w:szCs w:val="24"/>
        </w:rPr>
        <w:t>. Климат Заполярья. Коми народные погодные предсказания и приметы.</w:t>
      </w:r>
    </w:p>
    <w:p w:rsidR="00537307" w:rsidRPr="007E754D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Реки Республики Коми. Печора – самая большая река, протекающая на территории Республики Коми. Река Уса, </w:t>
      </w:r>
      <w:proofErr w:type="spellStart"/>
      <w:r w:rsidRPr="007E754D">
        <w:rPr>
          <w:rFonts w:ascii="Times New Roman" w:hAnsi="Times New Roman"/>
          <w:sz w:val="24"/>
          <w:szCs w:val="24"/>
        </w:rPr>
        <w:t>Вычегда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, Мезень: характер реки, место протекания. Обитатели водоёмов Республики Коми. Промысловые виды рыб: сёмга, хариус, омуль, </w:t>
      </w:r>
      <w:proofErr w:type="spellStart"/>
      <w:r w:rsidRPr="007E754D">
        <w:rPr>
          <w:rFonts w:ascii="Times New Roman" w:hAnsi="Times New Roman"/>
          <w:sz w:val="24"/>
          <w:szCs w:val="24"/>
        </w:rPr>
        <w:t>чир</w:t>
      </w:r>
      <w:proofErr w:type="spellEnd"/>
      <w:r w:rsidRPr="007E754D">
        <w:rPr>
          <w:rFonts w:ascii="Times New Roman" w:hAnsi="Times New Roman"/>
          <w:sz w:val="24"/>
          <w:szCs w:val="24"/>
        </w:rPr>
        <w:t>, нельма, стерлядь, язь и др. Правила поведения на воде.</w:t>
      </w:r>
    </w:p>
    <w:p w:rsidR="00537307" w:rsidRDefault="00537307" w:rsidP="009D0288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Растения Республики Коми. Растительный мир тундры: карликовая берёза, карликовая ива, морошка, клюква, пушица. Особенности растительного мира тайги и леса.</w:t>
      </w:r>
    </w:p>
    <w:p w:rsidR="00537307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</w:t>
      </w:r>
      <w:r w:rsidRPr="007E754D">
        <w:rPr>
          <w:rFonts w:ascii="Times New Roman" w:hAnsi="Times New Roman"/>
          <w:sz w:val="24"/>
          <w:szCs w:val="24"/>
        </w:rPr>
        <w:t xml:space="preserve"> Республики Коми Приспособление животных к природным условиям севера. </w:t>
      </w:r>
      <w:proofErr w:type="gramStart"/>
      <w:r w:rsidRPr="007E754D">
        <w:rPr>
          <w:rFonts w:ascii="Times New Roman" w:hAnsi="Times New Roman"/>
          <w:sz w:val="24"/>
          <w:szCs w:val="24"/>
        </w:rPr>
        <w:t>Животный мир тайги: заяц – беляк, ондатра, волк, лисица, медведь, куница, соболь, росомаха, лось, глухарь и др. Животный мир тундры: северный олень, белая куропатка, песец, полярная лисица, полярная сова и т.д.</w:t>
      </w:r>
      <w:proofErr w:type="gramEnd"/>
      <w:r w:rsidRPr="007E754D">
        <w:rPr>
          <w:rFonts w:ascii="Times New Roman" w:hAnsi="Times New Roman"/>
          <w:sz w:val="24"/>
          <w:szCs w:val="24"/>
        </w:rPr>
        <w:t xml:space="preserve"> Правила поведения в лесу, тайге, тундре.</w:t>
      </w:r>
    </w:p>
    <w:p w:rsidR="00537307" w:rsidRPr="007E754D" w:rsidRDefault="00537307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Красная книга Республики Коми. Примеры отрицательного воздействия человека на мир растений и животных в Республике Коми. Исчезающие и редкие растения и животные, внесённые в Красную книгу Республики Коми.</w:t>
      </w:r>
    </w:p>
    <w:p w:rsidR="00537307" w:rsidRDefault="00D26368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карта Республики Коми. Условные обозначения природных ресурсов на карте.</w:t>
      </w:r>
    </w:p>
    <w:p w:rsidR="00D26368" w:rsidRPr="007E754D" w:rsidRDefault="00D26368" w:rsidP="0053730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lastRenderedPageBreak/>
        <w:t>Важнейшие полезные ископаемые Республики Коми. Нефть. Газ. Уголь. Свойства, способы добычи, использование.</w:t>
      </w:r>
    </w:p>
    <w:p w:rsidR="00D26368" w:rsidRPr="007E754D" w:rsidRDefault="00D26368" w:rsidP="00D263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 xml:space="preserve">Природные зоны Республики Коми. Местоположение зон тундры, лесотундры и тайги на территории Республики Коми. Особенности хозяйственной деятельности людей, проживающих в условиях разных природных зон. </w:t>
      </w:r>
    </w:p>
    <w:p w:rsidR="00537307" w:rsidRDefault="00D26368" w:rsidP="009D0288">
      <w:pPr>
        <w:autoSpaceDE w:val="0"/>
        <w:autoSpaceDN w:val="0"/>
        <w:adjustRightInd w:val="0"/>
        <w:spacing w:after="0" w:line="360" w:lineRule="auto"/>
        <w:ind w:firstLine="851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Понятие памятника природы.</w:t>
      </w:r>
      <w:r w:rsidRPr="00D26368">
        <w:rPr>
          <w:rFonts w:ascii="Times New Roman" w:hAnsi="Times New Roman"/>
          <w:sz w:val="24"/>
          <w:szCs w:val="24"/>
        </w:rPr>
        <w:t xml:space="preserve"> </w:t>
      </w:r>
      <w:r w:rsidRPr="007E754D">
        <w:rPr>
          <w:rFonts w:ascii="Times New Roman" w:hAnsi="Times New Roman"/>
          <w:sz w:val="24"/>
          <w:szCs w:val="24"/>
        </w:rPr>
        <w:t>Памятники природы Республики Коми</w:t>
      </w:r>
      <w:r>
        <w:rPr>
          <w:rFonts w:ascii="Times New Roman" w:hAnsi="Times New Roman"/>
          <w:sz w:val="24"/>
          <w:szCs w:val="24"/>
        </w:rPr>
        <w:t>. Изучение одного из перечня памятников природы Республики Коми, своего населённого пункта, своего района.</w:t>
      </w:r>
    </w:p>
    <w:p w:rsidR="00D26368" w:rsidRPr="007E754D" w:rsidRDefault="00D26368" w:rsidP="00D263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E754D">
        <w:rPr>
          <w:rFonts w:ascii="Times New Roman" w:hAnsi="Times New Roman"/>
          <w:sz w:val="24"/>
          <w:szCs w:val="24"/>
        </w:rPr>
        <w:t>Республика Коми на геогра</w:t>
      </w:r>
      <w:r>
        <w:rPr>
          <w:rFonts w:ascii="Times New Roman" w:hAnsi="Times New Roman"/>
          <w:sz w:val="24"/>
          <w:szCs w:val="24"/>
        </w:rPr>
        <w:t xml:space="preserve">фической карте России. </w:t>
      </w:r>
      <w:proofErr w:type="spellStart"/>
      <w:r>
        <w:rPr>
          <w:rFonts w:ascii="Times New Roman" w:hAnsi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7E754D">
        <w:rPr>
          <w:rFonts w:ascii="Times New Roman" w:hAnsi="Times New Roman"/>
          <w:sz w:val="24"/>
          <w:szCs w:val="24"/>
        </w:rPr>
        <w:t>З</w:t>
      </w:r>
      <w:proofErr w:type="gramEnd"/>
      <w:r w:rsidRPr="007E754D">
        <w:rPr>
          <w:rFonts w:ascii="Times New Roman" w:hAnsi="Times New Roman"/>
          <w:sz w:val="24"/>
          <w:szCs w:val="24"/>
        </w:rPr>
        <w:t>ападный регион. Регионы -  «соседи» на карте Российской Федерации.</w:t>
      </w:r>
    </w:p>
    <w:p w:rsidR="00D26368" w:rsidRPr="007E754D" w:rsidRDefault="00D26368" w:rsidP="00D263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Лес – природное богатство Республики Коми. Значение лесного хозяйства в жизни региона. Охрана леса. Заказники. Заповедники.</w:t>
      </w:r>
      <w:r>
        <w:rPr>
          <w:rFonts w:ascii="Times New Roman" w:hAnsi="Times New Roman"/>
          <w:sz w:val="24"/>
          <w:szCs w:val="24"/>
        </w:rPr>
        <w:t xml:space="preserve"> Экологический туризм.</w:t>
      </w:r>
    </w:p>
    <w:p w:rsidR="00D26368" w:rsidRDefault="00D26368" w:rsidP="00D263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E754D">
        <w:rPr>
          <w:rFonts w:ascii="Times New Roman" w:hAnsi="Times New Roman"/>
          <w:sz w:val="24"/>
          <w:szCs w:val="24"/>
        </w:rPr>
        <w:t>Памятники природы Республики Коми и России. Понятие памятника природы. Национальный парк «</w:t>
      </w:r>
      <w:proofErr w:type="spellStart"/>
      <w:r w:rsidRPr="007E754D">
        <w:rPr>
          <w:rFonts w:ascii="Times New Roman" w:hAnsi="Times New Roman"/>
          <w:sz w:val="24"/>
          <w:szCs w:val="24"/>
        </w:rPr>
        <w:t>Югыд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54D">
        <w:rPr>
          <w:rFonts w:ascii="Times New Roman" w:hAnsi="Times New Roman"/>
          <w:sz w:val="24"/>
          <w:szCs w:val="24"/>
        </w:rPr>
        <w:t>Ва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7E754D">
        <w:rPr>
          <w:rFonts w:ascii="Times New Roman" w:hAnsi="Times New Roman"/>
          <w:sz w:val="24"/>
          <w:szCs w:val="24"/>
        </w:rPr>
        <w:t>Печоро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E754D">
        <w:rPr>
          <w:rFonts w:ascii="Times New Roman" w:hAnsi="Times New Roman"/>
          <w:sz w:val="24"/>
          <w:szCs w:val="24"/>
        </w:rPr>
        <w:t>Илычский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государственный природный биосферный заповедник. </w:t>
      </w:r>
      <w:proofErr w:type="spellStart"/>
      <w:r w:rsidRPr="007E754D">
        <w:rPr>
          <w:rFonts w:ascii="Times New Roman" w:hAnsi="Times New Roman"/>
          <w:sz w:val="24"/>
          <w:szCs w:val="24"/>
        </w:rPr>
        <w:t>Маньпупунёр</w:t>
      </w:r>
      <w:proofErr w:type="spellEnd"/>
      <w:r w:rsidRPr="007E754D">
        <w:rPr>
          <w:rFonts w:ascii="Times New Roman" w:hAnsi="Times New Roman"/>
          <w:sz w:val="24"/>
          <w:szCs w:val="24"/>
        </w:rPr>
        <w:t xml:space="preserve"> – памятник природы.</w:t>
      </w:r>
    </w:p>
    <w:p w:rsidR="00DC6464" w:rsidRPr="007E754D" w:rsidRDefault="00DC6464" w:rsidP="00D2636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37307" w:rsidRPr="00DC6464" w:rsidRDefault="00DC6464" w:rsidP="00DC6464">
      <w:pPr>
        <w:autoSpaceDE w:val="0"/>
        <w:autoSpaceDN w:val="0"/>
        <w:adjustRightInd w:val="0"/>
        <w:spacing w:after="0" w:line="360" w:lineRule="auto"/>
        <w:ind w:firstLine="851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DC6464">
        <w:rPr>
          <w:rFonts w:ascii="Times New Roman" w:hAnsi="Times New Roman"/>
          <w:b/>
          <w:sz w:val="24"/>
          <w:szCs w:val="24"/>
        </w:rPr>
        <w:t>Коми край вчера и сегодня</w:t>
      </w:r>
    </w:p>
    <w:p w:rsidR="00DC6464" w:rsidRPr="00DC6464" w:rsidRDefault="00DC6464" w:rsidP="00DC64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ты живёшь? </w:t>
      </w:r>
      <w:r w:rsidRPr="00DC6464">
        <w:rPr>
          <w:rFonts w:ascii="Times New Roman" w:hAnsi="Times New Roman"/>
          <w:sz w:val="24"/>
          <w:szCs w:val="24"/>
        </w:rPr>
        <w:t>История населённого пункта. Названия улиц, достопримечательности. История школы. Знаменитые выпускники.</w:t>
      </w:r>
    </w:p>
    <w:p w:rsidR="00DC6464" w:rsidRDefault="00DC6464" w:rsidP="00DC64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защитой золотой птицы.</w:t>
      </w:r>
      <w:r w:rsidRPr="00DC6464">
        <w:rPr>
          <w:rFonts w:ascii="Times New Roman" w:hAnsi="Times New Roman"/>
          <w:sz w:val="24"/>
          <w:szCs w:val="24"/>
        </w:rPr>
        <w:t xml:space="preserve"> Государственные символы Республики Коми. Герб, флаг, гимн. Смысловое значение флага. Семантика цветов: белого, зелёного, синего. Сравнение и сопоставление государственных символов Российской Федерации и Республики Коми. Текст гимна Республики Коми.</w:t>
      </w:r>
    </w:p>
    <w:p w:rsidR="00DC6464" w:rsidRPr="00DC6464" w:rsidRDefault="00DC6464" w:rsidP="00DC64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каких языках говорит Республика Коми. </w:t>
      </w:r>
      <w:r w:rsidRPr="00DC6464">
        <w:rPr>
          <w:rFonts w:ascii="Times New Roman" w:hAnsi="Times New Roman"/>
          <w:sz w:val="24"/>
          <w:szCs w:val="24"/>
        </w:rPr>
        <w:t xml:space="preserve">Республика Коми – многонациональный регион. Народы, проживающие на территории Республики Коми. Государственные языки Республики Коми: </w:t>
      </w:r>
      <w:proofErr w:type="spellStart"/>
      <w:r w:rsidRPr="00DC6464">
        <w:rPr>
          <w:rFonts w:ascii="Times New Roman" w:hAnsi="Times New Roman"/>
          <w:sz w:val="24"/>
          <w:szCs w:val="24"/>
        </w:rPr>
        <w:t>коми</w:t>
      </w:r>
      <w:proofErr w:type="spellEnd"/>
      <w:r w:rsidRPr="00DC6464">
        <w:rPr>
          <w:rFonts w:ascii="Times New Roman" w:hAnsi="Times New Roman"/>
          <w:sz w:val="24"/>
          <w:szCs w:val="24"/>
        </w:rPr>
        <w:t xml:space="preserve"> и русский.</w:t>
      </w:r>
    </w:p>
    <w:p w:rsidR="00DC6464" w:rsidRPr="00DC6464" w:rsidRDefault="00DC6464" w:rsidP="00DC64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6464">
        <w:rPr>
          <w:rFonts w:ascii="Times New Roman" w:hAnsi="Times New Roman"/>
          <w:sz w:val="24"/>
          <w:szCs w:val="24"/>
        </w:rPr>
        <w:t>Характерные особенности сельских поселений Республики Коми.</w:t>
      </w:r>
      <w:r w:rsidR="00987A39">
        <w:rPr>
          <w:rFonts w:ascii="Times New Roman" w:hAnsi="Times New Roman"/>
          <w:sz w:val="24"/>
          <w:szCs w:val="24"/>
        </w:rPr>
        <w:t xml:space="preserve"> Сельский туризм.</w:t>
      </w:r>
    </w:p>
    <w:p w:rsidR="00DC6464" w:rsidRPr="00DC6464" w:rsidRDefault="00987A39" w:rsidP="00DC6464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Огни растущих городов. </w:t>
      </w:r>
      <w:r w:rsidR="00DC6464" w:rsidRPr="00DC6464">
        <w:rPr>
          <w:rFonts w:ascii="Times New Roman" w:hAnsi="Times New Roman"/>
          <w:sz w:val="24"/>
          <w:szCs w:val="24"/>
        </w:rPr>
        <w:t>Характерные особенности городских поселений Республики Коми.</w:t>
      </w:r>
    </w:p>
    <w:p w:rsidR="00F9610E" w:rsidRPr="00F9610E" w:rsidRDefault="00987A39" w:rsidP="00F9610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чем рассказал памятник. </w:t>
      </w:r>
      <w:r w:rsidR="00F9610E" w:rsidRPr="00F9610E">
        <w:rPr>
          <w:rFonts w:ascii="Times New Roman" w:hAnsi="Times New Roman"/>
          <w:sz w:val="24"/>
          <w:szCs w:val="24"/>
        </w:rPr>
        <w:t xml:space="preserve">Памятники и памятные места своего населенного пункта. Памятник – архитектурное или скульптурное сооружение в память или в честь выдающейся личности или исторического события. Памятник как отражение прошлого. </w:t>
      </w:r>
      <w:proofErr w:type="gramStart"/>
      <w:r w:rsidR="00F9610E" w:rsidRPr="00F9610E">
        <w:rPr>
          <w:rFonts w:ascii="Times New Roman" w:hAnsi="Times New Roman"/>
          <w:sz w:val="24"/>
          <w:szCs w:val="24"/>
        </w:rPr>
        <w:t xml:space="preserve">Памятник «Вечная Слава» (г. Сыктывкар, ул. Коммунистическая) – </w:t>
      </w:r>
      <w:r w:rsidR="00F9610E">
        <w:rPr>
          <w:rFonts w:ascii="Times New Roman" w:hAnsi="Times New Roman"/>
          <w:sz w:val="24"/>
          <w:szCs w:val="24"/>
        </w:rPr>
        <w:t xml:space="preserve"> </w:t>
      </w:r>
      <w:r w:rsidR="00F9610E" w:rsidRPr="00F9610E">
        <w:rPr>
          <w:rFonts w:ascii="Times New Roman" w:hAnsi="Times New Roman"/>
          <w:sz w:val="24"/>
          <w:szCs w:val="24"/>
        </w:rPr>
        <w:t>мемориал воинам, погибшим в годы Великой Отечественной войны 1</w:t>
      </w:r>
      <w:r w:rsidR="00F9610E">
        <w:rPr>
          <w:rFonts w:ascii="Times New Roman" w:hAnsi="Times New Roman"/>
          <w:sz w:val="24"/>
          <w:szCs w:val="24"/>
        </w:rPr>
        <w:t xml:space="preserve">941-1945 гг. Подвиги земляков, </w:t>
      </w:r>
      <w:r w:rsidR="00F9610E" w:rsidRPr="00F9610E">
        <w:rPr>
          <w:rFonts w:ascii="Times New Roman" w:hAnsi="Times New Roman"/>
          <w:sz w:val="24"/>
          <w:szCs w:val="24"/>
        </w:rPr>
        <w:t xml:space="preserve">участников Великой Отечественной войны. </w:t>
      </w:r>
      <w:proofErr w:type="gramEnd"/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 xml:space="preserve">В славном городе Усть-Вымь. Средневековый город Усть-Вымь – центр политической, экономической, культурной, духовной жизни Перми Вычегодской.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lastRenderedPageBreak/>
        <w:t xml:space="preserve">Землепроходцы Сибири. Участие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в заселении Сибири в XVI – XVII вв. Коми в дружине Ермака. Участие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в заселении Западной Сибири и основании сибирских городов в XVI в.: Тобольск, Тюмень, Берёзов,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Обдорск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. Основание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Мангазеи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. Походы Фёдора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Чукичева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и Дмитрия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Зыряна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и их роль в освоении Восточной Сибири и Дальнего Востока.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 xml:space="preserve">Столица Зырянского края. Город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Усть-Сысольск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. Герб города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Усть-Сысольска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. Городское самоуправление. Застройка и внешний вид города. Храмы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Усть-Сысольска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. Покровская и Спасская церковь – образец устюжской школы архитектуры.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Усть-Сысольск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– Сыктывкар – «перекрёсток эпох».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 xml:space="preserve">Ульяновский монастырь. Роль церкви и духовенства в жизни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народа. Церковно-приходские школы. Строительство Ульяновского Троице-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Стефановского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мужского монастыря. Этапы постройки. Хозяйственная жизнь монастыря. Ульяновский монастырь – центр духовного просвещения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народа.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 xml:space="preserve">Георгиевская ярмарка. Торговля в Коми крае в XIX веке. Ярмарки,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торжки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и торговые заведения.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 xml:space="preserve">Человек и труд. Значение труда в жизни человека. Труд в русских и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пословицах и поговорках.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>Соляной промысел.</w:t>
      </w:r>
      <w:r w:rsidRPr="00F96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10E">
        <w:rPr>
          <w:rFonts w:ascii="Times New Roman" w:hAnsi="Times New Roman"/>
          <w:bCs/>
          <w:sz w:val="24"/>
          <w:szCs w:val="24"/>
        </w:rPr>
        <w:t xml:space="preserve">Основание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Серёговских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соляных промыслов в XVII в. Строгановы.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Серёговский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солеваренный завод как памятник историко-культурного наследия Республики Коми федерального значения. </w:t>
      </w:r>
    </w:p>
    <w:p w:rsidR="00F9610E" w:rsidRPr="00F9610E" w:rsidRDefault="00F9610E" w:rsidP="00F9610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F9610E">
        <w:rPr>
          <w:rFonts w:ascii="Times New Roman" w:hAnsi="Times New Roman"/>
          <w:bCs/>
          <w:sz w:val="24"/>
          <w:szCs w:val="24"/>
        </w:rPr>
        <w:t>Как закалялось железо.</w:t>
      </w:r>
      <w:r w:rsidRPr="00F96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610E">
        <w:rPr>
          <w:rFonts w:ascii="Times New Roman" w:hAnsi="Times New Roman"/>
          <w:bCs/>
          <w:sz w:val="24"/>
          <w:szCs w:val="24"/>
        </w:rPr>
        <w:t xml:space="preserve">Основание и развитие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Нювчимского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Нючпасского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Кажимского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железоделательных и чугунолитейных заводов. Особенности производства. Труд промышленников. Быт заводского рабочего.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Кажымский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чугунолитейный завод (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Койгородский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 р-н, пос. </w:t>
      </w:r>
      <w:proofErr w:type="spellStart"/>
      <w:r w:rsidRPr="00F9610E">
        <w:rPr>
          <w:rFonts w:ascii="Times New Roman" w:hAnsi="Times New Roman"/>
          <w:bCs/>
          <w:sz w:val="24"/>
          <w:szCs w:val="24"/>
        </w:rPr>
        <w:t>Кажым</w:t>
      </w:r>
      <w:proofErr w:type="spellEnd"/>
      <w:r w:rsidRPr="00F9610E">
        <w:rPr>
          <w:rFonts w:ascii="Times New Roman" w:hAnsi="Times New Roman"/>
          <w:bCs/>
          <w:sz w:val="24"/>
          <w:szCs w:val="24"/>
        </w:rPr>
        <w:t xml:space="preserve">) как памятник историко-культурного наследия Республики Коми федерального значения. </w:t>
      </w:r>
    </w:p>
    <w:p w:rsidR="00D34F42" w:rsidRPr="00D34F42" w:rsidRDefault="00F9610E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Советская власть в таёжном краю.</w:t>
      </w:r>
      <w:r w:rsidRPr="00F961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4F42" w:rsidRPr="00D34F42">
        <w:rPr>
          <w:rFonts w:ascii="Times New Roman" w:hAnsi="Times New Roman"/>
          <w:bCs/>
          <w:sz w:val="24"/>
          <w:szCs w:val="24"/>
        </w:rPr>
        <w:t xml:space="preserve">Установление советской власти в Коми крае. Причины и последствия Октябрьской революции 1917 г. Последствия гражданской войны в Коми крае. Герои и жертвы гражданской войны. Домна </w:t>
      </w:r>
      <w:proofErr w:type="spellStart"/>
      <w:r w:rsidR="00D34F42" w:rsidRPr="00D34F42">
        <w:rPr>
          <w:rFonts w:ascii="Times New Roman" w:hAnsi="Times New Roman"/>
          <w:bCs/>
          <w:sz w:val="24"/>
          <w:szCs w:val="24"/>
        </w:rPr>
        <w:t>Каликова</w:t>
      </w:r>
      <w:proofErr w:type="spellEnd"/>
      <w:r w:rsidR="00D34F42" w:rsidRPr="00D34F42">
        <w:rPr>
          <w:rFonts w:ascii="Times New Roman" w:hAnsi="Times New Roman"/>
          <w:bCs/>
          <w:sz w:val="24"/>
          <w:szCs w:val="24"/>
        </w:rPr>
        <w:t xml:space="preserve"> – героиня </w:t>
      </w:r>
      <w:proofErr w:type="spellStart"/>
      <w:r w:rsidR="00D34F42" w:rsidRPr="00D34F42">
        <w:rPr>
          <w:rFonts w:ascii="Times New Roman" w:hAnsi="Times New Roman"/>
          <w:bCs/>
          <w:sz w:val="24"/>
          <w:szCs w:val="24"/>
        </w:rPr>
        <w:t>коми</w:t>
      </w:r>
      <w:proofErr w:type="spellEnd"/>
      <w:r w:rsidR="00D34F42" w:rsidRPr="00D34F42">
        <w:rPr>
          <w:rFonts w:ascii="Times New Roman" w:hAnsi="Times New Roman"/>
          <w:bCs/>
          <w:sz w:val="24"/>
          <w:szCs w:val="24"/>
        </w:rPr>
        <w:t xml:space="preserve"> народа. Создание Коми Автономной области 22 августа 1921 г.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Победа ковалась в тылу.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>Коми АССР в годы Великой Отечественной войны 1941-1945 гг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34F42">
        <w:rPr>
          <w:rFonts w:ascii="Times New Roman" w:hAnsi="Times New Roman"/>
          <w:bCs/>
          <w:sz w:val="24"/>
          <w:szCs w:val="24"/>
        </w:rPr>
        <w:t>Участие жителей Коми края в боевых действиях на</w:t>
      </w:r>
      <w:r w:rsidRPr="00D34F4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фронтах Великой Отечественной войны. </w:t>
      </w:r>
      <w:proofErr w:type="gramStart"/>
      <w:r w:rsidRPr="00D34F42">
        <w:rPr>
          <w:rFonts w:ascii="Times New Roman" w:hAnsi="Times New Roman"/>
          <w:bCs/>
          <w:sz w:val="24"/>
          <w:szCs w:val="24"/>
        </w:rPr>
        <w:t>Массовый призыв воинов из Коми АССР в Заполярье, на Карельский, Калининский фронты.</w:t>
      </w:r>
      <w:proofErr w:type="gramEnd"/>
      <w:r w:rsidRPr="00D34F42">
        <w:rPr>
          <w:rFonts w:ascii="Times New Roman" w:hAnsi="Times New Roman"/>
          <w:bCs/>
          <w:sz w:val="24"/>
          <w:szCs w:val="24"/>
        </w:rPr>
        <w:t xml:space="preserve"> Боевой путь 28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Невельской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 Краснознамённой дивизии. Трудовой героизм тружеников тыла. «Дети войны».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Север – стройки, гиганты-заводы.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Развитие промышленности в Коми АССР в 1940-80-х годов. Строительство городов, заводов, дорог.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lastRenderedPageBreak/>
        <w:t>Шахтёрский город.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Угледобывающая промышленность Республики Коми. Воркута – центр угольной промышленности Республики Коми. Особенности добычи угля. Специфика труда шахтёров.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 xml:space="preserve">Родина российской нефти. Ухта – нефтяная столица Европейского Севера. Усинск – нефтепромышленный город.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Нефтепроизводство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 – основные особенности. Продукция, изготавливаемая из нефти. Специфика труда нефтяников. Первая нефтескважина в России (г. Ухта, в районе р. п. Водный, на левом берегу реки Ухты, при впадении в неё реки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Нефтьель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) как памятник историко-культурного наследия Республики Коми федерального значения.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 xml:space="preserve">«Сияние Севера». Газодобывающая промышленность. Районы добычи.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Вуктыльское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 газовое месторождение. Значение, способы добычи голубого топлива. Газопровод «Сияние севера». Специфика труда газовиков.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 xml:space="preserve">Гигант на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Вычегде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>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>Лесозаготовительная промышленность Республики Коми. Развитие лесозаготовок. «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Удорская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 Болгария». Создание Сыктывкарского лесопромышленного комплекса. Всесоюзная стройка.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Земля-кормилица.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Сельское хозяйство Республики Коми. Тепличное и полевое растениеводство. Труд растениеводов. Животноводство. Сельскохозяйственные животные: млекопитающие, птицы. Содержание и разведение домашних животных. Специфика труда животноводов.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Кто любит спорт, тот здоров и бодр.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Развитие спорта в Республике Коми. Спорт в жизни человека. Лыжные гонки – национальный вид спорта. Знаменитые спортсмены-лыжники Республики Коми: Р.П. Сметанина, Н.С.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Бажуков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В.В. Рочев. Спартакиада народов Севера «Заполярные игры». </w:t>
      </w:r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«Деление» Республики Коми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34F42">
        <w:rPr>
          <w:rFonts w:ascii="Times New Roman" w:hAnsi="Times New Roman"/>
          <w:bCs/>
          <w:sz w:val="24"/>
          <w:szCs w:val="24"/>
        </w:rPr>
        <w:t>Территориальное деление Республики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Коми. Административная карта Республики Коми. </w:t>
      </w:r>
      <w:proofErr w:type="gramStart"/>
      <w:r w:rsidRPr="00D34F42">
        <w:rPr>
          <w:rFonts w:ascii="Times New Roman" w:hAnsi="Times New Roman"/>
          <w:bCs/>
          <w:sz w:val="24"/>
          <w:szCs w:val="24"/>
        </w:rPr>
        <w:t>Города (Воркута, Инта, Усинск, Печора, Ухта, Сосногорск, Вуктыл, Сыктывкар) и районы (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Усть-Цилемский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Ижемский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Удорский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Княжпогостский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Усть-Вымский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Сыктывдинский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Корткеросский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Усть-Куломский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Троицко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-Печорский,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Сысольский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Прилузский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34F42">
        <w:rPr>
          <w:rFonts w:ascii="Times New Roman" w:hAnsi="Times New Roman"/>
          <w:bCs/>
          <w:sz w:val="24"/>
          <w:szCs w:val="24"/>
        </w:rPr>
        <w:t>Койгородский</w:t>
      </w:r>
      <w:proofErr w:type="spellEnd"/>
      <w:r w:rsidRPr="00D34F42">
        <w:rPr>
          <w:rFonts w:ascii="Times New Roman" w:hAnsi="Times New Roman"/>
          <w:bCs/>
          <w:sz w:val="24"/>
          <w:szCs w:val="24"/>
        </w:rPr>
        <w:t>).</w:t>
      </w:r>
      <w:proofErr w:type="gramEnd"/>
      <w:r w:rsidRPr="00D34F4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34F42">
        <w:rPr>
          <w:rFonts w:ascii="Times New Roman" w:hAnsi="Times New Roman"/>
          <w:bCs/>
          <w:sz w:val="24"/>
          <w:szCs w:val="24"/>
        </w:rPr>
        <w:t xml:space="preserve">Месторасположение на карте Республики Коми; географические особенности; история возникновения города (района); герб города (района); экономическое развитие города (района); культурная жизнь города (района), достопримечательности, национальные традиции и особенности. </w:t>
      </w:r>
      <w:proofErr w:type="gramEnd"/>
    </w:p>
    <w:p w:rsidR="00D34F42" w:rsidRPr="00D34F42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Наука управлять.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 xml:space="preserve">Правительство Республики Коми. Глава Республики – высшее должностное лицо и руководитель Правительства Республики Коми. Кабинет министров. Ответственность правительства перед народом. </w:t>
      </w:r>
    </w:p>
    <w:p w:rsidR="00DC6464" w:rsidRDefault="00D34F42" w:rsidP="00D34F4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34F42">
        <w:rPr>
          <w:rFonts w:ascii="Times New Roman" w:hAnsi="Times New Roman"/>
          <w:bCs/>
          <w:sz w:val="24"/>
          <w:szCs w:val="24"/>
        </w:rPr>
        <w:t>Столица родного края.</w:t>
      </w:r>
      <w:r w:rsidRPr="00D34F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F42">
        <w:rPr>
          <w:rFonts w:ascii="Times New Roman" w:hAnsi="Times New Roman"/>
          <w:bCs/>
          <w:sz w:val="24"/>
          <w:szCs w:val="24"/>
        </w:rPr>
        <w:t>Сыктывкар – административный, политический, экономический и культурный центр Республики Коми.</w:t>
      </w:r>
    </w:p>
    <w:p w:rsidR="00B4464F" w:rsidRDefault="00B4464F" w:rsidP="00CE6DF3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C416DF" w:rsidRDefault="00C416DF" w:rsidP="008B2B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  <w:sectPr w:rsidR="00C416DF" w:rsidSect="009926F4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AA74F8" w:rsidRPr="00C416DF" w:rsidRDefault="00AA74F8" w:rsidP="00AA74F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4. </w:t>
      </w:r>
      <w:r w:rsidRPr="00C416DF">
        <w:rPr>
          <w:rFonts w:ascii="Times New Roman" w:eastAsiaTheme="minorHAnsi" w:hAnsi="Times New Roman"/>
          <w:b/>
          <w:spacing w:val="2"/>
          <w:sz w:val="24"/>
          <w:szCs w:val="24"/>
        </w:rPr>
        <w:t xml:space="preserve">Тематическое планирование </w:t>
      </w:r>
      <w:r w:rsidRPr="00C416DF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курса «Край, в котором я живу»</w:t>
      </w:r>
    </w:p>
    <w:p w:rsidR="00AA74F8" w:rsidRPr="00C416DF" w:rsidRDefault="00AA74F8" w:rsidP="00AA74F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16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указанием количества часов, отводимых на освоение каждой темы</w:t>
      </w:r>
    </w:p>
    <w:p w:rsidR="00AA74F8" w:rsidRPr="00C416DF" w:rsidRDefault="00AA74F8" w:rsidP="00AA74F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416DF">
        <w:rPr>
          <w:rFonts w:ascii="Times New Roman" w:eastAsia="Times New Roman" w:hAnsi="Times New Roman"/>
          <w:b/>
          <w:sz w:val="24"/>
          <w:szCs w:val="28"/>
          <w:lang w:eastAsia="ru-RU"/>
        </w:rPr>
        <w:t>2 класс (34 ч)</w:t>
      </w:r>
    </w:p>
    <w:tbl>
      <w:tblPr>
        <w:tblpPr w:leftFromText="180" w:rightFromText="180" w:vertAnchor="text" w:horzAnchor="page" w:tblpX="676" w:tblpY="26"/>
        <w:tblW w:w="15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388"/>
        <w:gridCol w:w="6"/>
        <w:gridCol w:w="4977"/>
        <w:gridCol w:w="5528"/>
        <w:gridCol w:w="1702"/>
      </w:tblGrid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Разделы содержания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Основные виды деятельности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0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Культурное богатство Коми края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общество.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культура.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ED04CC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 xml:space="preserve">Традиционные жилые постройки </w:t>
            </w:r>
            <w:proofErr w:type="spellStart"/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AA74F8" w:rsidRPr="00ED04CC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>Национальная принадлежность.</w:t>
            </w:r>
          </w:p>
          <w:p w:rsidR="00AA74F8" w:rsidRPr="00ED04CC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>Памятник как отражение прошлого.</w:t>
            </w:r>
          </w:p>
          <w:p w:rsidR="00AA74F8" w:rsidRPr="00ED04CC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 xml:space="preserve">Памятники нематериального культурного наследия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04CC">
              <w:rPr>
                <w:rFonts w:ascii="Times New Roman" w:eastAsiaTheme="minorHAnsi" w:hAnsi="Times New Roman"/>
                <w:sz w:val="24"/>
                <w:szCs w:val="24"/>
              </w:rPr>
              <w:t>История населённого пункта.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Определять значение слов «память» и «памятник» путём сравнения однокоренных слов. Описывать памятники своего населённого пункта. Интервьюировать старших членов семьи об участии их в войне. Готовить сообщение о подвигах земляков - участников Великой Отечественной войны и презентовать его в классе.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себя как представителя определённой национальности через определение особенности языка, культуры, традиций, обычаев, образа жизни своей семьи.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Рассказывать о своем населенном пункте, знаменитых земляках. Перечислять основные достопримечательности своего населённого пункта. Ориентироваться в окружающем микромире (дом, улица, школа).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государственные символы Республики Коми. Находить общее и различное в государственных символах Российской Федерации и Республики Коми.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Прослушивать в записи гимны Российской Федерации и Республики Коми.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Перечислять основные народы, проживающие на территории Республики Коми.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Определять свою национальную принадлежность. Приводить примеры применения государственных </w:t>
            </w:r>
            <w:proofErr w:type="spellStart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коми</w:t>
            </w:r>
            <w:proofErr w:type="spellEnd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и русского языков на территории Республики Коми. </w:t>
            </w: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lastRenderedPageBreak/>
              <w:t>Определять значение слов «село», «сельский».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облик села, особенности северных сельских поселений.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Подготовить и презентовать творческую характеристику-описание своего населённого пункта (для </w:t>
            </w:r>
            <w:proofErr w:type="gramStart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проживающих</w:t>
            </w:r>
            <w:proofErr w:type="gramEnd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в сельской местности). Определять значение слов «город», «городской».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Называть характерные особенности городских поселений Республики Коми.</w:t>
            </w:r>
          </w:p>
          <w:p w:rsidR="00AA74F8" w:rsidRPr="00077902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Находить общее и различное между селом и городом.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Подготовить и презентовать творческую характеристику-описание своего населённого пункта (для </w:t>
            </w:r>
            <w:proofErr w:type="gramStart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>проживающих</w:t>
            </w:r>
            <w:proofErr w:type="gramEnd"/>
            <w:r w:rsidRPr="00077902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в городе).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ED04CC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К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оми края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077902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79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Малая Родина.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Земная поверхность Республики Коми. Равнины, горы.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Климатические особенности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Времена года, народные погодные предсказания и приметы.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Реки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Растения и животные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Определять значение слов «род» и «родина» путём сравнения однокоренных слов. Характеризовать понятия «малая родина» и «родной край». Устанавливать взаимосвязь понятий «большая родина» и «малая родина».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Называть основные виды земной поверхности Республики Коми. Характеризовать виды земной поверхности своей местности. Природоведческая экскурсия.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Описывать климатические особенности Республики Коми. Определять особенности времен года на территории Республики Коми. Характеризовать явления погоды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Называть главные реки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Описывать водоём своей местности. Рассказывать об обитателях водоёмов Республики Коми, своей </w:t>
            </w: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lastRenderedPageBreak/>
              <w:t>местности.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Обсуждать правила поведения на водоёме.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Природоведческая экскурсия.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разнообразие растительного мира тундры и тайги. Определять особенности растительного мира тундры и тайги. Устанавливать общее между растительным миром тундры и тайги.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разнообразие животного мира тундры и тайги. Определять особенности животного мира тундры и тайги. Обсуждать правила безопасного поведения в лесу.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Объяснять, что такое Красная книга. Знакомиться с растениями, занесёнными в Красную книгу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Обсуждать причины сокращения численности и меры охраны растений и животных, занесённых в Красную книгу Республики Коми. Выражать свое отношение к редким растениям и животным.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отдельных представителей мира растений и животных, занесенных в Красную книгу Республики Коми, на основании полученной информации.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 край вчера и сегодня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общество.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культура.</w:t>
            </w:r>
          </w:p>
        </w:tc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Государственные символы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Республика Коми - многонациональный регион.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Сельские поселения и города.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Участие жителей Коми края в боевых действиях на фронтах Великой Отечественной Войны.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Сыктывка</w:t>
            </w:r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р-</w:t>
            </w:r>
            <w:proofErr w:type="gram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столица республики Коми. Воркута и Инта - центры угольной </w:t>
            </w: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промышленности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Ухта – жемчужина Севера.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lastRenderedPageBreak/>
              <w:t>Определять значение слов «память» и «памятник» путём сравнения однокоренных слов. Описывать памятники своего населённого пункта. Интервьюировать старших членов семьи об участии их в войне. Готовить сообщение о подвигах земляков - участников Великой Отечественной войны и презентовать его в классе.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Theme="minorHAnsi" w:hAnsi="Times New Roman"/>
                <w:color w:val="000000"/>
                <w:lang w:val="ru" w:eastAsia="ru-RU"/>
              </w:rPr>
              <w:t xml:space="preserve">Характеризовать себя как представителя определённой национальности через определение особенности языка, культуры, традиций, обычаев, образа жизни своей </w:t>
            </w:r>
            <w:r w:rsidRPr="00C416DF">
              <w:rPr>
                <w:rFonts w:ascii="Times New Roman" w:eastAsiaTheme="minorHAnsi" w:hAnsi="Times New Roman"/>
                <w:color w:val="000000"/>
                <w:lang w:val="ru" w:eastAsia="ru-RU"/>
              </w:rPr>
              <w:lastRenderedPageBreak/>
              <w:t>семьи.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Рассказывать о своем населенном пункте, знаменитых земляках. Перечислять основные достопримечательности своего населённого пункта. Ориентироваться в окружающем микромире (дом, улица, школа).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Характеризовать государственные символы Республики Коми. Находить общее и различное в государственных символах Российской Федерации и Республики Коми.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Прослушивать в записи гимны Российской Федерации и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Перечислять основные народы, проживающие на территории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Определять свою национальную принадлежность. Приводить примеры применения государственных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и русского языков на территории Республики Коми. Определять значение слов «село», «сельский».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Характеризовать облик села, особенности северных сельских поселений.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Подготовить и презентовать творческую характеристику-описание своего населённого пункта (для </w:t>
            </w:r>
            <w:proofErr w:type="gramStart"/>
            <w:r w:rsidRPr="00C416DF">
              <w:rPr>
                <w:rFonts w:ascii="Times New Roman" w:eastAsiaTheme="minorHAnsi" w:hAnsi="Times New Roman"/>
              </w:rPr>
              <w:t>проживающих</w:t>
            </w:r>
            <w:proofErr w:type="gramEnd"/>
            <w:r w:rsidRPr="00C416DF">
              <w:rPr>
                <w:rFonts w:ascii="Times New Roman" w:eastAsiaTheme="minorHAnsi" w:hAnsi="Times New Roman"/>
              </w:rPr>
              <w:t xml:space="preserve"> в сельской местности). Определять значение слов «город», «городской».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Называть характерные особенности городских поселений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Находить общее и различное между селом и городом.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Подготовить и презентовать творческую характеристику-описание своего населённого пункта (для </w:t>
            </w:r>
            <w:proofErr w:type="gramStart"/>
            <w:r w:rsidRPr="00C416DF">
              <w:rPr>
                <w:rFonts w:ascii="Times New Roman" w:eastAsiaTheme="minorHAnsi" w:hAnsi="Times New Roman"/>
              </w:rPr>
              <w:t>проживающих</w:t>
            </w:r>
            <w:proofErr w:type="gramEnd"/>
            <w:r w:rsidRPr="00C416DF">
              <w:rPr>
                <w:rFonts w:ascii="Times New Roman" w:eastAsiaTheme="minorHAnsi" w:hAnsi="Times New Roman"/>
              </w:rPr>
              <w:t xml:space="preserve"> в городе).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16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AA74F8" w:rsidRDefault="00AA74F8" w:rsidP="00AA74F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pacing w:val="2"/>
          <w:sz w:val="24"/>
          <w:szCs w:val="24"/>
        </w:rPr>
      </w:pPr>
      <w:r w:rsidRPr="00C416DF">
        <w:rPr>
          <w:rFonts w:ascii="Times New Roman" w:eastAsiaTheme="minorHAnsi" w:hAnsi="Times New Roman"/>
          <w:b/>
          <w:spacing w:val="2"/>
          <w:sz w:val="24"/>
          <w:szCs w:val="24"/>
        </w:rPr>
        <w:t xml:space="preserve">                    </w:t>
      </w:r>
      <w:r>
        <w:rPr>
          <w:rFonts w:ascii="Times New Roman" w:eastAsiaTheme="minorHAnsi" w:hAnsi="Times New Roman"/>
          <w:b/>
          <w:spacing w:val="2"/>
          <w:sz w:val="24"/>
          <w:szCs w:val="24"/>
        </w:rPr>
        <w:t xml:space="preserve">                               </w:t>
      </w:r>
    </w:p>
    <w:p w:rsidR="00AA74F8" w:rsidRPr="00C416DF" w:rsidRDefault="00AA74F8" w:rsidP="00AA74F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416DF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3 класс (34 ч)</w:t>
      </w:r>
    </w:p>
    <w:tbl>
      <w:tblPr>
        <w:tblpPr w:leftFromText="180" w:rightFromText="180" w:vertAnchor="text" w:horzAnchor="page" w:tblpX="676" w:tblpY="2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388"/>
        <w:gridCol w:w="4983"/>
        <w:gridCol w:w="5528"/>
        <w:gridCol w:w="1701"/>
      </w:tblGrid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Разделы содержания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Основные виды деятельности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К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оми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10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74F8" w:rsidRPr="00C416DF" w:rsidTr="00306A40">
        <w:trPr>
          <w:trHeight w:val="1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растительного мира тайги и леса.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в лесу (тайге, тундре).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Важнейшие полезные ископаемые Республики Коми. Нефть. Газ. Уголь.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Местоположение зон тундры, лесотундры и тайги на территории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Ле</w:t>
            </w:r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с-</w:t>
            </w:r>
            <w:proofErr w:type="gram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природное богатство Республики Коми.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Памятники природы Республики Коми и России. 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ED04CC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Находить на физической карте Республики Коми свой населённый пункт, район.</w:t>
            </w:r>
            <w:r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</w:t>
            </w: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Рассказывать по физической карте о природе Республики </w:t>
            </w:r>
            <w:proofErr w:type="spell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Коми</w:t>
            </w:r>
            <w:proofErr w:type="gram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.П</w:t>
            </w:r>
            <w:proofErr w:type="gram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еречислять</w:t>
            </w:r>
            <w:proofErr w:type="spell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основные характеристики изученных полезных ископаемых.</w:t>
            </w:r>
            <w:r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</w:t>
            </w: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Высказывать обоснованные суждения о необходимости бережного использования полезных ископаемых. Обозначать условными знаками на карте Республики Коми местонахождение изученных полезных </w:t>
            </w:r>
            <w:proofErr w:type="spell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ископаемых</w:t>
            </w:r>
            <w:proofErr w:type="gram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.П</w:t>
            </w:r>
            <w:proofErr w:type="gram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оказывать</w:t>
            </w:r>
            <w:proofErr w:type="spell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примерное расположение зон тундры, лесотундры и тайги на карте Республики Коми. Определять особенности хозяйственной деятельности людей, проживающих в условиях разных природных зон. Природоведческая </w:t>
            </w:r>
            <w:proofErr w:type="spell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экскурсия</w:t>
            </w:r>
            <w:proofErr w:type="gram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.О</w:t>
            </w:r>
            <w:proofErr w:type="gram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пределять</w:t>
            </w:r>
            <w:proofErr w:type="spell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значение понятия «памятник природы». Извлекать из дополнительной литературы, Интернета информацию о памятниках природы Республики Коми, своего населённого пункта, </w:t>
            </w:r>
            <w:proofErr w:type="spell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района</w:t>
            </w:r>
            <w:proofErr w:type="gramStart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.О</w:t>
            </w:r>
            <w:proofErr w:type="gram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>писывать</w:t>
            </w:r>
            <w:proofErr w:type="spellEnd"/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памятник природы своего населённого пункта,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tabs>
                <w:tab w:val="left" w:pos="3210"/>
                <w:tab w:val="center" w:pos="5147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Культурное богатство Коми края.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74F8" w:rsidRPr="00C416DF" w:rsidTr="00306A40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культура.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Коми промысловый календарь - явление традиционной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Традиционные занятия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Традиционные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блюда из грибов и ягод. </w:t>
            </w:r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Правила поведения промысловиков (охотников, рыбаков, грибников) в лесу (тайге, тундре) и на воде (реке, озере, болоте).</w:t>
            </w:r>
            <w:proofErr w:type="gramEnd"/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домов северного типа.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Памятники и памятные места своего населенного пункта.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Культурное и историческое наследие.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Религия в жизни древних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. Мифы о духах коми-зырян.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Стефан Пермский. Древнепермская азбука -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анбур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Зырянская Троица - уникальный памятник культуры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народа.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lastRenderedPageBreak/>
              <w:t>Определять значение понятия «памятник культурного наследия». Извлекать из дополнительной литературы, Интернета информацию о памятниках культурного наследия Республики Коми, своего населённого пункта, района.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Описывать памятник культурного наследия своего населённого пункта, района. </w:t>
            </w:r>
            <w:r w:rsidRPr="00C416DF">
              <w:rPr>
                <w:rFonts w:ascii="Times New Roman" w:eastAsiaTheme="minorHAnsi" w:hAnsi="Times New Roman"/>
              </w:rPr>
              <w:t>Описывать внешний вид археологических памятников по изображениям и фотографиям.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Рассказывать о поверьях коми- зырян.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Приводить примеры олицетворения природы и </w:t>
            </w:r>
            <w:r w:rsidRPr="00C416DF">
              <w:rPr>
                <w:rFonts w:ascii="Times New Roman" w:eastAsiaTheme="minorHAnsi" w:hAnsi="Times New Roman"/>
              </w:rPr>
              <w:lastRenderedPageBreak/>
              <w:t xml:space="preserve">животных из изученных литературных произведений, русских народных сказок, мифов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>. Творческое задание: на основе работы с текстом подготовить к нему иллюстративный материал.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Рассказывать о Стефане Пермском как исторической личности. Отмечать на «ленте времени» дату христианизации Коми края. Интерпретировать идейный смысл иконы «Зырянская Троица» и важность ее для межличностных отношений людей с древности до современности.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Theme="minorHAnsi" w:hAnsi="Times New Roman"/>
              </w:rPr>
              <w:t>Определять значение принятия христианства в Коми крае.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20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 край вчера и сегодня.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A74F8" w:rsidRPr="00C416DF" w:rsidTr="00306A40">
        <w:trPr>
          <w:trHeight w:val="31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общество.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Сельские поселения и города.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Усть-Вым</w:t>
            </w:r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ь-</w:t>
            </w:r>
            <w:proofErr w:type="gram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средневековый город.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в заселении Сибири в XVI - XVII вв</w:t>
            </w:r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.. </w:t>
            </w:r>
            <w:proofErr w:type="gramEnd"/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Город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Усть-Сысольск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. Храмы </w:t>
            </w:r>
            <w:proofErr w:type="spell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Усть-Сысольска</w:t>
            </w:r>
            <w:proofErr w:type="spellEnd"/>
            <w:proofErr w:type="gramStart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Усть-Сысольск</w:t>
            </w:r>
            <w:proofErr w:type="spellEnd"/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 xml:space="preserve"> - Сыктывкар - «перекрёсток эпох».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416DF">
              <w:rPr>
                <w:rFonts w:ascii="Times New Roman" w:eastAsiaTheme="minorHAnsi" w:hAnsi="Times New Roman"/>
                <w:sz w:val="24"/>
                <w:szCs w:val="24"/>
              </w:rPr>
              <w:t>Роль церкви и духовенства в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Описывать средневековый город Усть-Вымь.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Презентовать сочинения «</w:t>
            </w:r>
            <w:proofErr w:type="spellStart"/>
            <w:proofErr w:type="gramStart"/>
            <w:r w:rsidRPr="00C416DF">
              <w:rPr>
                <w:rFonts w:ascii="Times New Roman" w:eastAsiaTheme="minorHAnsi" w:hAnsi="Times New Roman"/>
              </w:rPr>
              <w:t>Усть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-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Вымь</w:t>
            </w:r>
            <w:proofErr w:type="spellEnd"/>
            <w:proofErr w:type="gramEnd"/>
            <w:r w:rsidRPr="00C416DF">
              <w:rPr>
                <w:rFonts w:ascii="Times New Roman" w:eastAsiaTheme="minorHAnsi" w:hAnsi="Times New Roman"/>
              </w:rPr>
              <w:t>. Путешествие в прошлое». Определять значение понятия «землепроходец».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Перечислять основные города Сибири и Дальнего Востока, которые были освоены и заселены при непосредственном участии коми- зырян.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Характеризовать лучшие человеческие качества, проявляющиеся в конкретных делах и поступках. Презентовать рассказы об основании сибирских городов (но выбору). Рассказывать о старинном городе Коми края -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Устъ-Сысольске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. Описывать, используя исторические источники, план и герб города. Определять значение города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Усть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>-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 w:rsidRPr="00C416DF">
              <w:rPr>
                <w:rFonts w:ascii="Times New Roman" w:eastAsiaTheme="minorHAnsi" w:hAnsi="Times New Roman"/>
              </w:rPr>
              <w:t>Сысольска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в жизни Коми края. Объяснять значение понятия «перекрёсток эпох»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38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  <w:sz w:val="24"/>
              </w:rPr>
              <w:t xml:space="preserve">Итого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AA74F8" w:rsidRPr="00C416DF" w:rsidRDefault="00AA74F8" w:rsidP="00AA74F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AA74F8" w:rsidRDefault="00AA74F8" w:rsidP="00AA74F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pacing w:val="2"/>
          <w:sz w:val="24"/>
          <w:szCs w:val="24"/>
        </w:rPr>
      </w:pPr>
    </w:p>
    <w:p w:rsidR="00AA74F8" w:rsidRPr="00C416DF" w:rsidRDefault="00AA74F8" w:rsidP="00AA74F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416DF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4 класс (34 ч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а</w:t>
      </w:r>
      <w:r w:rsidRPr="00C416DF">
        <w:rPr>
          <w:rFonts w:ascii="Times New Roman" w:eastAsia="Times New Roman" w:hAnsi="Times New Roman"/>
          <w:b/>
          <w:sz w:val="24"/>
          <w:szCs w:val="28"/>
          <w:lang w:eastAsia="ru-RU"/>
        </w:rPr>
        <w:t>са)</w:t>
      </w:r>
    </w:p>
    <w:tbl>
      <w:tblPr>
        <w:tblpPr w:leftFromText="180" w:rightFromText="180" w:vertAnchor="text" w:horzAnchor="page" w:tblpX="676" w:tblpY="2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388"/>
        <w:gridCol w:w="4983"/>
        <w:gridCol w:w="5528"/>
        <w:gridCol w:w="1701"/>
      </w:tblGrid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Разделы содержания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Основные виды деятельности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Природа К</w:t>
            </w: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оми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AA74F8" w:rsidRPr="00C416DF" w:rsidTr="00306A40">
        <w:trPr>
          <w:trHeight w:val="31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природа.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Республика Коми на географической карте России. Северо-Западный регион. Регионы </w:t>
            </w:r>
            <w:proofErr w:type="gramStart"/>
            <w:r w:rsidRPr="00C416DF">
              <w:rPr>
                <w:rFonts w:ascii="Times New Roman" w:eastAsiaTheme="minorHAnsi" w:hAnsi="Times New Roman"/>
              </w:rPr>
              <w:t>-«</w:t>
            </w:r>
            <w:proofErr w:type="gramEnd"/>
            <w:r w:rsidRPr="00C416DF">
              <w:rPr>
                <w:rFonts w:ascii="Times New Roman" w:eastAsiaTheme="minorHAnsi" w:hAnsi="Times New Roman"/>
              </w:rPr>
              <w:t>соседи» на карте Российской Федерации.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Лес — природное богатство Республики Коми. Значение лесного хозяйства в жизни региона. Охрана леса. Заказники. Заповедники.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Памятники природы России.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Национальный парк «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Югыд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Ва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».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Печоро-Илычский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государственный природный биосферный заповедник.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Маньпупунёр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- памятник природы.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Находить на физической карте России Республику Коми. Показывать регионы, граничащие с территорией Республики Коми. Определять значение слов «заповедь», «заповедник». Характеризовать лес как природное богатство Республики Коми. Объяснять значение лесного хозяйства в жизни региона. Выявлять роль охраны леса в жизни Республики Коми. Рассказывать о памятниках природы России, находящихся на территории Республики Коми.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Находить общее и особенное между национальным парком и заповедниками.</w:t>
            </w:r>
          </w:p>
          <w:p w:rsidR="00AA74F8" w:rsidRPr="00C416DF" w:rsidRDefault="00AA74F8" w:rsidP="00306A40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Перечислять правила поведения в национальном парке и заповеднике.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A74F8" w:rsidRPr="00C416DF" w:rsidTr="00306A4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 край вчера и сегодня.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  <w:sz w:val="24"/>
              </w:rPr>
              <w:t>22 часов</w:t>
            </w:r>
          </w:p>
        </w:tc>
      </w:tr>
      <w:tr w:rsidR="00AA74F8" w:rsidRPr="00C416DF" w:rsidTr="00306A40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Человек и труд. Значение труда в жизни человека. Труд в русских и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пословицах и поговорках.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Основание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Серёговских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соляных промыслов в XVII в.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Строгановы.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Серёговский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солеваренный завод как памятник историко-культурного наследия Республики Коми</w:t>
            </w:r>
            <w:r w:rsidRPr="00C416DF">
              <w:rPr>
                <w:rFonts w:ascii="Times New Roman" w:eastAsia="Arial Unicode MS" w:hAnsi="Times New Roman"/>
                <w:i/>
                <w:iCs/>
              </w:rPr>
              <w:t xml:space="preserve"> </w:t>
            </w:r>
            <w:r w:rsidRPr="00C416DF">
              <w:rPr>
                <w:rFonts w:ascii="Times New Roman" w:eastAsia="Arial Unicode MS" w:hAnsi="Times New Roman"/>
                <w:iCs/>
              </w:rPr>
              <w:t>федерального значения.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Основание и развитие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Нювчимского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Нючпасского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и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Кажимского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железоделательных и чугунолитейных заводов.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Особенности производства. Установление советской власти в Коми крае. Причины и последствия Октябрьской революции 1917 г. Переход власти в руки советов в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Усть-Сысольском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, Яренском и Печорских уездах. </w:t>
            </w:r>
            <w:r w:rsidRPr="00C416DF">
              <w:rPr>
                <w:rFonts w:ascii="Times New Roman" w:eastAsiaTheme="minorHAnsi" w:hAnsi="Times New Roman"/>
              </w:rPr>
              <w:lastRenderedPageBreak/>
              <w:t xml:space="preserve">Последствия гражданской войны в Коми крае. Герои и жертвы гражданской войны. Домна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Каликова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- героиня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коми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народа. Создание Коми Автономной области 22 августа 1921 г.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Александринская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женская гимназия (г. Сыктывкар, ул. Орджоникидзе, д. 15) как памятник историко-культурного наследия Республики Коми</w:t>
            </w:r>
            <w:r w:rsidRPr="00C416DF">
              <w:rPr>
                <w:rFonts w:ascii="Times New Roman" w:eastAsia="Arial Unicode MS" w:hAnsi="Times New Roman"/>
                <w:i/>
                <w:iCs/>
              </w:rPr>
              <w:t xml:space="preserve"> </w:t>
            </w:r>
            <w:r w:rsidRPr="00C416DF">
              <w:rPr>
                <w:rFonts w:ascii="Times New Roman" w:eastAsia="Arial Unicode MS" w:hAnsi="Times New Roman"/>
                <w:iCs/>
              </w:rPr>
              <w:t>федерального значения.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Трудовой героизм тружеников тыла. «Дети войны».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Развитие промышленности в Коми АССР в 1940-80-х годов. Строительство городов, заводов, дорог.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Угледобывающая промышленность. Воркута и Инта - центры угольной промышленности Республики Коми. Особенности добычи угля. Специфика труда шахтёров.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="Arial Unicode MS" w:hAnsi="Times New Roman"/>
                <w:iCs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Сыктывкар — столица Республики Коми.  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Определять роль и значение труда в жизни человека.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русских и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пословиц и поговорок о труде. Выявлять общее и особенное между русскими и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пословицами и поговорками о труде. Описывать особенности добычи соли в XVII в.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на карте Республики Коми месторасположение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Серёговского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солеваренного завода. Объяснять, почему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Серёговский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солеваренный завод стал памятником историко-культурного наследия Республики Коми федерального значения. Описывать этапы производства чугунолитейной продукции. Определять на карте Республики Коми </w:t>
            </w: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месторасположение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Кажымского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чугунолитейного завода. Рассказывать о быте заводского рабочего.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Объяснять, почему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Кажымский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чугунолитейный завод стал памятником историко-культурного наследия Республики Коми федерального значения. Рассказывать о последствиях событий Октябрьской революции 1917 г. в истории Коми края. Отмечать на «ленте времени» даты основных исторических событий, происходивших в Коми крае. Приводить примеры героических поступков, рассказывать о людях, их совершивших.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Объяснять, почему </w:t>
            </w:r>
            <w:proofErr w:type="spellStart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Александринская</w:t>
            </w:r>
            <w:proofErr w:type="spellEnd"/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женская гимназия стала памятником историко-культурного наследия Республики Коми. Характеризовать особенности растениеводства и животноводства в Республике Коми. Рассказывать о специфике труда животноводов и растениеводов. Интервьюировать взрослых членов семьи о том, какую роль сыграло развитие сельского хозяйства в судьбе семьи.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экскурсия в тепличное или фермерское хозяйство. Находить на карте Республике Коми Сыктывкар.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различия понятий «столица малой родины» и «столица большой родины».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информацию из дополнительных источников, Интернета о столице Республики Коми.</w:t>
            </w:r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 Сыктывкаре как о политическом, экономическом и культурном центре республики.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0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Культурное богатство Коми края.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часов</w:t>
            </w:r>
          </w:p>
        </w:tc>
      </w:tr>
      <w:tr w:rsidR="00AA74F8" w:rsidRPr="00C416DF" w:rsidTr="00306A40">
        <w:trPr>
          <w:trHeight w:val="127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>Человек и культура</w:t>
            </w:r>
            <w:proofErr w:type="gramStart"/>
            <w:r w:rsidRPr="00C416DF">
              <w:rPr>
                <w:rFonts w:ascii="Times New Roman" w:eastAsiaTheme="minorHAnsi" w:hAnsi="Times New Roman"/>
                <w:b/>
              </w:rPr>
              <w:t>..</w:t>
            </w:r>
            <w:proofErr w:type="gramEnd"/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Музей — «хранитель времени».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Музей — учреждение культуры. Роль музея в жизни человека и общества. Разнообразие музеев в Республике Коми. Национальный музей </w:t>
            </w:r>
            <w:r w:rsidRPr="00C416DF">
              <w:rPr>
                <w:rFonts w:ascii="Times New Roman" w:eastAsiaTheme="minorHAnsi" w:hAnsi="Times New Roman"/>
              </w:rPr>
              <w:lastRenderedPageBreak/>
              <w:t>Республики Коми. Постоянные экспозиции: отдел истории, отдел этнографии, отдел природы.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Финно-угорские народы.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 xml:space="preserve">Понятие родственные народы. Современные финно-угорские государства и регионы. Образ птицы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Стерх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в культуре северных </w:t>
            </w:r>
            <w:proofErr w:type="spellStart"/>
            <w:proofErr w:type="gramStart"/>
            <w:r w:rsidRPr="00C416DF">
              <w:rPr>
                <w:rFonts w:ascii="Times New Roman" w:eastAsiaTheme="minorHAnsi" w:hAnsi="Times New Roman"/>
              </w:rPr>
              <w:t>финно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- угорских</w:t>
            </w:r>
            <w:proofErr w:type="gramEnd"/>
            <w:r w:rsidRPr="00C416DF">
              <w:rPr>
                <w:rFonts w:ascii="Times New Roman" w:eastAsiaTheme="minorHAnsi" w:hAnsi="Times New Roman"/>
              </w:rPr>
              <w:t xml:space="preserve"> народов. Однокоренные слова в современных финно-угорских языках как доказательство их родства и общности происхождения.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C416DF">
              <w:rPr>
                <w:rFonts w:ascii="Times New Roman" w:eastAsiaTheme="minorHAnsi" w:hAnsi="Times New Roman"/>
              </w:rPr>
              <w:t>Памятники нематериального культурного наследия Республики Коми. «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Усть-Цилемская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горка». Традиционные костюмы праздничного действа. Народные гуляния. Символика праздника. Традиционный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Ижемский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праздник «Луд». Прославление природы.</w:t>
            </w:r>
          </w:p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lastRenderedPageBreak/>
              <w:t xml:space="preserve">Определять роль музея в жизни человека и общества. Знакомиться с постоянными экспозициями Национального музея Республики Коми на его сайте. В ходе экскурсии в краеведческий музей знакомиться с историей и природой своей местности. Определять </w:t>
            </w:r>
            <w:r w:rsidRPr="00C416DF">
              <w:rPr>
                <w:rFonts w:ascii="Times New Roman" w:eastAsiaTheme="minorHAnsi" w:hAnsi="Times New Roman"/>
              </w:rPr>
              <w:lastRenderedPageBreak/>
              <w:t>понятие «родственные народы».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  <w:r w:rsidRPr="00C416DF">
              <w:rPr>
                <w:rFonts w:ascii="Times New Roman" w:eastAsiaTheme="minorHAnsi" w:hAnsi="Times New Roman"/>
              </w:rPr>
              <w:t>Исследовательская работа:</w:t>
            </w:r>
          </w:p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C416DF">
              <w:rPr>
                <w:rFonts w:ascii="Times New Roman" w:eastAsiaTheme="minorHAnsi" w:hAnsi="Times New Roman"/>
              </w:rPr>
              <w:t>доказательство родства и общности происхождения финно-угорских народов на основе сопоставительного анализа объектов народной культуры (языка, традиций, обычаев, ремесел и др.). Определять понятие «нематериальное наследие». Показывать на карте Республики Коми Усть-Цильму и Ижму. Знакомиться по фотографиям в Интернете с праздниками «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Уст</w:t>
            </w:r>
            <w:proofErr w:type="gramStart"/>
            <w:r w:rsidRPr="00C416DF">
              <w:rPr>
                <w:rFonts w:ascii="Times New Roman" w:eastAsiaTheme="minorHAnsi" w:hAnsi="Times New Roman"/>
              </w:rPr>
              <w:t>ь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>-</w:t>
            </w:r>
            <w:proofErr w:type="gramEnd"/>
            <w:r w:rsidRPr="00C416DF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C416DF">
              <w:rPr>
                <w:rFonts w:ascii="Times New Roman" w:eastAsiaTheme="minorHAnsi" w:hAnsi="Times New Roman"/>
              </w:rPr>
              <w:t>Цилемская</w:t>
            </w:r>
            <w:proofErr w:type="spellEnd"/>
            <w:r w:rsidRPr="00C416DF">
              <w:rPr>
                <w:rFonts w:ascii="Times New Roman" w:eastAsiaTheme="minorHAnsi" w:hAnsi="Times New Roman"/>
              </w:rPr>
              <w:t xml:space="preserve"> горка» и «Луд». Выявлять общее и различное между </w:t>
            </w:r>
            <w:proofErr w:type="gramStart"/>
            <w:r w:rsidRPr="00C416DF">
              <w:rPr>
                <w:rFonts w:ascii="Times New Roman" w:eastAsiaTheme="minorHAnsi" w:hAnsi="Times New Roman"/>
              </w:rPr>
              <w:t>традиционными</w:t>
            </w:r>
            <w:proofErr w:type="gramEnd"/>
          </w:p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A74F8" w:rsidRPr="00C416DF" w:rsidTr="00306A40">
        <w:trPr>
          <w:trHeight w:val="521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</w:rPr>
            </w:pPr>
            <w:r w:rsidRPr="00C416DF">
              <w:rPr>
                <w:rFonts w:ascii="Times New Roman" w:eastAsiaTheme="minorHAnsi" w:hAnsi="Times New Roman"/>
                <w:b/>
              </w:rPr>
              <w:t xml:space="preserve">Итого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4F8" w:rsidRPr="00C416DF" w:rsidRDefault="00AA74F8" w:rsidP="00306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AA74F8" w:rsidRDefault="00AA74F8" w:rsidP="00AA74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AA74F8" w:rsidRDefault="00AA74F8" w:rsidP="00C416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pacing w:val="2"/>
          <w:sz w:val="24"/>
          <w:szCs w:val="24"/>
        </w:rPr>
      </w:pPr>
    </w:p>
    <w:p w:rsidR="00AA74F8" w:rsidRDefault="00AA74F8" w:rsidP="00C416D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pacing w:val="2"/>
          <w:sz w:val="24"/>
          <w:szCs w:val="24"/>
        </w:rPr>
      </w:pPr>
      <w:bookmarkStart w:id="8" w:name="_GoBack"/>
      <w:bookmarkEnd w:id="8"/>
    </w:p>
    <w:sectPr w:rsidR="00AA74F8" w:rsidSect="00C416DF"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117972"/>
    <w:multiLevelType w:val="hybridMultilevel"/>
    <w:tmpl w:val="94CE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4FA6716"/>
    <w:multiLevelType w:val="hybridMultilevel"/>
    <w:tmpl w:val="EE60882A"/>
    <w:lvl w:ilvl="0" w:tplc="49F8FC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8E116F5"/>
    <w:multiLevelType w:val="hybridMultilevel"/>
    <w:tmpl w:val="D22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E87556A"/>
    <w:multiLevelType w:val="hybridMultilevel"/>
    <w:tmpl w:val="A5B80A88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CBC68D2"/>
    <w:multiLevelType w:val="hybridMultilevel"/>
    <w:tmpl w:val="4190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90945CB"/>
    <w:multiLevelType w:val="hybridMultilevel"/>
    <w:tmpl w:val="555E8DE2"/>
    <w:lvl w:ilvl="0" w:tplc="59C43A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CD2234"/>
    <w:multiLevelType w:val="hybridMultilevel"/>
    <w:tmpl w:val="4350A8CA"/>
    <w:lvl w:ilvl="0" w:tplc="904ADF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F222AF4"/>
    <w:multiLevelType w:val="hybridMultilevel"/>
    <w:tmpl w:val="C840B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64F02A4"/>
    <w:multiLevelType w:val="hybridMultilevel"/>
    <w:tmpl w:val="FEC0C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E459A"/>
    <w:multiLevelType w:val="hybridMultilevel"/>
    <w:tmpl w:val="D50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D9A581F"/>
    <w:multiLevelType w:val="hybridMultilevel"/>
    <w:tmpl w:val="2F58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93426"/>
    <w:multiLevelType w:val="hybridMultilevel"/>
    <w:tmpl w:val="9C085552"/>
    <w:lvl w:ilvl="0" w:tplc="904AD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63434A29"/>
    <w:multiLevelType w:val="hybridMultilevel"/>
    <w:tmpl w:val="0EDA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34"/>
  </w:num>
  <w:num w:numId="5">
    <w:abstractNumId w:val="16"/>
  </w:num>
  <w:num w:numId="6">
    <w:abstractNumId w:val="25"/>
  </w:num>
  <w:num w:numId="7">
    <w:abstractNumId w:val="3"/>
  </w:num>
  <w:num w:numId="8">
    <w:abstractNumId w:val="5"/>
  </w:num>
  <w:num w:numId="9">
    <w:abstractNumId w:val="8"/>
  </w:num>
  <w:num w:numId="10">
    <w:abstractNumId w:val="22"/>
  </w:num>
  <w:num w:numId="11">
    <w:abstractNumId w:val="28"/>
  </w:num>
  <w:num w:numId="12">
    <w:abstractNumId w:val="30"/>
  </w:num>
  <w:num w:numId="13">
    <w:abstractNumId w:val="29"/>
  </w:num>
  <w:num w:numId="14">
    <w:abstractNumId w:val="17"/>
  </w:num>
  <w:num w:numId="15">
    <w:abstractNumId w:val="20"/>
  </w:num>
  <w:num w:numId="16">
    <w:abstractNumId w:val="13"/>
  </w:num>
  <w:num w:numId="17">
    <w:abstractNumId w:val="11"/>
  </w:num>
  <w:num w:numId="18">
    <w:abstractNumId w:val="1"/>
  </w:num>
  <w:num w:numId="19">
    <w:abstractNumId w:val="10"/>
  </w:num>
  <w:num w:numId="20">
    <w:abstractNumId w:val="9"/>
  </w:num>
  <w:num w:numId="21">
    <w:abstractNumId w:val="15"/>
  </w:num>
  <w:num w:numId="22">
    <w:abstractNumId w:val="7"/>
  </w:num>
  <w:num w:numId="23">
    <w:abstractNumId w:val="32"/>
  </w:num>
  <w:num w:numId="24">
    <w:abstractNumId w:val="33"/>
  </w:num>
  <w:num w:numId="25">
    <w:abstractNumId w:val="0"/>
  </w:num>
  <w:num w:numId="26">
    <w:abstractNumId w:val="4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3E6"/>
    <w:rsid w:val="00004175"/>
    <w:rsid w:val="00006145"/>
    <w:rsid w:val="000134E9"/>
    <w:rsid w:val="00024B78"/>
    <w:rsid w:val="000332A2"/>
    <w:rsid w:val="00036D95"/>
    <w:rsid w:val="00060D23"/>
    <w:rsid w:val="0006238F"/>
    <w:rsid w:val="0008283C"/>
    <w:rsid w:val="00084359"/>
    <w:rsid w:val="00085876"/>
    <w:rsid w:val="000939F7"/>
    <w:rsid w:val="000A3967"/>
    <w:rsid w:val="000B2746"/>
    <w:rsid w:val="000B2F88"/>
    <w:rsid w:val="000C2B12"/>
    <w:rsid w:val="000C4F04"/>
    <w:rsid w:val="000E0F4D"/>
    <w:rsid w:val="000E56FA"/>
    <w:rsid w:val="000E5FAD"/>
    <w:rsid w:val="000E717C"/>
    <w:rsid w:val="000F2FFB"/>
    <w:rsid w:val="000F64AC"/>
    <w:rsid w:val="00111BBF"/>
    <w:rsid w:val="00115BDD"/>
    <w:rsid w:val="0012654B"/>
    <w:rsid w:val="00136238"/>
    <w:rsid w:val="00137840"/>
    <w:rsid w:val="00142566"/>
    <w:rsid w:val="001432A7"/>
    <w:rsid w:val="00143AC2"/>
    <w:rsid w:val="00152C9E"/>
    <w:rsid w:val="00155179"/>
    <w:rsid w:val="001576A3"/>
    <w:rsid w:val="00161BEC"/>
    <w:rsid w:val="00164C0D"/>
    <w:rsid w:val="00174457"/>
    <w:rsid w:val="00182595"/>
    <w:rsid w:val="001906FD"/>
    <w:rsid w:val="00195BD4"/>
    <w:rsid w:val="001A1FE2"/>
    <w:rsid w:val="001B752C"/>
    <w:rsid w:val="001C2FC9"/>
    <w:rsid w:val="001C44AB"/>
    <w:rsid w:val="001D2044"/>
    <w:rsid w:val="001D6C06"/>
    <w:rsid w:val="001E2FE0"/>
    <w:rsid w:val="001E703F"/>
    <w:rsid w:val="001F4ACB"/>
    <w:rsid w:val="001F69AC"/>
    <w:rsid w:val="001F7747"/>
    <w:rsid w:val="00203F06"/>
    <w:rsid w:val="0020642B"/>
    <w:rsid w:val="00217E94"/>
    <w:rsid w:val="00220F02"/>
    <w:rsid w:val="00231322"/>
    <w:rsid w:val="00232F48"/>
    <w:rsid w:val="002374B1"/>
    <w:rsid w:val="002406D0"/>
    <w:rsid w:val="002443EB"/>
    <w:rsid w:val="00247FEE"/>
    <w:rsid w:val="00255C72"/>
    <w:rsid w:val="002734F7"/>
    <w:rsid w:val="0028439F"/>
    <w:rsid w:val="00290247"/>
    <w:rsid w:val="002958B1"/>
    <w:rsid w:val="002A3A20"/>
    <w:rsid w:val="002B3F59"/>
    <w:rsid w:val="002C11D7"/>
    <w:rsid w:val="002D0B72"/>
    <w:rsid w:val="002D2D6F"/>
    <w:rsid w:val="002D53E6"/>
    <w:rsid w:val="002E5CE8"/>
    <w:rsid w:val="002E61A9"/>
    <w:rsid w:val="00301E60"/>
    <w:rsid w:val="00307836"/>
    <w:rsid w:val="003106CD"/>
    <w:rsid w:val="0034295D"/>
    <w:rsid w:val="00343B34"/>
    <w:rsid w:val="003502E1"/>
    <w:rsid w:val="00365BE9"/>
    <w:rsid w:val="00367E92"/>
    <w:rsid w:val="00370095"/>
    <w:rsid w:val="00371590"/>
    <w:rsid w:val="00377432"/>
    <w:rsid w:val="00383922"/>
    <w:rsid w:val="00383F5D"/>
    <w:rsid w:val="00387816"/>
    <w:rsid w:val="003929D2"/>
    <w:rsid w:val="003934C6"/>
    <w:rsid w:val="00393A0E"/>
    <w:rsid w:val="00394538"/>
    <w:rsid w:val="00396BD1"/>
    <w:rsid w:val="00396F18"/>
    <w:rsid w:val="003A0B76"/>
    <w:rsid w:val="003B0503"/>
    <w:rsid w:val="003D30E0"/>
    <w:rsid w:val="003D44B6"/>
    <w:rsid w:val="003F1AD8"/>
    <w:rsid w:val="003F1FE5"/>
    <w:rsid w:val="003F5F7F"/>
    <w:rsid w:val="00403DD9"/>
    <w:rsid w:val="00411571"/>
    <w:rsid w:val="00412AF9"/>
    <w:rsid w:val="00412F20"/>
    <w:rsid w:val="0043455F"/>
    <w:rsid w:val="00442086"/>
    <w:rsid w:val="00444402"/>
    <w:rsid w:val="00445ED7"/>
    <w:rsid w:val="0044769D"/>
    <w:rsid w:val="00466F78"/>
    <w:rsid w:val="004734AE"/>
    <w:rsid w:val="00473E41"/>
    <w:rsid w:val="00475542"/>
    <w:rsid w:val="00485438"/>
    <w:rsid w:val="0049352B"/>
    <w:rsid w:val="0049476F"/>
    <w:rsid w:val="004A60AA"/>
    <w:rsid w:val="004C4A73"/>
    <w:rsid w:val="004C5A60"/>
    <w:rsid w:val="004C73DC"/>
    <w:rsid w:val="004D1B99"/>
    <w:rsid w:val="004D2447"/>
    <w:rsid w:val="004D45EC"/>
    <w:rsid w:val="004D4AF2"/>
    <w:rsid w:val="004E0225"/>
    <w:rsid w:val="004E05E5"/>
    <w:rsid w:val="004F521F"/>
    <w:rsid w:val="004F5773"/>
    <w:rsid w:val="004F7501"/>
    <w:rsid w:val="00503040"/>
    <w:rsid w:val="00504221"/>
    <w:rsid w:val="005061FA"/>
    <w:rsid w:val="00506335"/>
    <w:rsid w:val="0050758B"/>
    <w:rsid w:val="00510929"/>
    <w:rsid w:val="00521EDF"/>
    <w:rsid w:val="00524B2C"/>
    <w:rsid w:val="0052670D"/>
    <w:rsid w:val="00537307"/>
    <w:rsid w:val="00541DC2"/>
    <w:rsid w:val="00550471"/>
    <w:rsid w:val="00551FCA"/>
    <w:rsid w:val="0055252E"/>
    <w:rsid w:val="00561E9A"/>
    <w:rsid w:val="0057685F"/>
    <w:rsid w:val="00576AB0"/>
    <w:rsid w:val="00576E46"/>
    <w:rsid w:val="0058639D"/>
    <w:rsid w:val="005938FF"/>
    <w:rsid w:val="0059422E"/>
    <w:rsid w:val="00594E9C"/>
    <w:rsid w:val="005A2A1C"/>
    <w:rsid w:val="005A4115"/>
    <w:rsid w:val="005A4DBE"/>
    <w:rsid w:val="005A7684"/>
    <w:rsid w:val="005B2A12"/>
    <w:rsid w:val="005B7817"/>
    <w:rsid w:val="005C162E"/>
    <w:rsid w:val="005C5BE3"/>
    <w:rsid w:val="005C6794"/>
    <w:rsid w:val="005D0B87"/>
    <w:rsid w:val="005D6857"/>
    <w:rsid w:val="005E6515"/>
    <w:rsid w:val="005F067F"/>
    <w:rsid w:val="005F4F53"/>
    <w:rsid w:val="005F5016"/>
    <w:rsid w:val="00602472"/>
    <w:rsid w:val="006024EF"/>
    <w:rsid w:val="0060375D"/>
    <w:rsid w:val="006119BC"/>
    <w:rsid w:val="00622D39"/>
    <w:rsid w:val="0062307C"/>
    <w:rsid w:val="00626E03"/>
    <w:rsid w:val="0063046E"/>
    <w:rsid w:val="00630A30"/>
    <w:rsid w:val="00636F26"/>
    <w:rsid w:val="00642493"/>
    <w:rsid w:val="006447A3"/>
    <w:rsid w:val="00656D27"/>
    <w:rsid w:val="00663228"/>
    <w:rsid w:val="00663B37"/>
    <w:rsid w:val="00667CAF"/>
    <w:rsid w:val="00670C2D"/>
    <w:rsid w:val="006716D9"/>
    <w:rsid w:val="00675FF3"/>
    <w:rsid w:val="006859D9"/>
    <w:rsid w:val="00690E6F"/>
    <w:rsid w:val="00695CEF"/>
    <w:rsid w:val="006A5FEE"/>
    <w:rsid w:val="006B09F0"/>
    <w:rsid w:val="006B2B92"/>
    <w:rsid w:val="006B4263"/>
    <w:rsid w:val="006B6EC7"/>
    <w:rsid w:val="006C2A6D"/>
    <w:rsid w:val="006E05CC"/>
    <w:rsid w:val="006E4D92"/>
    <w:rsid w:val="006F4E24"/>
    <w:rsid w:val="006F5F00"/>
    <w:rsid w:val="00702D0A"/>
    <w:rsid w:val="00703468"/>
    <w:rsid w:val="00711328"/>
    <w:rsid w:val="007202BC"/>
    <w:rsid w:val="00727191"/>
    <w:rsid w:val="00730C36"/>
    <w:rsid w:val="00732A74"/>
    <w:rsid w:val="0073655B"/>
    <w:rsid w:val="00740BDE"/>
    <w:rsid w:val="00742809"/>
    <w:rsid w:val="00746270"/>
    <w:rsid w:val="0075415F"/>
    <w:rsid w:val="0075788F"/>
    <w:rsid w:val="007619B1"/>
    <w:rsid w:val="007653AE"/>
    <w:rsid w:val="00775D73"/>
    <w:rsid w:val="0078304F"/>
    <w:rsid w:val="00786FE9"/>
    <w:rsid w:val="007A0CB7"/>
    <w:rsid w:val="007A3B9D"/>
    <w:rsid w:val="007B5367"/>
    <w:rsid w:val="007D0771"/>
    <w:rsid w:val="007D3E00"/>
    <w:rsid w:val="007E562E"/>
    <w:rsid w:val="007F1349"/>
    <w:rsid w:val="007F6A33"/>
    <w:rsid w:val="00801CFB"/>
    <w:rsid w:val="0080402D"/>
    <w:rsid w:val="00806A9A"/>
    <w:rsid w:val="00811F2D"/>
    <w:rsid w:val="0082385E"/>
    <w:rsid w:val="00827432"/>
    <w:rsid w:val="00831DE6"/>
    <w:rsid w:val="00836369"/>
    <w:rsid w:val="008378B7"/>
    <w:rsid w:val="00841911"/>
    <w:rsid w:val="00843C9E"/>
    <w:rsid w:val="00846069"/>
    <w:rsid w:val="0085058E"/>
    <w:rsid w:val="008538C2"/>
    <w:rsid w:val="0086455D"/>
    <w:rsid w:val="00870E3E"/>
    <w:rsid w:val="00875734"/>
    <w:rsid w:val="00880B7A"/>
    <w:rsid w:val="00885935"/>
    <w:rsid w:val="00886C17"/>
    <w:rsid w:val="00894575"/>
    <w:rsid w:val="00896D40"/>
    <w:rsid w:val="008975CB"/>
    <w:rsid w:val="008A008C"/>
    <w:rsid w:val="008A2E7F"/>
    <w:rsid w:val="008A6F35"/>
    <w:rsid w:val="008A7E36"/>
    <w:rsid w:val="008B2355"/>
    <w:rsid w:val="008B2BE4"/>
    <w:rsid w:val="008C1960"/>
    <w:rsid w:val="008C2CFF"/>
    <w:rsid w:val="008C303F"/>
    <w:rsid w:val="008C3FCD"/>
    <w:rsid w:val="008C5B46"/>
    <w:rsid w:val="008D025C"/>
    <w:rsid w:val="00903FD3"/>
    <w:rsid w:val="0090716A"/>
    <w:rsid w:val="00934074"/>
    <w:rsid w:val="00936F7F"/>
    <w:rsid w:val="00937C7A"/>
    <w:rsid w:val="0094033F"/>
    <w:rsid w:val="00942DB9"/>
    <w:rsid w:val="0094340D"/>
    <w:rsid w:val="00981C65"/>
    <w:rsid w:val="00987A39"/>
    <w:rsid w:val="009904ED"/>
    <w:rsid w:val="009926F4"/>
    <w:rsid w:val="00993CD6"/>
    <w:rsid w:val="009B1879"/>
    <w:rsid w:val="009C1F43"/>
    <w:rsid w:val="009C2EAC"/>
    <w:rsid w:val="009D0288"/>
    <w:rsid w:val="009D42E2"/>
    <w:rsid w:val="009E31E0"/>
    <w:rsid w:val="009E76F7"/>
    <w:rsid w:val="009F0ED0"/>
    <w:rsid w:val="00A0027C"/>
    <w:rsid w:val="00A023E4"/>
    <w:rsid w:val="00A042D1"/>
    <w:rsid w:val="00A10015"/>
    <w:rsid w:val="00A1031E"/>
    <w:rsid w:val="00A31426"/>
    <w:rsid w:val="00A32ABB"/>
    <w:rsid w:val="00A47C2A"/>
    <w:rsid w:val="00A50918"/>
    <w:rsid w:val="00A730C2"/>
    <w:rsid w:val="00A7554B"/>
    <w:rsid w:val="00A86F2E"/>
    <w:rsid w:val="00A90D0D"/>
    <w:rsid w:val="00AA6B63"/>
    <w:rsid w:val="00AA74F8"/>
    <w:rsid w:val="00AB6460"/>
    <w:rsid w:val="00AD1F66"/>
    <w:rsid w:val="00AE6237"/>
    <w:rsid w:val="00AF2496"/>
    <w:rsid w:val="00AF536E"/>
    <w:rsid w:val="00AF64CC"/>
    <w:rsid w:val="00B07312"/>
    <w:rsid w:val="00B14B67"/>
    <w:rsid w:val="00B232B1"/>
    <w:rsid w:val="00B277E1"/>
    <w:rsid w:val="00B32C1D"/>
    <w:rsid w:val="00B4464F"/>
    <w:rsid w:val="00B62C7E"/>
    <w:rsid w:val="00B65649"/>
    <w:rsid w:val="00B83DEF"/>
    <w:rsid w:val="00B87974"/>
    <w:rsid w:val="00B87A8C"/>
    <w:rsid w:val="00B90804"/>
    <w:rsid w:val="00B92B32"/>
    <w:rsid w:val="00B9335F"/>
    <w:rsid w:val="00BA4AF7"/>
    <w:rsid w:val="00BA7928"/>
    <w:rsid w:val="00BB0178"/>
    <w:rsid w:val="00BB043A"/>
    <w:rsid w:val="00BC47E3"/>
    <w:rsid w:val="00BC6BEB"/>
    <w:rsid w:val="00BC7BFE"/>
    <w:rsid w:val="00BD64DC"/>
    <w:rsid w:val="00BD7549"/>
    <w:rsid w:val="00BE1706"/>
    <w:rsid w:val="00BE3FFF"/>
    <w:rsid w:val="00C05DD0"/>
    <w:rsid w:val="00C17937"/>
    <w:rsid w:val="00C264B3"/>
    <w:rsid w:val="00C30CA3"/>
    <w:rsid w:val="00C314A5"/>
    <w:rsid w:val="00C3167C"/>
    <w:rsid w:val="00C325B9"/>
    <w:rsid w:val="00C35CBC"/>
    <w:rsid w:val="00C404C6"/>
    <w:rsid w:val="00C416DF"/>
    <w:rsid w:val="00C45F39"/>
    <w:rsid w:val="00C50178"/>
    <w:rsid w:val="00C53727"/>
    <w:rsid w:val="00C56086"/>
    <w:rsid w:val="00C61BEA"/>
    <w:rsid w:val="00C64AE6"/>
    <w:rsid w:val="00C70A06"/>
    <w:rsid w:val="00C77548"/>
    <w:rsid w:val="00C868F9"/>
    <w:rsid w:val="00C930CA"/>
    <w:rsid w:val="00CA1480"/>
    <w:rsid w:val="00CC3EE1"/>
    <w:rsid w:val="00CC4361"/>
    <w:rsid w:val="00CD5768"/>
    <w:rsid w:val="00CE4E92"/>
    <w:rsid w:val="00CE6DF3"/>
    <w:rsid w:val="00CF0A55"/>
    <w:rsid w:val="00CF1470"/>
    <w:rsid w:val="00CF1E83"/>
    <w:rsid w:val="00CF4F2A"/>
    <w:rsid w:val="00CF62BB"/>
    <w:rsid w:val="00CF6C81"/>
    <w:rsid w:val="00D005CE"/>
    <w:rsid w:val="00D07201"/>
    <w:rsid w:val="00D11018"/>
    <w:rsid w:val="00D26368"/>
    <w:rsid w:val="00D309F9"/>
    <w:rsid w:val="00D31A33"/>
    <w:rsid w:val="00D346A9"/>
    <w:rsid w:val="00D34F42"/>
    <w:rsid w:val="00D357F1"/>
    <w:rsid w:val="00D44AF0"/>
    <w:rsid w:val="00D45D4C"/>
    <w:rsid w:val="00D50FD9"/>
    <w:rsid w:val="00D617D2"/>
    <w:rsid w:val="00D67B5B"/>
    <w:rsid w:val="00D805F9"/>
    <w:rsid w:val="00D825FB"/>
    <w:rsid w:val="00D953CC"/>
    <w:rsid w:val="00DA1449"/>
    <w:rsid w:val="00DB7BCE"/>
    <w:rsid w:val="00DC6464"/>
    <w:rsid w:val="00DD0876"/>
    <w:rsid w:val="00DD58E4"/>
    <w:rsid w:val="00DD7F07"/>
    <w:rsid w:val="00DE1370"/>
    <w:rsid w:val="00DE3737"/>
    <w:rsid w:val="00DE4D85"/>
    <w:rsid w:val="00DF132E"/>
    <w:rsid w:val="00DF70CC"/>
    <w:rsid w:val="00E018C6"/>
    <w:rsid w:val="00E046E7"/>
    <w:rsid w:val="00E05803"/>
    <w:rsid w:val="00E27359"/>
    <w:rsid w:val="00E3160B"/>
    <w:rsid w:val="00E3455E"/>
    <w:rsid w:val="00E3584B"/>
    <w:rsid w:val="00E41768"/>
    <w:rsid w:val="00E4488A"/>
    <w:rsid w:val="00E451C3"/>
    <w:rsid w:val="00E578E5"/>
    <w:rsid w:val="00E673C7"/>
    <w:rsid w:val="00E71E08"/>
    <w:rsid w:val="00E7556B"/>
    <w:rsid w:val="00E9474A"/>
    <w:rsid w:val="00EA5F68"/>
    <w:rsid w:val="00EB45A7"/>
    <w:rsid w:val="00ED1E5E"/>
    <w:rsid w:val="00ED7E2A"/>
    <w:rsid w:val="00EE246D"/>
    <w:rsid w:val="00F029E1"/>
    <w:rsid w:val="00F050BD"/>
    <w:rsid w:val="00F12856"/>
    <w:rsid w:val="00F21EDB"/>
    <w:rsid w:val="00F25B71"/>
    <w:rsid w:val="00F26652"/>
    <w:rsid w:val="00F371A4"/>
    <w:rsid w:val="00F37D51"/>
    <w:rsid w:val="00F37F35"/>
    <w:rsid w:val="00F428B4"/>
    <w:rsid w:val="00F454FD"/>
    <w:rsid w:val="00F459E0"/>
    <w:rsid w:val="00F530DD"/>
    <w:rsid w:val="00F55BD0"/>
    <w:rsid w:val="00F70A76"/>
    <w:rsid w:val="00F71189"/>
    <w:rsid w:val="00F91127"/>
    <w:rsid w:val="00F91A5F"/>
    <w:rsid w:val="00F9610E"/>
    <w:rsid w:val="00FA64A7"/>
    <w:rsid w:val="00FB6825"/>
    <w:rsid w:val="00FC12AA"/>
    <w:rsid w:val="00FD1FFF"/>
    <w:rsid w:val="00FD6E7A"/>
    <w:rsid w:val="00FE38BC"/>
    <w:rsid w:val="00FE392D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3F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6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040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448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E4488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3455F"/>
  </w:style>
  <w:style w:type="paragraph" w:customStyle="1" w:styleId="c1">
    <w:name w:val="c1"/>
    <w:basedOn w:val="a"/>
    <w:rsid w:val="00434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3455F"/>
  </w:style>
  <w:style w:type="character" w:customStyle="1" w:styleId="apple-converted-space">
    <w:name w:val="apple-converted-space"/>
    <w:basedOn w:val="a0"/>
    <w:rsid w:val="0043455F"/>
  </w:style>
  <w:style w:type="character" w:customStyle="1" w:styleId="c9">
    <w:name w:val="c9"/>
    <w:basedOn w:val="a0"/>
    <w:rsid w:val="00164C0D"/>
  </w:style>
  <w:style w:type="paragraph" w:customStyle="1" w:styleId="c10">
    <w:name w:val="c10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4C0D"/>
  </w:style>
  <w:style w:type="paragraph" w:customStyle="1" w:styleId="c5">
    <w:name w:val="c5"/>
    <w:basedOn w:val="a"/>
    <w:rsid w:val="00CC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CC3EE1"/>
  </w:style>
  <w:style w:type="character" w:customStyle="1" w:styleId="c42">
    <w:name w:val="c42"/>
    <w:basedOn w:val="a0"/>
    <w:rsid w:val="00CC3EE1"/>
  </w:style>
  <w:style w:type="character" w:customStyle="1" w:styleId="c6">
    <w:name w:val="c6"/>
    <w:basedOn w:val="a0"/>
    <w:rsid w:val="00CC3EE1"/>
  </w:style>
  <w:style w:type="character" w:customStyle="1" w:styleId="Zag11">
    <w:name w:val="Zag_11"/>
    <w:rsid w:val="004F521F"/>
  </w:style>
  <w:style w:type="paragraph" w:customStyle="1" w:styleId="Zag2">
    <w:name w:val="Zag_2"/>
    <w:basedOn w:val="a"/>
    <w:rsid w:val="004F521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styleId="aa">
    <w:name w:val="Body Text"/>
    <w:basedOn w:val="a"/>
    <w:link w:val="ab"/>
    <w:rsid w:val="00896D4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6D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617D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17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653AE"/>
    <w:rPr>
      <w:color w:val="0000FF"/>
      <w:u w:val="single"/>
    </w:rPr>
  </w:style>
  <w:style w:type="character" w:styleId="ad">
    <w:name w:val="Strong"/>
    <w:basedOn w:val="a0"/>
    <w:uiPriority w:val="22"/>
    <w:qFormat/>
    <w:rsid w:val="007653AE"/>
    <w:rPr>
      <w:b/>
      <w:bCs/>
    </w:rPr>
  </w:style>
  <w:style w:type="paragraph" w:customStyle="1" w:styleId="ae">
    <w:name w:val="Основной"/>
    <w:basedOn w:val="a"/>
    <w:link w:val="af"/>
    <w:rsid w:val="0038781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f0">
    <w:name w:val="Буллит"/>
    <w:basedOn w:val="ae"/>
    <w:link w:val="af1"/>
    <w:rsid w:val="00387816"/>
    <w:pPr>
      <w:ind w:firstLine="244"/>
    </w:pPr>
  </w:style>
  <w:style w:type="paragraph" w:customStyle="1" w:styleId="4">
    <w:name w:val="Заг 4"/>
    <w:basedOn w:val="a"/>
    <w:rsid w:val="00387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">
    <w:name w:val="Основной Знак"/>
    <w:link w:val="ae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Буллит Знак"/>
    <w:basedOn w:val="af"/>
    <w:link w:val="af0"/>
    <w:rsid w:val="00387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Курсив"/>
    <w:basedOn w:val="ae"/>
    <w:rsid w:val="00A50918"/>
    <w:rPr>
      <w:i/>
      <w:iCs/>
    </w:rPr>
  </w:style>
  <w:style w:type="paragraph" w:customStyle="1" w:styleId="Zag3">
    <w:name w:val="Zag_3"/>
    <w:basedOn w:val="a"/>
    <w:uiPriority w:val="99"/>
    <w:rsid w:val="00A509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uiPriority w:val="1"/>
    <w:qFormat/>
    <w:rsid w:val="00702D0A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7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3887-69B7-41C3-B320-ED6923E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7904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cp:lastPrinted>2019-04-05T09:37:00Z</cp:lastPrinted>
  <dcterms:created xsi:type="dcterms:W3CDTF">2019-04-06T07:58:00Z</dcterms:created>
  <dcterms:modified xsi:type="dcterms:W3CDTF">2019-09-21T11:32:00Z</dcterms:modified>
</cp:coreProperties>
</file>