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1E7CE1">
        <w:rPr>
          <w:rFonts w:ascii="Times New Roman" w:hAnsi="Times New Roman" w:cs="Times New Roman"/>
          <w:b/>
          <w:sz w:val="24"/>
        </w:rPr>
        <w:t>Биология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Default="00036AAE" w:rsidP="00194C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1E7CE1" w:rsidRPr="001E7CE1" w:rsidRDefault="001E7CE1" w:rsidP="005C5365">
      <w:pPr>
        <w:pStyle w:val="2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«Биология» разработана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2/16). </w:t>
      </w:r>
      <w:proofErr w:type="gramEnd"/>
    </w:p>
    <w:p w:rsidR="001E7CE1" w:rsidRPr="001E7CE1" w:rsidRDefault="001E7CE1" w:rsidP="001E7CE1">
      <w:pPr>
        <w:pStyle w:val="21"/>
        <w:shd w:val="clear" w:color="auto" w:fill="auto"/>
        <w:tabs>
          <w:tab w:val="left" w:pos="2590"/>
          <w:tab w:val="left" w:pos="4510"/>
          <w:tab w:val="left" w:pos="5230"/>
          <w:tab w:val="left" w:pos="6840"/>
          <w:tab w:val="left" w:pos="108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>Цель освоения программы по биологии обеспечивает овладение основами учебно-исследовательской  деятельности, научными методами решения различных теоретических и практических задач.</w:t>
      </w:r>
    </w:p>
    <w:p w:rsidR="001E7CE1" w:rsidRPr="001E7CE1" w:rsidRDefault="001E7CE1" w:rsidP="001E7CE1">
      <w:pPr>
        <w:pStyle w:val="2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На базовом уровне изучение предмета «Биология» в части формирования у учащихся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1E7CE1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 связях с предметами областей естественных, математических и гуманитарных наук.</w:t>
      </w:r>
    </w:p>
    <w:p w:rsidR="001E7CE1" w:rsidRPr="001E7CE1" w:rsidRDefault="001E7CE1" w:rsidP="00413C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7CE1">
        <w:rPr>
          <w:rFonts w:ascii="Times New Roman" w:hAnsi="Times New Roman" w:cs="Times New Roman"/>
          <w:sz w:val="24"/>
          <w:szCs w:val="24"/>
          <w:lang w:eastAsia="ru-RU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1E7CE1" w:rsidRPr="001E7CE1" w:rsidRDefault="001E7CE1" w:rsidP="00413C9C">
      <w:pPr>
        <w:pStyle w:val="21"/>
        <w:shd w:val="clear" w:color="auto" w:fill="auto"/>
        <w:tabs>
          <w:tab w:val="left" w:pos="2590"/>
          <w:tab w:val="left" w:pos="4510"/>
          <w:tab w:val="left" w:pos="5230"/>
          <w:tab w:val="left" w:pos="68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>Изучение биологии на базовом уровне ориентировано на обеспечение общеобразовательной и общекультурной подготовки выпускников.</w:t>
      </w:r>
    </w:p>
    <w:p w:rsidR="001E7CE1" w:rsidRPr="001E7CE1" w:rsidRDefault="001E7CE1" w:rsidP="00413C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Опираясь на сведения, полученные в 5-9 классах, в старшей школе курс биологии раскрывает более полно и точно с научной точки зрения общебиологические явления и закономерности, осуществляющиеся на разных уровнях организации живой природы, излагает важнейшие биологические теории, законы, гипотезы. </w:t>
      </w:r>
    </w:p>
    <w:p w:rsidR="001E7CE1" w:rsidRPr="001E7CE1" w:rsidRDefault="001E7CE1" w:rsidP="001E7CE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>В связи с этим программа 10-11 классов представляет содержание курса биологии как материала второго, более высокого уровня обучения, построенного на интегрированной основе.</w:t>
      </w:r>
    </w:p>
    <w:p w:rsidR="001E7CE1" w:rsidRPr="001E7CE1" w:rsidRDefault="001E7CE1" w:rsidP="00413C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7C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Раскрытие учебного содержания в курсе общей биологии 10-11 классов проводится по темам, характеризующим особенности свойств живой природы на молекулярном, клеточном, организменном, популяционно-видовом, биогеоценотическом, биосферном уровнях организации живой природы.</w:t>
      </w:r>
      <w:proofErr w:type="gramEnd"/>
    </w:p>
    <w:p w:rsidR="00144AFD" w:rsidRPr="001E7CE1" w:rsidRDefault="00144AFD" w:rsidP="00194C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МОУ «Гимназия № 6» г. Воркуты, на изучение предмета «</w:t>
      </w:r>
      <w:r w:rsidR="00413C9C">
        <w:rPr>
          <w:rFonts w:ascii="Times New Roman" w:hAnsi="Times New Roman" w:cs="Times New Roman"/>
          <w:sz w:val="24"/>
          <w:szCs w:val="24"/>
          <w:lang w:eastAsia="ru-RU"/>
        </w:rPr>
        <w:t>Биология</w:t>
      </w:r>
      <w:r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» отводится </w:t>
      </w:r>
      <w:r w:rsidR="00413C9C" w:rsidRPr="001E7CE1">
        <w:rPr>
          <w:rFonts w:ascii="Times New Roman" w:hAnsi="Times New Roman" w:cs="Times New Roman"/>
          <w:sz w:val="24"/>
          <w:szCs w:val="24"/>
          <w:lang w:eastAsia="ru-RU"/>
        </w:rPr>
        <w:t>70 часов</w:t>
      </w:r>
      <w:r w:rsidR="00413C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3C9C"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по 1 часу </w:t>
      </w:r>
      <w:r w:rsidR="00413C9C">
        <w:rPr>
          <w:rFonts w:ascii="Times New Roman" w:hAnsi="Times New Roman" w:cs="Times New Roman"/>
          <w:sz w:val="24"/>
          <w:szCs w:val="24"/>
          <w:lang w:eastAsia="ru-RU"/>
        </w:rPr>
        <w:t xml:space="preserve">в неделю </w:t>
      </w:r>
      <w:r w:rsidR="00413C9C" w:rsidRPr="001E7CE1">
        <w:rPr>
          <w:rFonts w:ascii="Times New Roman" w:hAnsi="Times New Roman" w:cs="Times New Roman"/>
          <w:sz w:val="24"/>
          <w:szCs w:val="24"/>
          <w:lang w:eastAsia="ru-RU"/>
        </w:rPr>
        <w:t xml:space="preserve">в 10-11 классах (10 класс – 36 ч., 11 класс – 34 ч.). </w:t>
      </w:r>
    </w:p>
    <w:p w:rsidR="00144AFD" w:rsidRDefault="00144AFD" w:rsidP="00144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CE1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1750A8" w:rsidRDefault="001750A8" w:rsidP="001750A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1750A8" w:rsidRPr="001E7CE1" w:rsidRDefault="001750A8" w:rsidP="00144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750A8" w:rsidRPr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750A8"/>
    <w:rsid w:val="00194CA3"/>
    <w:rsid w:val="001A341B"/>
    <w:rsid w:val="001E7CE1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A4549"/>
    <w:rsid w:val="00BA0A29"/>
    <w:rsid w:val="00C52430"/>
    <w:rsid w:val="00D0330B"/>
    <w:rsid w:val="00D76559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2000-04-29T08:35:00Z</dcterms:created>
  <dcterms:modified xsi:type="dcterms:W3CDTF">2019-08-02T09:53:00Z</dcterms:modified>
</cp:coreProperties>
</file>