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833EC" w:rsidRDefault="00C833EC" w:rsidP="005807F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5807FA">
        <w:rPr>
          <w:b/>
          <w:sz w:val="24"/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687.75pt" o:ole="">
            <v:imagedata r:id="rId9" o:title=""/>
          </v:shape>
          <o:OLEObject Type="Embed" ProgID="AcroExch.Document.DC" ShapeID="_x0000_i1025" DrawAspect="Content" ObjectID="_1627368031" r:id="rId10"/>
        </w:object>
      </w:r>
      <w:bookmarkEnd w:id="0"/>
    </w:p>
    <w:p w:rsidR="00C833EC" w:rsidRDefault="00C833E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6419" w:rsidRDefault="00C47CBD" w:rsidP="005807F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5C068F">
        <w:rPr>
          <w:b/>
          <w:sz w:val="24"/>
          <w:szCs w:val="24"/>
        </w:rPr>
        <w:lastRenderedPageBreak/>
        <w:t>Пояснительная записка</w:t>
      </w:r>
    </w:p>
    <w:p w:rsid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>Программа учебного предмета Рабочая программа учебного предмета «Астрономия» (базовый уровень) разработана</w:t>
      </w:r>
    </w:p>
    <w:p w:rsid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>- в соответствии с Федеральным государственным образовательным стандартом среднего общего образования, утвержд</w:t>
      </w:r>
      <w:r>
        <w:rPr>
          <w:sz w:val="24"/>
          <w:szCs w:val="24"/>
        </w:rPr>
        <w:t>е</w:t>
      </w:r>
      <w:r w:rsidRPr="00C86419">
        <w:rPr>
          <w:sz w:val="24"/>
          <w:szCs w:val="24"/>
        </w:rPr>
        <w:t xml:space="preserve">нным приказом Министерства образования и науки Российской Федерации от 17 мая 2012 года № 413 (с изменениями и дополнениями) </w:t>
      </w:r>
    </w:p>
    <w:p w:rsid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- с учетом </w:t>
      </w:r>
      <w:r w:rsidR="00505DA9">
        <w:rPr>
          <w:sz w:val="24"/>
          <w:szCs w:val="24"/>
        </w:rPr>
        <w:t>а</w:t>
      </w:r>
      <w:r w:rsidRPr="00C86419">
        <w:rPr>
          <w:sz w:val="24"/>
          <w:szCs w:val="24"/>
        </w:rPr>
        <w:t xml:space="preserve">вторской программы: Астрономия. Базовый уровень. </w:t>
      </w:r>
      <w:proofErr w:type="spellStart"/>
      <w:r w:rsidRPr="00C86419">
        <w:rPr>
          <w:sz w:val="24"/>
          <w:szCs w:val="24"/>
        </w:rPr>
        <w:t>Страут</w:t>
      </w:r>
      <w:proofErr w:type="spellEnd"/>
      <w:r w:rsidRPr="00C86419">
        <w:rPr>
          <w:sz w:val="24"/>
          <w:szCs w:val="24"/>
        </w:rPr>
        <w:t xml:space="preserve">, Е. К. 11 класс: рабочая программа к УМК Б. А. Воронцова-Вельяминова, Е. К. </w:t>
      </w:r>
      <w:proofErr w:type="spellStart"/>
      <w:r w:rsidRPr="00C86419">
        <w:rPr>
          <w:sz w:val="24"/>
          <w:szCs w:val="24"/>
        </w:rPr>
        <w:t>Страута</w:t>
      </w:r>
      <w:proofErr w:type="spellEnd"/>
      <w:r w:rsidRPr="00C86419">
        <w:rPr>
          <w:sz w:val="24"/>
          <w:szCs w:val="24"/>
        </w:rPr>
        <w:t xml:space="preserve">: учебно-методическое пособие / Е. К. </w:t>
      </w:r>
      <w:proofErr w:type="spellStart"/>
      <w:r w:rsidRPr="00C86419">
        <w:rPr>
          <w:sz w:val="24"/>
          <w:szCs w:val="24"/>
        </w:rPr>
        <w:t>Страут</w:t>
      </w:r>
      <w:proofErr w:type="spellEnd"/>
      <w:r w:rsidRPr="00C86419">
        <w:rPr>
          <w:sz w:val="24"/>
          <w:szCs w:val="24"/>
        </w:rPr>
        <w:t xml:space="preserve">. </w:t>
      </w:r>
      <w:r>
        <w:rPr>
          <w:sz w:val="24"/>
          <w:szCs w:val="24"/>
        </w:rPr>
        <w:t>-</w:t>
      </w:r>
      <w:r w:rsidRPr="00C86419">
        <w:rPr>
          <w:sz w:val="24"/>
          <w:szCs w:val="24"/>
        </w:rPr>
        <w:t xml:space="preserve"> М.: Дрофа, 2017. </w:t>
      </w:r>
      <w:r>
        <w:rPr>
          <w:sz w:val="24"/>
          <w:szCs w:val="24"/>
        </w:rPr>
        <w:t>-</w:t>
      </w:r>
      <w:r w:rsidRPr="00C86419">
        <w:rPr>
          <w:sz w:val="24"/>
          <w:szCs w:val="24"/>
        </w:rPr>
        <w:t xml:space="preserve"> 39 с. </w:t>
      </w:r>
    </w:p>
    <w:p w:rsid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Источник: </w:t>
      </w:r>
      <w:hyperlink r:id="rId11" w:history="1">
        <w:r w:rsidRPr="00E90424">
          <w:rPr>
            <w:rStyle w:val="af"/>
            <w:sz w:val="24"/>
            <w:szCs w:val="24"/>
          </w:rPr>
          <w:t>https://rosuchebnik.ru/material/astronomiya-11-klass-rabochaya-programma/</w:t>
        </w:r>
      </w:hyperlink>
      <w:r w:rsidRPr="00C86419">
        <w:rPr>
          <w:sz w:val="24"/>
          <w:szCs w:val="24"/>
        </w:rPr>
        <w:t xml:space="preserve"> </w:t>
      </w:r>
    </w:p>
    <w:p w:rsid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Основной целью изучения учебного предмета «Астрономия» на базовом уровне среднего общего образования является: </w:t>
      </w:r>
    </w:p>
    <w:p w:rsidR="00C86419" w:rsidRPr="00C86419" w:rsidRDefault="00C86419" w:rsidP="0003582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картины мира; </w:t>
      </w:r>
    </w:p>
    <w:p w:rsidR="00C86419" w:rsidRPr="00C86419" w:rsidRDefault="00C86419" w:rsidP="0003582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C86419" w:rsidRPr="00C86419" w:rsidRDefault="00C86419" w:rsidP="0003582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C86419" w:rsidRPr="00C86419" w:rsidRDefault="00C86419" w:rsidP="0003582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C86419" w:rsidRPr="00C86419" w:rsidRDefault="00C86419" w:rsidP="0003582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C86419" w:rsidRPr="00C86419" w:rsidRDefault="00C86419" w:rsidP="0003582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формирование научного мировоззрения; </w:t>
      </w:r>
    </w:p>
    <w:p w:rsidR="00C86419" w:rsidRPr="00C86419" w:rsidRDefault="00C86419" w:rsidP="0003582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Программа учебного предмета «Астрономия» реализуется в рамках предметной области «Естественные науки». </w:t>
      </w:r>
    </w:p>
    <w:p w:rsidR="00C86419" w:rsidRDefault="00C86419" w:rsidP="00C86419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lastRenderedPageBreak/>
        <w:t xml:space="preserve">Количество часов на изучение программы по годам обучения: 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10 класс – </w:t>
      </w:r>
      <w:r w:rsidR="007E1F83">
        <w:rPr>
          <w:sz w:val="24"/>
          <w:szCs w:val="24"/>
        </w:rPr>
        <w:t>20</w:t>
      </w:r>
      <w:r w:rsidRPr="00C86419">
        <w:rPr>
          <w:sz w:val="24"/>
          <w:szCs w:val="24"/>
        </w:rPr>
        <w:t xml:space="preserve"> часов;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11 класс – </w:t>
      </w:r>
      <w:r w:rsidR="007E1F83">
        <w:rPr>
          <w:sz w:val="24"/>
          <w:szCs w:val="24"/>
        </w:rPr>
        <w:t>15</w:t>
      </w:r>
      <w:r w:rsidRPr="00C86419">
        <w:rPr>
          <w:sz w:val="24"/>
          <w:szCs w:val="24"/>
        </w:rPr>
        <w:t xml:space="preserve"> час</w:t>
      </w:r>
      <w:r w:rsidR="007E1F83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Итого: </w:t>
      </w:r>
      <w:r w:rsidR="007E1F83">
        <w:rPr>
          <w:sz w:val="24"/>
          <w:szCs w:val="24"/>
        </w:rPr>
        <w:t>35</w:t>
      </w:r>
      <w:r w:rsidRPr="00C86419">
        <w:rPr>
          <w:sz w:val="24"/>
          <w:szCs w:val="24"/>
        </w:rPr>
        <w:t xml:space="preserve"> часов.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Форма промежуточной аттестации – </w:t>
      </w:r>
      <w:r w:rsidR="007E1F83">
        <w:rPr>
          <w:sz w:val="24"/>
          <w:szCs w:val="24"/>
        </w:rPr>
        <w:t xml:space="preserve">итоговая </w:t>
      </w:r>
      <w:r w:rsidRPr="00C86419">
        <w:rPr>
          <w:sz w:val="24"/>
          <w:szCs w:val="24"/>
        </w:rPr>
        <w:t xml:space="preserve">контрольная работа 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**Формы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</w:pPr>
    </w:p>
    <w:p w:rsidR="00C86419" w:rsidRDefault="00C8641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C86419">
        <w:rPr>
          <w:b/>
          <w:sz w:val="24"/>
          <w:szCs w:val="24"/>
        </w:rPr>
        <w:lastRenderedPageBreak/>
        <w:t>Планируемые результаты освоения учебного предмета «Астрономия»</w:t>
      </w:r>
    </w:p>
    <w:p w:rsid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C86419">
        <w:rPr>
          <w:b/>
          <w:sz w:val="24"/>
          <w:szCs w:val="24"/>
        </w:rPr>
        <w:t xml:space="preserve">Личностные результаты: </w:t>
      </w:r>
    </w:p>
    <w:p w:rsidR="00C86419" w:rsidRPr="00C8641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86419">
        <w:rPr>
          <w:sz w:val="24"/>
          <w:szCs w:val="24"/>
        </w:rPr>
        <w:t xml:space="preserve">Личностные результаты в сфере отношений учащихся к себе, к своему здоровью, к познанию себя: </w:t>
      </w:r>
    </w:p>
    <w:p w:rsidR="00C86419" w:rsidRPr="00C86419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ориентация учащихся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86419" w:rsidRPr="00C86419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86419" w:rsidRPr="00C86419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готовность и способность учащихся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A77B65" w:rsidRPr="00A77B65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готовность и способность учащихся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A77B65" w:rsidRPr="00A77B65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77B65" w:rsidRPr="00A77B65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неприятие вредных привычек: курения, употребления алкоголя, наркотиков. Личностные результаты в сфере отношений учащихся к России как к Родине (Отечеству): </w:t>
      </w:r>
    </w:p>
    <w:p w:rsidR="00A77B65" w:rsidRPr="00A77B65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77B65" w:rsidRPr="00A77B65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C86419">
        <w:rPr>
          <w:sz w:val="24"/>
          <w:szCs w:val="24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A77B65" w:rsidRPr="00A77B65" w:rsidRDefault="00C86419" w:rsidP="00035825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A77B65">
        <w:rPr>
          <w:sz w:val="24"/>
          <w:szCs w:val="24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– воспитание уважения к культуре, языкам, традициям и обычаям народов, проживающих в Российской Федерации.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Личностные результаты в сфере отношений учащихся к закону, государству и к гражданскому обществу: </w:t>
      </w:r>
    </w:p>
    <w:p w:rsidR="00A77B65" w:rsidRPr="0011504B" w:rsidRDefault="00C86419" w:rsidP="00035825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 </w:t>
      </w:r>
      <w:proofErr w:type="gramStart"/>
      <w:r w:rsidRPr="0011504B">
        <w:rPr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</w:t>
      </w:r>
      <w:r w:rsidRPr="0011504B">
        <w:rPr>
          <w:sz w:val="24"/>
          <w:szCs w:val="24"/>
        </w:rPr>
        <w:lastRenderedPageBreak/>
        <w:t xml:space="preserve">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A77B65" w:rsidRPr="0011504B" w:rsidRDefault="00C86419" w:rsidP="00035825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 </w:t>
      </w:r>
      <w:proofErr w:type="gramStart"/>
      <w:r w:rsidRPr="0011504B">
        <w:rPr>
          <w:sz w:val="24"/>
          <w:szCs w:val="24"/>
        </w:rPr>
        <w:t xml:space="preserve">признание </w:t>
      </w:r>
      <w:proofErr w:type="spellStart"/>
      <w:r w:rsidRPr="0011504B">
        <w:rPr>
          <w:sz w:val="24"/>
          <w:szCs w:val="24"/>
        </w:rPr>
        <w:t>неотчуждаемости</w:t>
      </w:r>
      <w:proofErr w:type="spellEnd"/>
      <w:r w:rsidRPr="0011504B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77B65" w:rsidRPr="0011504B" w:rsidRDefault="00C86419" w:rsidP="00035825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77B65" w:rsidRPr="0011504B" w:rsidRDefault="00C86419" w:rsidP="00035825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11504B">
        <w:rPr>
          <w:sz w:val="24"/>
          <w:szCs w:val="24"/>
        </w:rPr>
        <w:t>интериоризация</w:t>
      </w:r>
      <w:proofErr w:type="spellEnd"/>
      <w:r w:rsidRPr="0011504B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A77B65" w:rsidRPr="0011504B" w:rsidRDefault="00C86419" w:rsidP="00035825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77B65" w:rsidRPr="0011504B" w:rsidRDefault="00C86419" w:rsidP="00035825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</w:t>
      </w:r>
      <w:r w:rsidR="00A77B65" w:rsidRPr="0011504B">
        <w:rPr>
          <w:sz w:val="24"/>
          <w:szCs w:val="24"/>
        </w:rPr>
        <w:t>тношения к национальному дост</w:t>
      </w:r>
      <w:r w:rsidRPr="0011504B">
        <w:rPr>
          <w:sz w:val="24"/>
          <w:szCs w:val="24"/>
        </w:rPr>
        <w:t xml:space="preserve">оинству людей, их чувствам, религиозным убеждениям; </w:t>
      </w:r>
    </w:p>
    <w:p w:rsidR="00A77B65" w:rsidRPr="0011504B" w:rsidRDefault="00C86419" w:rsidP="00035825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готовность учащихся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Личностные результаты в сфере отношений учащихся с окружающими людьми: </w:t>
      </w:r>
    </w:p>
    <w:p w:rsidR="00A77B65" w:rsidRPr="0011504B" w:rsidRDefault="00C86419" w:rsidP="00035825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11504B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  <w:proofErr w:type="gramEnd"/>
    </w:p>
    <w:p w:rsidR="00A77B65" w:rsidRPr="0011504B" w:rsidRDefault="00C86419" w:rsidP="00035825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A77B65" w:rsidRPr="0011504B" w:rsidRDefault="00C86419" w:rsidP="00035825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A77B65" w:rsidRPr="0011504B" w:rsidRDefault="00C86419" w:rsidP="00035825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1504B" w:rsidRDefault="00C86419" w:rsidP="00035825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77B65" w:rsidRPr="0011504B" w:rsidRDefault="00C86419" w:rsidP="0011504B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Личностные результаты в сфере отношений учащихся к окружающему миру, живой природе, художественной культуре: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11504B">
        <w:rPr>
          <w:sz w:val="24"/>
          <w:szCs w:val="24"/>
        </w:rPr>
        <w:t>эстетическое</w:t>
      </w:r>
      <w:proofErr w:type="gramEnd"/>
      <w:r w:rsidRPr="0011504B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A77B65" w:rsidRPr="0011504B" w:rsidRDefault="00C86419" w:rsidP="0011504B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Личностные результаты в сфере отношений учащихся к семье и родителям, в том числе подготовка к семейной жизни: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положительный образ семьи, </w:t>
      </w:r>
      <w:proofErr w:type="spellStart"/>
      <w:r w:rsidRPr="0011504B">
        <w:rPr>
          <w:sz w:val="24"/>
          <w:szCs w:val="24"/>
        </w:rPr>
        <w:t>родительства</w:t>
      </w:r>
      <w:proofErr w:type="spellEnd"/>
      <w:r w:rsidRPr="0011504B">
        <w:rPr>
          <w:sz w:val="24"/>
          <w:szCs w:val="24"/>
        </w:rPr>
        <w:t xml:space="preserve"> (отцовства и материнства), </w:t>
      </w:r>
      <w:proofErr w:type="spellStart"/>
      <w:r w:rsidRPr="0011504B">
        <w:rPr>
          <w:sz w:val="24"/>
          <w:szCs w:val="24"/>
        </w:rPr>
        <w:t>интериоризация</w:t>
      </w:r>
      <w:proofErr w:type="spellEnd"/>
      <w:r w:rsidRPr="0011504B">
        <w:rPr>
          <w:sz w:val="24"/>
          <w:szCs w:val="24"/>
        </w:rPr>
        <w:t xml:space="preserve"> традиционных семейных ценностей. </w:t>
      </w:r>
    </w:p>
    <w:p w:rsidR="00A77B65" w:rsidRPr="0011504B" w:rsidRDefault="00C86419" w:rsidP="0011504B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Личностные результаты в сфере отношения учащихся к труду, в сфере социально- экономических отношений: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A77B65" w:rsidRPr="0011504B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lastRenderedPageBreak/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6171E4" w:rsidRDefault="00C86419" w:rsidP="000358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1504B">
        <w:rPr>
          <w:sz w:val="24"/>
          <w:szCs w:val="24"/>
        </w:rPr>
        <w:t xml:space="preserve">готовность к самообслуживанию, включая обучение и выполнение домашних обязанностей. </w:t>
      </w:r>
    </w:p>
    <w:p w:rsidR="00A77B65" w:rsidRPr="006171E4" w:rsidRDefault="00C86419" w:rsidP="006171E4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учащихся: физическое, эмоционально-психологическое, социальное благополучие учащихся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A77B65" w:rsidRP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proofErr w:type="spellStart"/>
      <w:r w:rsidRPr="00A77B65">
        <w:rPr>
          <w:b/>
          <w:sz w:val="24"/>
          <w:szCs w:val="24"/>
        </w:rPr>
        <w:t>Метапредметные</w:t>
      </w:r>
      <w:proofErr w:type="spellEnd"/>
      <w:r w:rsidRPr="00A77B65">
        <w:rPr>
          <w:b/>
          <w:sz w:val="24"/>
          <w:szCs w:val="24"/>
        </w:rPr>
        <w:t xml:space="preserve"> результаты: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proofErr w:type="spellStart"/>
      <w:r w:rsidRPr="00A77B65">
        <w:rPr>
          <w:sz w:val="24"/>
          <w:szCs w:val="24"/>
        </w:rPr>
        <w:t>Метапредметные</w:t>
      </w:r>
      <w:proofErr w:type="spellEnd"/>
      <w:r w:rsidRPr="00A77B65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A77B65" w:rsidRP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A77B65">
        <w:rPr>
          <w:b/>
          <w:sz w:val="24"/>
          <w:szCs w:val="24"/>
        </w:rPr>
        <w:t xml:space="preserve">Регулятивные универсальные учебные действия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Выпускник научится: </w:t>
      </w:r>
    </w:p>
    <w:p w:rsidR="00A77B65" w:rsidRPr="006171E4" w:rsidRDefault="00C86419" w:rsidP="00035825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A77B65" w:rsidRPr="006171E4" w:rsidRDefault="00C86419" w:rsidP="00035825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A77B65" w:rsidRPr="006171E4" w:rsidRDefault="00C86419" w:rsidP="00035825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A77B65" w:rsidRPr="006171E4" w:rsidRDefault="00C86419" w:rsidP="00035825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A77B65" w:rsidRPr="006171E4" w:rsidRDefault="00C86419" w:rsidP="00035825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171E4" w:rsidRDefault="00C86419" w:rsidP="00035825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A77B65" w:rsidRPr="006171E4" w:rsidRDefault="00C86419" w:rsidP="00035825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сопоставлять полученный результат деятельности с поставленной заранее целью. </w:t>
      </w:r>
    </w:p>
    <w:p w:rsidR="00A77B65" w:rsidRP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A77B65">
        <w:rPr>
          <w:b/>
          <w:sz w:val="24"/>
          <w:szCs w:val="24"/>
        </w:rPr>
        <w:t xml:space="preserve">Познавательные универсальные учебные действия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Выпускник научится: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lastRenderedPageBreak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менять и удерживать разные позиции в познавательной деятельности. </w:t>
      </w:r>
    </w:p>
    <w:p w:rsidR="00A77B65" w:rsidRPr="006171E4" w:rsidRDefault="00C86419" w:rsidP="006171E4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6171E4">
        <w:rPr>
          <w:b/>
          <w:sz w:val="24"/>
          <w:szCs w:val="24"/>
        </w:rPr>
        <w:t xml:space="preserve">Коммуникативные универсальные учебные действия </w:t>
      </w:r>
    </w:p>
    <w:p w:rsidR="00A77B65" w:rsidRPr="006171E4" w:rsidRDefault="00C86419" w:rsidP="006171E4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Выпускник научится: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6171E4">
        <w:rPr>
          <w:sz w:val="24"/>
          <w:szCs w:val="24"/>
        </w:rPr>
        <w:t>со</w:t>
      </w:r>
      <w:proofErr w:type="gramEnd"/>
      <w:r w:rsidRPr="006171E4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A77B65" w:rsidRPr="006171E4" w:rsidRDefault="00C86419" w:rsidP="00035825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распознавать </w:t>
      </w:r>
      <w:proofErr w:type="spellStart"/>
      <w:r w:rsidRPr="006171E4">
        <w:rPr>
          <w:sz w:val="24"/>
          <w:szCs w:val="24"/>
        </w:rPr>
        <w:t>конфликтогенные</w:t>
      </w:r>
      <w:proofErr w:type="spellEnd"/>
      <w:r w:rsidRPr="006171E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77B65" w:rsidRP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A77B65">
        <w:rPr>
          <w:b/>
          <w:sz w:val="24"/>
          <w:szCs w:val="24"/>
        </w:rPr>
        <w:t xml:space="preserve">Предметные результаты: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общего образования к результатам предметной области «Естественные науки», предметные результаты освоения предмета «Астрономия» отражают: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1)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2) понимание сущности наблюдаемых во Вселенной явлений;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lastRenderedPageBreak/>
        <w:t xml:space="preserve">4)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5)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b/>
          <w:sz w:val="24"/>
          <w:szCs w:val="24"/>
        </w:rPr>
        <w:t>Предметные результаты изучения астрономии в средней школе представлены по темам.</w:t>
      </w:r>
      <w:r w:rsidRPr="00A77B65">
        <w:rPr>
          <w:sz w:val="24"/>
          <w:szCs w:val="24"/>
        </w:rPr>
        <w:t xml:space="preserve">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Астрономия, ее значение и связь с другими науками </w:t>
      </w:r>
    </w:p>
    <w:p w:rsidR="00A77B65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Предметные результаты освоения темы позволяют: </w:t>
      </w:r>
    </w:p>
    <w:p w:rsidR="00A77B65" w:rsidRPr="006171E4" w:rsidRDefault="00C86419" w:rsidP="00035825">
      <w:pPr>
        <w:pStyle w:val="a3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воспроизводить сведения по истории развития астрономии, о ее связях с физикой и математикой; </w:t>
      </w:r>
    </w:p>
    <w:p w:rsidR="00A77B65" w:rsidRPr="006171E4" w:rsidRDefault="00C86419" w:rsidP="00035825">
      <w:pPr>
        <w:pStyle w:val="a3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использовать полученные ранее знания для объяснения устройства и принципа работы телескопа.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Практические основы астрономии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Предметные результаты изучения данной темы позволяют: </w:t>
      </w:r>
    </w:p>
    <w:p w:rsidR="006171E4" w:rsidRPr="006171E4" w:rsidRDefault="00C86419" w:rsidP="00035825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6171E4" w:rsidRPr="006171E4" w:rsidRDefault="00C86419" w:rsidP="00035825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объяснять необходимость введения високосных лет и нового календарного стиля; </w:t>
      </w:r>
    </w:p>
    <w:p w:rsidR="006171E4" w:rsidRPr="006171E4" w:rsidRDefault="00C86419" w:rsidP="00035825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476D9A" w:rsidRDefault="00C86419" w:rsidP="00035825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применять звездную карту для поиска на небе определенных созвездий и звезд. </w:t>
      </w:r>
    </w:p>
    <w:p w:rsidR="006171E4" w:rsidRPr="00476D9A" w:rsidRDefault="00C86419" w:rsidP="00476D9A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Строение Солнечной системы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Предметные результаты освоения данной темы позволяют: </w:t>
      </w:r>
    </w:p>
    <w:p w:rsidR="006171E4" w:rsidRPr="006171E4" w:rsidRDefault="00C86419" w:rsidP="00035825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воспроизводить исторические сведения о становлении и развитии гелиоцентрической системы мира; 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6171E4" w:rsidRPr="006171E4" w:rsidRDefault="00C86419" w:rsidP="00035825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вычислять расстояние до планет по горизонтальному параллаксу, а их размеры — по угловым размерам и расстоянию; </w:t>
      </w:r>
    </w:p>
    <w:p w:rsidR="006171E4" w:rsidRPr="006171E4" w:rsidRDefault="00C86419" w:rsidP="00035825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формулировать законы Кеплера, определять массы планет на основе третьего (уточненного) закона Кеплера; </w:t>
      </w:r>
    </w:p>
    <w:p w:rsidR="006171E4" w:rsidRPr="006171E4" w:rsidRDefault="00C86419" w:rsidP="00035825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описывать особенности движения тел Солнечной системы под действием сил тяготения по орбитам с различным эксцентриситетом; </w:t>
      </w:r>
    </w:p>
    <w:p w:rsidR="006171E4" w:rsidRPr="006171E4" w:rsidRDefault="00C86419" w:rsidP="00035825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объяснять причины возникновения приливов на Земле и возмущений в движении тел Солнечной системы; </w:t>
      </w:r>
    </w:p>
    <w:p w:rsidR="006171E4" w:rsidRDefault="00C86419" w:rsidP="00035825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6171E4">
        <w:rPr>
          <w:sz w:val="24"/>
          <w:szCs w:val="24"/>
        </w:rPr>
        <w:lastRenderedPageBreak/>
        <w:t xml:space="preserve">характеризовать особенности движения и маневров космических аппаратов для исследования тел Солнечной системы. </w:t>
      </w:r>
    </w:p>
    <w:p w:rsidR="006171E4" w:rsidRPr="006171E4" w:rsidRDefault="00C86419" w:rsidP="006171E4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6171E4">
        <w:rPr>
          <w:sz w:val="24"/>
          <w:szCs w:val="24"/>
        </w:rPr>
        <w:t xml:space="preserve">Природа тел Солнечной системы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Предметные результаты изучения темы позволяют: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476D9A">
        <w:rPr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476D9A">
        <w:rPr>
          <w:sz w:val="24"/>
          <w:szCs w:val="24"/>
        </w:rPr>
        <w:t>метеороиды</w:t>
      </w:r>
      <w:proofErr w:type="spellEnd"/>
      <w:r w:rsidRPr="00476D9A">
        <w:rPr>
          <w:sz w:val="24"/>
          <w:szCs w:val="24"/>
        </w:rPr>
        <w:t xml:space="preserve">, метеоры, болиды, метеориты); </w:t>
      </w:r>
      <w:proofErr w:type="gramEnd"/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природу Луны и объяснять причины ее отличия от Земли;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перечислять существенные различия природы двух групп планет и объяснять причины их возникновения;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объяснять механизм парникового эффекта и его значение для формирования и сохранения уникальной природы Земли;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характерные особенности природы планет-гигантов, их спутников и колец;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6171E4" w:rsidRP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476D9A" w:rsidRDefault="00C86419" w:rsidP="00035825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последствия падения на Землю крупных метеоритов; — объяснять сущность </w:t>
      </w:r>
      <w:proofErr w:type="spellStart"/>
      <w:r w:rsidRPr="00476D9A">
        <w:rPr>
          <w:sz w:val="24"/>
          <w:szCs w:val="24"/>
        </w:rPr>
        <w:t>астероидно</w:t>
      </w:r>
      <w:proofErr w:type="spellEnd"/>
      <w:r w:rsidRPr="00476D9A">
        <w:rPr>
          <w:sz w:val="24"/>
          <w:szCs w:val="24"/>
        </w:rPr>
        <w:t xml:space="preserve">-кометной опасности, возможности и способы ее предотвращения. </w:t>
      </w:r>
    </w:p>
    <w:p w:rsidR="006171E4" w:rsidRPr="00476D9A" w:rsidRDefault="00C86419" w:rsidP="00476D9A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Солнце и звезды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Предметные результаты освоения темы позволяют: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определять и различать понятия (звезда, модель звезды, светимость, парсек, световой год);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характеризовать физическое состояние вещества Солнца и звезд и источники их энергии;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внутреннее строение Солнца и способы передачи энергии из центра к поверхности;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объяснять механизм возникновения на Солнце грануляции и пятен;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наблюдаемые проявления солнечной активности и их влияние на Землю;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вычислять расстояние до звезд по годичному параллаксу;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называть основные отличительные особенности звезд различных последовате</w:t>
      </w:r>
      <w:r w:rsidR="006171E4" w:rsidRPr="00476D9A">
        <w:rPr>
          <w:sz w:val="24"/>
          <w:szCs w:val="24"/>
        </w:rPr>
        <w:t>льностей на диаграмме «спектр-</w:t>
      </w:r>
      <w:r w:rsidRPr="00476D9A">
        <w:rPr>
          <w:sz w:val="24"/>
          <w:szCs w:val="24"/>
        </w:rPr>
        <w:t xml:space="preserve">светимость»;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lastRenderedPageBreak/>
        <w:t xml:space="preserve">сравнивать модели различных типов звезд с моделью Солнца;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объяснять причины изменения светимости переменных звезд;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механизм вспышек новых и сверхновых; — оценивать время существования звезд в зависимости от их массы;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описывать этапы формирования и эволюции звезды; </w:t>
      </w:r>
    </w:p>
    <w:p w:rsidR="006171E4" w:rsidRPr="00476D9A" w:rsidRDefault="00C86419" w:rsidP="00035825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характеризовать физические особенности объектов, возникающих на конечной стадии эволюции звезд: белых карликов, нейтронных звезд и черных дыр. </w:t>
      </w:r>
    </w:p>
    <w:p w:rsidR="00476D9A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Строение и эволюция Вселенной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Предметные результаты изучения темы позволяют: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объяснять смысл понятий (космология, Вселенная, модель Вселенной, Большой взрыв, реликтовое излучение);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характеризовать основные параметры Галактики (размеры, состав, структура и кинематика);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определять расстояние до звездных скоплений и галактик по цефеидам на основе зависимости «период</w:t>
      </w:r>
      <w:r w:rsidR="006171E4" w:rsidRPr="00476D9A">
        <w:rPr>
          <w:sz w:val="24"/>
          <w:szCs w:val="24"/>
        </w:rPr>
        <w:t>-</w:t>
      </w:r>
      <w:r w:rsidRPr="00476D9A">
        <w:rPr>
          <w:sz w:val="24"/>
          <w:szCs w:val="24"/>
        </w:rPr>
        <w:t xml:space="preserve">светимость»;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сравнивать выводы А. Эйнштейна и А. А. Фридмана относительно модели Вселенной;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обосновывать справедливость модели Фридмана результатами наблюдений «красного смещения» в спектрах галактик;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формулировать закон Хаббла;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определять расстояние до галактик на основе закона Хаббла; по светимости сверхновых;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оценивать возраст Вселенной на основе постоянной Хаббла;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интерпретировать обнаружение реликтового излучения как свидетельство в пользу гипотезы горячей Вселенной;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классифицировать основные периоды эволюции Вселенной с момента начала ее расширения</w:t>
      </w:r>
      <w:r w:rsidR="006171E4" w:rsidRPr="00476D9A">
        <w:rPr>
          <w:sz w:val="24"/>
          <w:szCs w:val="24"/>
        </w:rPr>
        <w:t xml:space="preserve"> – </w:t>
      </w:r>
      <w:r w:rsidRPr="00476D9A">
        <w:rPr>
          <w:sz w:val="24"/>
          <w:szCs w:val="24"/>
        </w:rPr>
        <w:t xml:space="preserve">Большого взрыва; </w:t>
      </w:r>
    </w:p>
    <w:p w:rsidR="006171E4" w:rsidRPr="00476D9A" w:rsidRDefault="00C86419" w:rsidP="00035825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476D9A">
        <w:rPr>
          <w:sz w:val="24"/>
          <w:szCs w:val="24"/>
        </w:rPr>
        <w:t>антитяготения</w:t>
      </w:r>
      <w:proofErr w:type="spellEnd"/>
      <w:r w:rsidRPr="00476D9A">
        <w:rPr>
          <w:sz w:val="24"/>
          <w:szCs w:val="24"/>
        </w:rPr>
        <w:t xml:space="preserve"> «темной энергии» </w:t>
      </w:r>
      <w:r w:rsidR="006171E4" w:rsidRPr="00476D9A">
        <w:rPr>
          <w:sz w:val="24"/>
          <w:szCs w:val="24"/>
        </w:rPr>
        <w:t>-</w:t>
      </w:r>
      <w:r w:rsidRPr="00476D9A">
        <w:rPr>
          <w:sz w:val="24"/>
          <w:szCs w:val="24"/>
        </w:rPr>
        <w:t xml:space="preserve"> вида материи, природа которой еще неизвестна.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Жизнь и разум во Вселенной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Предметные результаты позволяют: </w:t>
      </w:r>
    </w:p>
    <w:p w:rsidR="00476D9A" w:rsidRDefault="00C86419" w:rsidP="00035825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</w:t>
      </w:r>
      <w:r w:rsidR="00476D9A" w:rsidRPr="00476D9A">
        <w:rPr>
          <w:sz w:val="24"/>
          <w:szCs w:val="24"/>
        </w:rPr>
        <w:t>;</w:t>
      </w:r>
    </w:p>
    <w:p w:rsidR="00476D9A" w:rsidRDefault="00476D9A" w:rsidP="00035825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6419" w:rsidRPr="00476D9A">
        <w:rPr>
          <w:sz w:val="24"/>
          <w:szCs w:val="24"/>
        </w:rPr>
        <w:t xml:space="preserve">беспечить достижение планируемых результатов освоения основной образовательной программы, </w:t>
      </w:r>
    </w:p>
    <w:p w:rsidR="00476D9A" w:rsidRDefault="00C86419" w:rsidP="00035825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lastRenderedPageBreak/>
        <w:t>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476D9A">
        <w:rPr>
          <w:sz w:val="24"/>
          <w:szCs w:val="24"/>
        </w:rPr>
        <w:t>деятельностный</w:t>
      </w:r>
      <w:proofErr w:type="spellEnd"/>
      <w:r w:rsidRPr="00476D9A">
        <w:rPr>
          <w:sz w:val="24"/>
          <w:szCs w:val="24"/>
        </w:rPr>
        <w:t xml:space="preserve"> подход. </w:t>
      </w:r>
    </w:p>
    <w:p w:rsidR="006171E4" w:rsidRPr="00476D9A" w:rsidRDefault="00C86419" w:rsidP="00476D9A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В соответствии с этим подходом именно активность учащихся признается основой достижения развивающих целей образования</w:t>
      </w:r>
      <w:r w:rsidR="006171E4" w:rsidRPr="00476D9A">
        <w:rPr>
          <w:sz w:val="24"/>
          <w:szCs w:val="24"/>
        </w:rPr>
        <w:t xml:space="preserve"> – </w:t>
      </w:r>
      <w:r w:rsidRPr="00476D9A">
        <w:rPr>
          <w:sz w:val="24"/>
          <w:szCs w:val="24"/>
        </w:rPr>
        <w:t xml:space="preserve">знания не передаются в готовом виде, а добываются учащимися в процессе познавательной деятельности.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A77B65">
        <w:rPr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A77B65">
        <w:rPr>
          <w:sz w:val="24"/>
          <w:szCs w:val="24"/>
        </w:rPr>
        <w:t>референтными</w:t>
      </w:r>
      <w:proofErr w:type="spellEnd"/>
      <w:r w:rsidRPr="00A77B65">
        <w:rPr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A77B65">
        <w:rPr>
          <w:sz w:val="24"/>
          <w:szCs w:val="24"/>
        </w:rPr>
        <w:t xml:space="preserve"> сотрудничества в коллективе;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В результате учебно-исследовательской и проектной деятельности выпускник получит представление: </w:t>
      </w:r>
    </w:p>
    <w:p w:rsidR="006171E4" w:rsidRPr="00476D9A" w:rsidRDefault="00C86419" w:rsidP="00035825">
      <w:pPr>
        <w:pStyle w:val="a3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6171E4" w:rsidRPr="00476D9A" w:rsidRDefault="00C86419" w:rsidP="00035825">
      <w:pPr>
        <w:pStyle w:val="a3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6171E4" w:rsidRPr="00476D9A" w:rsidRDefault="00C86419" w:rsidP="00035825">
      <w:pPr>
        <w:pStyle w:val="a3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 том, чем отличаются исследования в гуманитарных областях от исследований в естественных науках; </w:t>
      </w:r>
    </w:p>
    <w:p w:rsidR="006171E4" w:rsidRPr="00476D9A" w:rsidRDefault="00C86419" w:rsidP="00035825">
      <w:pPr>
        <w:pStyle w:val="a3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об истории науки; </w:t>
      </w:r>
    </w:p>
    <w:p w:rsidR="006171E4" w:rsidRPr="00476D9A" w:rsidRDefault="00C86419" w:rsidP="00035825">
      <w:pPr>
        <w:pStyle w:val="a3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 новейших разработках в области науки и технологий; </w:t>
      </w:r>
    </w:p>
    <w:p w:rsidR="006171E4" w:rsidRPr="00476D9A" w:rsidRDefault="00C86419" w:rsidP="00035825">
      <w:pPr>
        <w:pStyle w:val="a3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:rsidR="006171E4" w:rsidRPr="00476D9A" w:rsidRDefault="00C86419" w:rsidP="00035825">
      <w:pPr>
        <w:pStyle w:val="a3"/>
        <w:widowControl/>
        <w:numPr>
          <w:ilvl w:val="1"/>
          <w:numId w:val="1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lastRenderedPageBreak/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476D9A">
        <w:rPr>
          <w:sz w:val="24"/>
          <w:szCs w:val="24"/>
        </w:rPr>
        <w:t>краудфандинговые</w:t>
      </w:r>
      <w:proofErr w:type="spellEnd"/>
      <w:r w:rsidRPr="00476D9A">
        <w:rPr>
          <w:sz w:val="24"/>
          <w:szCs w:val="24"/>
        </w:rPr>
        <w:t xml:space="preserve"> структуры и т. п.). </w:t>
      </w:r>
    </w:p>
    <w:p w:rsidR="006171E4" w:rsidRDefault="006171E4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86419" w:rsidRPr="00A77B65">
        <w:rPr>
          <w:sz w:val="24"/>
          <w:szCs w:val="24"/>
        </w:rPr>
        <w:t xml:space="preserve">ыпускник сможет: </w:t>
      </w:r>
    </w:p>
    <w:p w:rsidR="006171E4" w:rsidRPr="00476D9A" w:rsidRDefault="00C86419" w:rsidP="00035825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решать задачи, находящиеся на стыке нескольких учебных дисциплин (</w:t>
      </w:r>
      <w:proofErr w:type="spellStart"/>
      <w:r w:rsidRPr="00476D9A">
        <w:rPr>
          <w:sz w:val="24"/>
          <w:szCs w:val="24"/>
        </w:rPr>
        <w:t>межпредметные</w:t>
      </w:r>
      <w:proofErr w:type="spellEnd"/>
      <w:r w:rsidRPr="00476D9A">
        <w:rPr>
          <w:sz w:val="24"/>
          <w:szCs w:val="24"/>
        </w:rPr>
        <w:t xml:space="preserve"> задачи);</w:t>
      </w:r>
    </w:p>
    <w:p w:rsidR="006171E4" w:rsidRPr="00476D9A" w:rsidRDefault="00C86419" w:rsidP="00035825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использовать основной алгоритм исследования при решении своих учебно</w:t>
      </w:r>
      <w:r w:rsidR="00476D9A">
        <w:rPr>
          <w:sz w:val="24"/>
          <w:szCs w:val="24"/>
        </w:rPr>
        <w:t>-</w:t>
      </w:r>
      <w:r w:rsidRPr="00476D9A">
        <w:rPr>
          <w:sz w:val="24"/>
          <w:szCs w:val="24"/>
        </w:rPr>
        <w:t xml:space="preserve">познавательных задач; </w:t>
      </w:r>
    </w:p>
    <w:p w:rsidR="006171E4" w:rsidRPr="00476D9A" w:rsidRDefault="00C86419" w:rsidP="00035825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>использовать основные принципы проектной деятельности при решении своих учебно</w:t>
      </w:r>
      <w:r w:rsidR="00476D9A">
        <w:rPr>
          <w:sz w:val="24"/>
          <w:szCs w:val="24"/>
        </w:rPr>
        <w:t>-</w:t>
      </w:r>
      <w:r w:rsidRPr="00476D9A">
        <w:rPr>
          <w:sz w:val="24"/>
          <w:szCs w:val="24"/>
        </w:rPr>
        <w:t xml:space="preserve">познавательных задач и задач, возникающих в культурной и социальной жизни; </w:t>
      </w:r>
    </w:p>
    <w:p w:rsidR="006171E4" w:rsidRPr="00476D9A" w:rsidRDefault="00C86419" w:rsidP="00035825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использовать элементы математического моделирования при решении исследовательских задач; </w:t>
      </w:r>
    </w:p>
    <w:p w:rsidR="006171E4" w:rsidRPr="00476D9A" w:rsidRDefault="00C86419" w:rsidP="00035825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6171E4" w:rsidRDefault="00C86419" w:rsidP="00A77B65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A77B65">
        <w:rPr>
          <w:sz w:val="24"/>
          <w:szCs w:val="24"/>
        </w:rPr>
        <w:t xml:space="preserve">С точки зрения формирования универсальных учебных действий в ходе освоения принципов учебно-исследовательской и проектной деятельности выпускник научится: </w:t>
      </w:r>
    </w:p>
    <w:p w:rsidR="006171E4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6171E4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6171E4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• оценивать ресурсы, в том числе и нематериальные, такие как время, необходимые для достижения поставленной цели; </w:t>
      </w:r>
    </w:p>
    <w:p w:rsidR="006171E4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6171E4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6171E4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6171E4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76D9A">
        <w:rPr>
          <w:sz w:val="24"/>
          <w:szCs w:val="24"/>
        </w:rP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:rsidR="00476D9A" w:rsidRPr="00476D9A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476D9A">
        <w:rPr>
          <w:sz w:val="24"/>
          <w:szCs w:val="24"/>
        </w:rPr>
        <w:lastRenderedPageBreak/>
        <w:t>адекватно оценивать последствия реализации своего проекта (изменения, которые он повлечет в жи</w:t>
      </w:r>
      <w:r w:rsidR="00476D9A">
        <w:rPr>
          <w:sz w:val="24"/>
          <w:szCs w:val="24"/>
        </w:rPr>
        <w:t xml:space="preserve">зни других людей, сообществ); </w:t>
      </w:r>
    </w:p>
    <w:p w:rsidR="00C86419" w:rsidRDefault="00C86419" w:rsidP="00035825">
      <w:pPr>
        <w:pStyle w:val="a3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476D9A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  <w:r>
        <w:t xml:space="preserve"> </w:t>
      </w:r>
    </w:p>
    <w:p w:rsidR="00C86419" w:rsidRDefault="00C8641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86419" w:rsidRPr="00C44D20" w:rsidRDefault="00C86419" w:rsidP="00476D9A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C44D20">
        <w:rPr>
          <w:b/>
          <w:sz w:val="24"/>
          <w:szCs w:val="24"/>
        </w:rPr>
        <w:lastRenderedPageBreak/>
        <w:t>Содержание учебного предмета «Астрономия»</w:t>
      </w:r>
    </w:p>
    <w:p w:rsidR="00C86419" w:rsidRPr="00C44D20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</w:p>
    <w:p w:rsidR="00C44D20" w:rsidRPr="00C44D20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C44D20">
        <w:rPr>
          <w:b/>
          <w:sz w:val="24"/>
          <w:szCs w:val="24"/>
        </w:rPr>
        <w:t>Астрономия, ее зна</w:t>
      </w:r>
      <w:r w:rsidR="00C44D20">
        <w:rPr>
          <w:b/>
          <w:sz w:val="24"/>
          <w:szCs w:val="24"/>
        </w:rPr>
        <w:t>чение и связь с другими науками</w:t>
      </w:r>
      <w:r w:rsidR="00C96D17">
        <w:rPr>
          <w:b/>
          <w:sz w:val="24"/>
          <w:szCs w:val="24"/>
        </w:rPr>
        <w:t>, 2 ч.</w:t>
      </w:r>
    </w:p>
    <w:p w:rsidR="00C44D20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</w:t>
      </w:r>
    </w:p>
    <w:p w:rsidR="00C44D20" w:rsidRPr="00C44D20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C44D20">
        <w:rPr>
          <w:b/>
          <w:sz w:val="24"/>
          <w:szCs w:val="24"/>
        </w:rPr>
        <w:t>Практические основ</w:t>
      </w:r>
      <w:r w:rsidR="00C44D20">
        <w:rPr>
          <w:b/>
          <w:sz w:val="24"/>
          <w:szCs w:val="24"/>
        </w:rPr>
        <w:t>ы астрономии Звезды и созвездия</w:t>
      </w:r>
      <w:r w:rsidR="00C96D17">
        <w:rPr>
          <w:b/>
          <w:sz w:val="24"/>
          <w:szCs w:val="24"/>
        </w:rPr>
        <w:t>, 5 ч.</w:t>
      </w:r>
    </w:p>
    <w:p w:rsidR="00C44D20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</w:t>
      </w:r>
    </w:p>
    <w:p w:rsidR="00C44D20" w:rsidRPr="00C44D20" w:rsidRDefault="00C44D20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Строение Солнечной системы</w:t>
      </w:r>
      <w:r w:rsidR="00C96D17">
        <w:rPr>
          <w:b/>
          <w:sz w:val="24"/>
          <w:szCs w:val="24"/>
        </w:rPr>
        <w:t>, 7 ч.</w:t>
      </w:r>
    </w:p>
    <w:p w:rsidR="00C44D20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C44D20" w:rsidRPr="00C44D20" w:rsidRDefault="00C96D17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Природа тел Солнечной системы, 7 ч.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C44D20">
        <w:rPr>
          <w:sz w:val="24"/>
          <w:szCs w:val="24"/>
        </w:rPr>
        <w:t>метеороиды</w:t>
      </w:r>
      <w:proofErr w:type="spellEnd"/>
      <w:r w:rsidRPr="00C44D20">
        <w:rPr>
          <w:sz w:val="24"/>
          <w:szCs w:val="24"/>
        </w:rPr>
        <w:t xml:space="preserve">, метеоры, болиды и метеориты. </w:t>
      </w:r>
    </w:p>
    <w:p w:rsidR="00C868A9" w:rsidRP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C868A9">
        <w:rPr>
          <w:b/>
          <w:sz w:val="24"/>
          <w:szCs w:val="24"/>
        </w:rPr>
        <w:t>Солнце и звезды</w:t>
      </w:r>
      <w:r w:rsidR="00C96D17">
        <w:rPr>
          <w:b/>
          <w:sz w:val="24"/>
          <w:szCs w:val="24"/>
        </w:rPr>
        <w:t>, 6 ч.</w:t>
      </w:r>
      <w:r w:rsidRPr="00C868A9">
        <w:rPr>
          <w:b/>
          <w:sz w:val="24"/>
          <w:szCs w:val="24"/>
        </w:rPr>
        <w:t xml:space="preserve">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Излучение и температура Солнца. Состав и строение Солнца. Источник его энергии. Атмосфера Солнца. Солнечная активность </w:t>
      </w:r>
      <w:r w:rsidR="00C868A9">
        <w:rPr>
          <w:sz w:val="24"/>
          <w:szCs w:val="24"/>
        </w:rPr>
        <w:t xml:space="preserve">и ее влияние на Землю. Звезды – </w:t>
      </w:r>
      <w:r w:rsidRPr="00C44D20">
        <w:rPr>
          <w:sz w:val="24"/>
          <w:szCs w:val="24"/>
        </w:rPr>
        <w:t xml:space="preserve">далекие солнца. Годичный параллакс и расстояния до звезд. Светимость, спектр, цвет и температура различных классов звезд. Диаграмма «спектр </w:t>
      </w:r>
      <w:r w:rsidR="00C868A9">
        <w:rPr>
          <w:sz w:val="24"/>
          <w:szCs w:val="24"/>
        </w:rPr>
        <w:t>-</w:t>
      </w:r>
      <w:r w:rsidRPr="00C44D20">
        <w:rPr>
          <w:sz w:val="24"/>
          <w:szCs w:val="24"/>
        </w:rPr>
        <w:t xml:space="preserve"> светимость». Массы и размеры звезд. Модели звезд. Переменные и н</w:t>
      </w:r>
      <w:r w:rsidR="00C868A9">
        <w:rPr>
          <w:sz w:val="24"/>
          <w:szCs w:val="24"/>
        </w:rPr>
        <w:t xml:space="preserve">естационарные звезды. Цефеиды – </w:t>
      </w:r>
      <w:r w:rsidRPr="00C44D20">
        <w:rPr>
          <w:sz w:val="24"/>
          <w:szCs w:val="24"/>
        </w:rPr>
        <w:t xml:space="preserve">маяки Вселенной. Эволюция звезд различной массы. </w:t>
      </w:r>
    </w:p>
    <w:p w:rsidR="00C868A9" w:rsidRP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C868A9">
        <w:rPr>
          <w:b/>
          <w:sz w:val="24"/>
          <w:szCs w:val="24"/>
        </w:rPr>
        <w:t>Строение и эволюция Вселенной</w:t>
      </w:r>
      <w:r w:rsidR="00C96D17">
        <w:rPr>
          <w:b/>
          <w:sz w:val="24"/>
          <w:szCs w:val="24"/>
        </w:rPr>
        <w:t>, 5 ч.</w:t>
      </w:r>
      <w:r w:rsidRPr="00C868A9">
        <w:rPr>
          <w:b/>
          <w:sz w:val="24"/>
          <w:szCs w:val="24"/>
        </w:rPr>
        <w:t xml:space="preserve">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</w:t>
      </w:r>
      <w:r w:rsidRPr="00C44D20">
        <w:rPr>
          <w:sz w:val="24"/>
          <w:szCs w:val="24"/>
        </w:rPr>
        <w:lastRenderedPageBreak/>
        <w:t xml:space="preserve">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C44D20">
        <w:rPr>
          <w:sz w:val="24"/>
          <w:szCs w:val="24"/>
        </w:rPr>
        <w:t>антитяготение</w:t>
      </w:r>
      <w:proofErr w:type="spellEnd"/>
      <w:r w:rsidRPr="00C44D20">
        <w:rPr>
          <w:sz w:val="24"/>
          <w:szCs w:val="24"/>
        </w:rPr>
        <w:t xml:space="preserve">. </w:t>
      </w:r>
    </w:p>
    <w:p w:rsidR="00C868A9" w:rsidRP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C868A9">
        <w:rPr>
          <w:b/>
          <w:sz w:val="24"/>
          <w:szCs w:val="24"/>
        </w:rPr>
        <w:t>Жизнь и разум во Вселенной</w:t>
      </w:r>
      <w:r w:rsidR="00C96D17">
        <w:rPr>
          <w:b/>
          <w:sz w:val="24"/>
          <w:szCs w:val="24"/>
        </w:rPr>
        <w:t>, 2 ч.</w:t>
      </w:r>
      <w:r w:rsidRPr="00C868A9">
        <w:rPr>
          <w:b/>
          <w:sz w:val="24"/>
          <w:szCs w:val="24"/>
        </w:rPr>
        <w:t xml:space="preserve">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:rsidR="00C868A9" w:rsidRP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4"/>
          <w:szCs w:val="24"/>
        </w:rPr>
      </w:pPr>
      <w:r w:rsidRPr="00C868A9">
        <w:rPr>
          <w:b/>
          <w:sz w:val="24"/>
          <w:szCs w:val="24"/>
        </w:rPr>
        <w:t xml:space="preserve">Примерный перечень наблюдений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Наблюдения невооруженным глазом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1. Основные созвездия и наиболее яркие звезды осеннего, зимнего и весеннего неба. Изменение их положения с течением времени.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2. Движение Луны и смена ее фаз.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Наблюдения в телескоп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1. Рельеф Луны.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2. Фазы Венеры.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3. Марс.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>4. Юпитер и его спутники.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5. Сатурн, его кольца и спутники.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6. Солнечные пятна (на экране).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7. Двойные звезды.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8. Звездные скопления (Плеяды, Гиады).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9. Большая туманность Ориона. </w:t>
      </w:r>
    </w:p>
    <w:p w:rsidR="00C868A9" w:rsidRDefault="00C86419" w:rsidP="00C86419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44D20">
        <w:rPr>
          <w:sz w:val="24"/>
          <w:szCs w:val="24"/>
        </w:rPr>
        <w:t xml:space="preserve">10. Туманность Андромеды. </w:t>
      </w:r>
    </w:p>
    <w:p w:rsidR="002D19EC" w:rsidRPr="00B77D12" w:rsidRDefault="002D19EC" w:rsidP="002D19EC">
      <w:pPr>
        <w:spacing w:line="360" w:lineRule="auto"/>
        <w:ind w:firstLine="851"/>
        <w:jc w:val="both"/>
        <w:rPr>
          <w:b/>
          <w:i/>
          <w:sz w:val="24"/>
          <w:szCs w:val="24"/>
        </w:rPr>
      </w:pPr>
      <w:r w:rsidRPr="00B77D12">
        <w:rPr>
          <w:b/>
          <w:i/>
          <w:sz w:val="24"/>
          <w:szCs w:val="24"/>
        </w:rPr>
        <w:t xml:space="preserve">Итоговая </w:t>
      </w:r>
      <w:r>
        <w:rPr>
          <w:b/>
          <w:i/>
          <w:sz w:val="24"/>
          <w:szCs w:val="24"/>
        </w:rPr>
        <w:t xml:space="preserve">(годовая) промежуточная аттестация в форме </w:t>
      </w:r>
      <w:r w:rsidRPr="00B77D12">
        <w:rPr>
          <w:b/>
          <w:i/>
          <w:sz w:val="24"/>
          <w:szCs w:val="24"/>
        </w:rPr>
        <w:t>контрольн</w:t>
      </w:r>
      <w:r>
        <w:rPr>
          <w:b/>
          <w:i/>
          <w:sz w:val="24"/>
          <w:szCs w:val="24"/>
        </w:rPr>
        <w:t>ой</w:t>
      </w:r>
      <w:r w:rsidRPr="00B77D12">
        <w:rPr>
          <w:b/>
          <w:i/>
          <w:sz w:val="24"/>
          <w:szCs w:val="24"/>
        </w:rPr>
        <w:t xml:space="preserve"> работ</w:t>
      </w:r>
      <w:r>
        <w:rPr>
          <w:b/>
          <w:i/>
          <w:sz w:val="24"/>
          <w:szCs w:val="24"/>
        </w:rPr>
        <w:t>ы</w:t>
      </w:r>
      <w:r w:rsidRPr="00B77D12">
        <w:rPr>
          <w:b/>
          <w:i/>
          <w:sz w:val="24"/>
          <w:szCs w:val="24"/>
        </w:rPr>
        <w:t>.</w:t>
      </w:r>
    </w:p>
    <w:p w:rsidR="00C86419" w:rsidRPr="00C868A9" w:rsidRDefault="00C86419" w:rsidP="00C868A9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</w:p>
    <w:p w:rsidR="00B77D12" w:rsidRDefault="00B77D1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3FBD" w:rsidRDefault="003B3FBD" w:rsidP="00420D44">
      <w:pPr>
        <w:spacing w:line="360" w:lineRule="auto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lastRenderedPageBreak/>
        <w:t>Тематическое планирование</w:t>
      </w:r>
    </w:p>
    <w:p w:rsidR="00420D44" w:rsidRDefault="00420D44" w:rsidP="00420D44">
      <w:pPr>
        <w:spacing w:line="36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10</w:t>
      </w:r>
      <w:r w:rsidR="007E1F83">
        <w:rPr>
          <w:rFonts w:eastAsia="Batang"/>
          <w:b/>
          <w:sz w:val="24"/>
          <w:szCs w:val="24"/>
        </w:rPr>
        <w:t>-11</w:t>
      </w:r>
      <w:r w:rsidRPr="00420D44">
        <w:rPr>
          <w:rFonts w:eastAsia="Batang"/>
          <w:b/>
          <w:sz w:val="24"/>
          <w:szCs w:val="24"/>
        </w:rPr>
        <w:t xml:space="preserve"> класс</w:t>
      </w:r>
      <w:r w:rsidRPr="00420D44">
        <w:rPr>
          <w:rFonts w:eastAsia="Batang"/>
          <w:sz w:val="24"/>
          <w:szCs w:val="24"/>
        </w:rPr>
        <w:t xml:space="preserve"> </w:t>
      </w:r>
      <w:r w:rsidR="001F0F34">
        <w:rPr>
          <w:rFonts w:eastAsia="Batang"/>
          <w:sz w:val="24"/>
          <w:szCs w:val="24"/>
        </w:rPr>
        <w:t>(</w:t>
      </w:r>
      <w:r w:rsidR="007E1F83">
        <w:rPr>
          <w:rFonts w:eastAsia="Batang"/>
          <w:b/>
          <w:sz w:val="24"/>
          <w:szCs w:val="24"/>
        </w:rPr>
        <w:t>35</w:t>
      </w:r>
      <w:r w:rsidRPr="001F0F34">
        <w:rPr>
          <w:rFonts w:eastAsia="Batang"/>
          <w:b/>
          <w:sz w:val="24"/>
          <w:szCs w:val="24"/>
        </w:rPr>
        <w:t xml:space="preserve"> ч</w:t>
      </w:r>
      <w:r w:rsidR="001F0F34">
        <w:rPr>
          <w:rFonts w:eastAsia="Batang"/>
          <w:b/>
          <w:sz w:val="24"/>
          <w:szCs w:val="24"/>
        </w:rPr>
        <w:t>.)</w:t>
      </w:r>
    </w:p>
    <w:tbl>
      <w:tblPr>
        <w:tblW w:w="10005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23"/>
        <w:gridCol w:w="1002"/>
        <w:gridCol w:w="1236"/>
        <w:gridCol w:w="4576"/>
      </w:tblGrid>
      <w:tr w:rsidR="00235808" w:rsidRPr="0060222E" w:rsidTr="00235808">
        <w:trPr>
          <w:trHeight w:val="1147"/>
          <w:jc w:val="center"/>
        </w:trPr>
        <w:tc>
          <w:tcPr>
            <w:tcW w:w="568" w:type="dxa"/>
          </w:tcPr>
          <w:p w:rsidR="00235808" w:rsidRPr="0060222E" w:rsidRDefault="00235808" w:rsidP="00617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22E">
              <w:rPr>
                <w:sz w:val="24"/>
                <w:szCs w:val="24"/>
              </w:rPr>
              <w:t xml:space="preserve">№ </w:t>
            </w:r>
            <w:proofErr w:type="gramStart"/>
            <w:r w:rsidRPr="0060222E">
              <w:rPr>
                <w:sz w:val="24"/>
                <w:szCs w:val="24"/>
              </w:rPr>
              <w:t>п</w:t>
            </w:r>
            <w:proofErr w:type="gramEnd"/>
            <w:r w:rsidRPr="0060222E">
              <w:rPr>
                <w:sz w:val="24"/>
                <w:szCs w:val="24"/>
                <w:lang w:val="en-US"/>
              </w:rPr>
              <w:t>/</w:t>
            </w:r>
            <w:r w:rsidRPr="0060222E">
              <w:rPr>
                <w:sz w:val="24"/>
                <w:szCs w:val="24"/>
              </w:rPr>
              <w:t>п</w:t>
            </w:r>
          </w:p>
        </w:tc>
        <w:tc>
          <w:tcPr>
            <w:tcW w:w="2623" w:type="dxa"/>
          </w:tcPr>
          <w:p w:rsidR="00235808" w:rsidRPr="0060222E" w:rsidRDefault="00235808" w:rsidP="00617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22E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02" w:type="dxa"/>
          </w:tcPr>
          <w:p w:rsidR="00235808" w:rsidRPr="0060222E" w:rsidRDefault="00235808" w:rsidP="002358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22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60222E">
              <w:rPr>
                <w:sz w:val="24"/>
                <w:szCs w:val="24"/>
              </w:rPr>
              <w:t>во часов</w:t>
            </w:r>
          </w:p>
        </w:tc>
        <w:tc>
          <w:tcPr>
            <w:tcW w:w="1236" w:type="dxa"/>
          </w:tcPr>
          <w:p w:rsidR="00235808" w:rsidRPr="0060222E" w:rsidRDefault="00235808" w:rsidP="006171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практические работы</w:t>
            </w:r>
          </w:p>
        </w:tc>
        <w:tc>
          <w:tcPr>
            <w:tcW w:w="4576" w:type="dxa"/>
          </w:tcPr>
          <w:p w:rsidR="00235808" w:rsidRPr="0060222E" w:rsidRDefault="00235808" w:rsidP="00617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22E">
              <w:rPr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F73FE2" w:rsidRPr="0060222E" w:rsidTr="00235808">
        <w:trPr>
          <w:trHeight w:val="1147"/>
          <w:jc w:val="center"/>
        </w:trPr>
        <w:tc>
          <w:tcPr>
            <w:tcW w:w="568" w:type="dxa"/>
          </w:tcPr>
          <w:p w:rsidR="00F73FE2" w:rsidRPr="0060222E" w:rsidRDefault="00F73FE2" w:rsidP="002358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F73FE2" w:rsidRPr="0060222E" w:rsidRDefault="00F73FE2" w:rsidP="0023580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Астрономия, ее значение и связь с другими науками. Предмет астрономии</w:t>
            </w:r>
          </w:p>
        </w:tc>
        <w:tc>
          <w:tcPr>
            <w:tcW w:w="1002" w:type="dxa"/>
          </w:tcPr>
          <w:p w:rsidR="00F73FE2" w:rsidRPr="0060222E" w:rsidRDefault="00F73FE2" w:rsidP="002358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ч </w:t>
            </w:r>
          </w:p>
        </w:tc>
        <w:tc>
          <w:tcPr>
            <w:tcW w:w="1236" w:type="dxa"/>
          </w:tcPr>
          <w:p w:rsidR="00F73FE2" w:rsidRPr="0060222E" w:rsidRDefault="00F73FE2" w:rsidP="002358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576" w:type="dxa"/>
            <w:vAlign w:val="center"/>
          </w:tcPr>
          <w:p w:rsidR="00F73FE2" w:rsidRDefault="00F73FE2" w:rsidP="00F73FE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оспроизводить сведения по истории развития астрономии, ее связях с физикой и математикой; использовать полученные ранее знания для объяснения устройства и принципа работы телескопа.</w:t>
            </w:r>
          </w:p>
          <w:p w:rsidR="00F73FE2" w:rsidRPr="0060222E" w:rsidRDefault="00F73FE2" w:rsidP="00F73FE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полученные ранее знания для объяснения устройств и принципа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телескопаэ</w:t>
            </w:r>
            <w:proofErr w:type="spellEnd"/>
          </w:p>
        </w:tc>
      </w:tr>
      <w:tr w:rsidR="00235808" w:rsidRPr="0060222E" w:rsidTr="00235808">
        <w:trPr>
          <w:trHeight w:val="1147"/>
          <w:jc w:val="center"/>
        </w:trPr>
        <w:tc>
          <w:tcPr>
            <w:tcW w:w="568" w:type="dxa"/>
          </w:tcPr>
          <w:p w:rsidR="00235808" w:rsidRPr="0060222E" w:rsidRDefault="00F73FE2" w:rsidP="002358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808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235808" w:rsidRPr="0060222E" w:rsidRDefault="00235808" w:rsidP="0023580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основы астрономии</w:t>
            </w:r>
          </w:p>
        </w:tc>
        <w:tc>
          <w:tcPr>
            <w:tcW w:w="1002" w:type="dxa"/>
          </w:tcPr>
          <w:p w:rsidR="00235808" w:rsidRPr="0060222E" w:rsidRDefault="00F73FE2" w:rsidP="002358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35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5808"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235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36" w:type="dxa"/>
          </w:tcPr>
          <w:p w:rsidR="00235808" w:rsidRPr="0060222E" w:rsidRDefault="00235808" w:rsidP="002358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576" w:type="dxa"/>
            <w:vAlign w:val="center"/>
          </w:tcPr>
          <w:p w:rsidR="00235808" w:rsidRPr="0060222E" w:rsidRDefault="00235808" w:rsidP="00DE187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Воспроизводить определения терминов и понятий: созвездие; горизонтальные и экваториальные координаты; высота и кульминация; эклиптика; местное, поясное, летнее и зимнее время; </w:t>
            </w:r>
          </w:p>
          <w:p w:rsidR="00235808" w:rsidRPr="0060222E" w:rsidRDefault="00235808" w:rsidP="00DE187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подвижной карте звездного неба; ориентация на местности. Применять звездную карту для поиска на небе определенных созвездий и звезд. Объяснять наблюдаемые невооруженным глазом движения Солнца на различных географических широтах, объяснять необходимость введения високосных лет и нового календарного стиля; П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рименять приобретенные знания и умения при изучении 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астрономии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</w:tr>
      <w:tr w:rsidR="00235808" w:rsidRPr="0060222E" w:rsidTr="00235808">
        <w:trPr>
          <w:trHeight w:val="276"/>
          <w:jc w:val="center"/>
        </w:trPr>
        <w:tc>
          <w:tcPr>
            <w:tcW w:w="568" w:type="dxa"/>
          </w:tcPr>
          <w:p w:rsidR="00235808" w:rsidRPr="0060222E" w:rsidRDefault="00F73FE2" w:rsidP="00235808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 w:rsidR="00235808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235808" w:rsidRPr="0060222E" w:rsidRDefault="00F73FE2" w:rsidP="0023580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Солнечная система. </w:t>
            </w:r>
            <w:r w:rsidR="00235808"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Солнечной системы</w:t>
            </w:r>
          </w:p>
        </w:tc>
        <w:tc>
          <w:tcPr>
            <w:tcW w:w="1002" w:type="dxa"/>
          </w:tcPr>
          <w:p w:rsidR="00235808" w:rsidRPr="0060222E" w:rsidRDefault="00235808" w:rsidP="002358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36" w:type="dxa"/>
          </w:tcPr>
          <w:p w:rsidR="00235808" w:rsidRPr="0060222E" w:rsidRDefault="00235808" w:rsidP="0023580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vAlign w:val="center"/>
          </w:tcPr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исторические сведения о становлении и развитии гелиоцентрической системы мира;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воспроизводить определения терминов и понятий: конфигурация планет, синодический и сидерический периоды обращения планет; астрономическая единица; горизонтальный параллакс, угловые размеры объекта;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-формулировать законы Кеплера, определять массы планет на основе третьего (уточненного) закона Кеплера;  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-объяснять причины возникновения приливов на Земле и возмущений в движении тел Солнечной системы; 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-вычислять расстояние до планет по 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горизонтальному параллаксу, а их размеры по угловым размерам и расстоянию;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астрономии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</w:tr>
      <w:tr w:rsidR="00235808" w:rsidRPr="0060222E" w:rsidTr="00B77D12">
        <w:trPr>
          <w:trHeight w:val="785"/>
          <w:jc w:val="center"/>
        </w:trPr>
        <w:tc>
          <w:tcPr>
            <w:tcW w:w="568" w:type="dxa"/>
          </w:tcPr>
          <w:p w:rsidR="00235808" w:rsidRPr="0060222E" w:rsidRDefault="00F73FE2" w:rsidP="00152A9A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4</w:t>
            </w:r>
            <w:r w:rsidR="00152A9A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235808" w:rsidRPr="0060222E" w:rsidRDefault="00F73FE2" w:rsidP="00152A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35808"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рирода тел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Законы движения небесных тел</w:t>
            </w:r>
          </w:p>
        </w:tc>
        <w:tc>
          <w:tcPr>
            <w:tcW w:w="1002" w:type="dxa"/>
          </w:tcPr>
          <w:p w:rsidR="00235808" w:rsidRPr="0060222E" w:rsidRDefault="00F73FE2" w:rsidP="00B77D1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7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5808"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B7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36" w:type="dxa"/>
          </w:tcPr>
          <w:p w:rsidR="00235808" w:rsidRPr="0060222E" w:rsidRDefault="00235808" w:rsidP="00152A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vAlign w:val="center"/>
          </w:tcPr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табличных данных, признаков сходства и различий изучаемых объектов, классификация объектов;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понятия: планеты земной группы; малые тела, астероиды, планеты-карлики, кометы, метеоры, болиды, метеориты;</w:t>
            </w:r>
            <w:proofErr w:type="gramEnd"/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перечислять существенные различия природы двух групп планет и объяснять причины их возникновения;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-проводить сравнение Меркурия, Венеры и Марса с Землей по рельефу поверхности и составу атмосфер;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-характеризовать природу малых тел Солнечной системы и объяснять причины их значительных различий;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-описывать последствия падения на Землю крупных метеоритов;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-объяснять сущность </w:t>
            </w:r>
            <w:proofErr w:type="spellStart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астероидно</w:t>
            </w:r>
            <w:proofErr w:type="spellEnd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-кометной опасности, возможности и способы ее предотвращения.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222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Применять знания к решению задач (вычислительных, качественных, графических) на уровне оперирования следующими интеллектуальными операциями: понимание, применение, анализ, синтез, оценка, обобщение, систематизация</w:t>
            </w:r>
            <w:proofErr w:type="gramEnd"/>
          </w:p>
        </w:tc>
      </w:tr>
      <w:tr w:rsidR="00235808" w:rsidRPr="0060222E" w:rsidTr="00B77D12">
        <w:trPr>
          <w:trHeight w:val="538"/>
          <w:jc w:val="center"/>
        </w:trPr>
        <w:tc>
          <w:tcPr>
            <w:tcW w:w="568" w:type="dxa"/>
          </w:tcPr>
          <w:p w:rsidR="00235808" w:rsidRPr="0060222E" w:rsidRDefault="00F73FE2" w:rsidP="00B77D12">
            <w:pPr>
              <w:tabs>
                <w:tab w:val="center" w:pos="2504"/>
              </w:tabs>
              <w:spacing w:line="276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  <w:r w:rsidR="00B77D12">
              <w:rPr>
                <w:rFonts w:eastAsia="Batang"/>
                <w:sz w:val="24"/>
                <w:szCs w:val="24"/>
              </w:rPr>
              <w:t>.</w:t>
            </w:r>
            <w:r w:rsidR="00235808" w:rsidRPr="0060222E">
              <w:rPr>
                <w:rFonts w:eastAsia="Batang"/>
                <w:sz w:val="24"/>
                <w:szCs w:val="24"/>
              </w:rPr>
              <w:tab/>
            </w:r>
          </w:p>
        </w:tc>
        <w:tc>
          <w:tcPr>
            <w:tcW w:w="2623" w:type="dxa"/>
          </w:tcPr>
          <w:p w:rsidR="00235808" w:rsidRPr="0060222E" w:rsidRDefault="00235808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Солнце и звезды</w:t>
            </w:r>
          </w:p>
        </w:tc>
        <w:tc>
          <w:tcPr>
            <w:tcW w:w="1002" w:type="dxa"/>
          </w:tcPr>
          <w:p w:rsidR="00235808" w:rsidRPr="0060222E" w:rsidRDefault="00235808" w:rsidP="00B77D1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7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B7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36" w:type="dxa"/>
          </w:tcPr>
          <w:p w:rsidR="00235808" w:rsidRPr="0060222E" w:rsidRDefault="00235808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vAlign w:val="center"/>
          </w:tcPr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знаний физических законов описание и объяснение явлений и процессов, наблюдаемых на Солнце: описание образования пятен, протуберанцев и других проявлений солнечной активности; 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различать понятия: звезда, модель звезды, светимость;</w:t>
            </w:r>
            <w:proofErr w:type="gramStart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парсек, световой год;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-характеризовать физическое состояние вещества Солнца и звезд и источники их энергии;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-описывать внутреннее строение Солнца и способы передачи энергии из центра к поверхности;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-объяснять механизм возникновения на Солнце грануляции и пятен;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-описывать наблюдаемые проявления 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солнечной активности и их влияние на Землю;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-вычислять расстояние до звезд по годичному параллаксу;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называть основные отличительные особенности звезд различных последовательностей на диаграмме «спектр–светимость»;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модели различных типов звезд с моделью Солнца;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-объяснять причины изменения светимости переменных звезд;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-описывать механизм вспышек Новых и Сверхновых;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-оценивать время существования звезд в зависимости от их массы;</w:t>
            </w:r>
          </w:p>
          <w:p w:rsidR="00235808" w:rsidRPr="0060222E" w:rsidRDefault="00235808" w:rsidP="00DE41E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-описывать этапы формирования и эволюции звезды;</w:t>
            </w:r>
          </w:p>
        </w:tc>
      </w:tr>
      <w:tr w:rsidR="00235808" w:rsidRPr="0060222E" w:rsidTr="00B77D12">
        <w:trPr>
          <w:trHeight w:val="538"/>
          <w:jc w:val="center"/>
        </w:trPr>
        <w:tc>
          <w:tcPr>
            <w:tcW w:w="568" w:type="dxa"/>
          </w:tcPr>
          <w:p w:rsidR="00235808" w:rsidRPr="0060222E" w:rsidRDefault="00F73FE2" w:rsidP="00B77D12">
            <w:pPr>
              <w:tabs>
                <w:tab w:val="center" w:pos="2504"/>
              </w:tabs>
              <w:spacing w:line="276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6</w:t>
            </w:r>
            <w:r w:rsidR="00235808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235808" w:rsidRDefault="00235808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и эволюция Вселенной. </w:t>
            </w: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12" w:rsidRPr="0060222E" w:rsidRDefault="00B77D1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1002" w:type="dxa"/>
          </w:tcPr>
          <w:p w:rsidR="00235808" w:rsidRPr="00B77D12" w:rsidRDefault="00F73FE2" w:rsidP="00B77D1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7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5808" w:rsidRPr="00602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36" w:type="dxa"/>
          </w:tcPr>
          <w:p w:rsidR="00235808" w:rsidRPr="0060222E" w:rsidRDefault="00235808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vAlign w:val="center"/>
          </w:tcPr>
          <w:p w:rsidR="00235808" w:rsidRPr="0060222E" w:rsidRDefault="00235808" w:rsidP="00267FB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арактеризовать основные параметры Галактики: размеры, состав, структура и кинематика;</w:t>
            </w:r>
          </w:p>
          <w:p w:rsidR="00235808" w:rsidRPr="0060222E" w:rsidRDefault="00235808" w:rsidP="00267FB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расстояние до звездных скоплений и галактик по цефеидам на основе зависимости «период - светимость»;</w:t>
            </w:r>
          </w:p>
          <w:p w:rsidR="00235808" w:rsidRPr="0060222E" w:rsidRDefault="00235808" w:rsidP="00267FB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типы галактик: спиральные, эллиптические, неправильные;</w:t>
            </w:r>
          </w:p>
          <w:p w:rsidR="00235808" w:rsidRPr="0060222E" w:rsidRDefault="00235808" w:rsidP="00267FB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принципа Доплера для объяснения «красного смещения».</w:t>
            </w:r>
          </w:p>
          <w:p w:rsidR="00235808" w:rsidRPr="0060222E" w:rsidRDefault="00235808" w:rsidP="00267FB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формулировать закон Хаббла;  определять расстояние до галактик на основе закона Хаббла</w:t>
            </w:r>
            <w:proofErr w:type="gramStart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ценивать возраст Вселенной на основе постоянной Хаббла.</w:t>
            </w:r>
          </w:p>
        </w:tc>
      </w:tr>
      <w:tr w:rsidR="00F73FE2" w:rsidRPr="0060222E" w:rsidTr="00B77D12">
        <w:trPr>
          <w:trHeight w:val="538"/>
          <w:jc w:val="center"/>
        </w:trPr>
        <w:tc>
          <w:tcPr>
            <w:tcW w:w="568" w:type="dxa"/>
          </w:tcPr>
          <w:p w:rsidR="00F73FE2" w:rsidRDefault="0021123D" w:rsidP="00B77D12">
            <w:pPr>
              <w:tabs>
                <w:tab w:val="center" w:pos="2504"/>
              </w:tabs>
              <w:spacing w:line="276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2623" w:type="dxa"/>
          </w:tcPr>
          <w:p w:rsidR="00F73FE2" w:rsidRPr="0060222E" w:rsidRDefault="00F73FE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разум во Вселенной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Методы астрономических исследований</w:t>
            </w:r>
          </w:p>
        </w:tc>
        <w:tc>
          <w:tcPr>
            <w:tcW w:w="1002" w:type="dxa"/>
          </w:tcPr>
          <w:p w:rsidR="00F73FE2" w:rsidRPr="00F73FE2" w:rsidRDefault="00F73FE2" w:rsidP="00B77D1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1236" w:type="dxa"/>
          </w:tcPr>
          <w:p w:rsidR="00F73FE2" w:rsidRPr="0060222E" w:rsidRDefault="00F73FE2" w:rsidP="00B77D1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vAlign w:val="center"/>
          </w:tcPr>
          <w:p w:rsidR="00F73FE2" w:rsidRPr="0060222E" w:rsidRDefault="00F73FE2" w:rsidP="00267FB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</w:tr>
      <w:tr w:rsidR="00235808" w:rsidRPr="0060222E" w:rsidTr="00235808">
        <w:trPr>
          <w:trHeight w:val="262"/>
          <w:jc w:val="center"/>
        </w:trPr>
        <w:tc>
          <w:tcPr>
            <w:tcW w:w="568" w:type="dxa"/>
          </w:tcPr>
          <w:p w:rsidR="00235808" w:rsidRPr="0060222E" w:rsidRDefault="00235808" w:rsidP="00267FB7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23" w:type="dxa"/>
          </w:tcPr>
          <w:p w:rsidR="00235808" w:rsidRPr="0060222E" w:rsidRDefault="00B77D12" w:rsidP="00267FB7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60222E">
              <w:rPr>
                <w:rFonts w:eastAsia="Batang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235808" w:rsidRPr="0060222E" w:rsidRDefault="00235808" w:rsidP="00F73FE2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60222E">
              <w:rPr>
                <w:rFonts w:eastAsia="Batang"/>
                <w:sz w:val="24"/>
                <w:szCs w:val="24"/>
              </w:rPr>
              <w:t>3</w:t>
            </w:r>
            <w:r w:rsidR="00F73FE2">
              <w:rPr>
                <w:rFonts w:eastAsia="Batang"/>
                <w:sz w:val="24"/>
                <w:szCs w:val="24"/>
              </w:rPr>
              <w:t>5</w:t>
            </w:r>
            <w:r w:rsidR="00B77D12">
              <w:rPr>
                <w:rFonts w:eastAsia="Batang"/>
                <w:sz w:val="24"/>
                <w:szCs w:val="24"/>
              </w:rPr>
              <w:t xml:space="preserve"> ч.</w:t>
            </w:r>
          </w:p>
        </w:tc>
        <w:tc>
          <w:tcPr>
            <w:tcW w:w="1236" w:type="dxa"/>
          </w:tcPr>
          <w:p w:rsidR="00235808" w:rsidRPr="0060222E" w:rsidRDefault="00235808" w:rsidP="00267FB7">
            <w:pPr>
              <w:spacing w:line="276" w:lineRule="auto"/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</w:tcPr>
          <w:p w:rsidR="00235808" w:rsidRPr="0060222E" w:rsidRDefault="00235808" w:rsidP="00267FB7">
            <w:pPr>
              <w:spacing w:line="276" w:lineRule="auto"/>
              <w:rPr>
                <w:rFonts w:eastAsia="Batang"/>
                <w:sz w:val="24"/>
                <w:szCs w:val="24"/>
                <w:lang w:val="en-US"/>
              </w:rPr>
            </w:pPr>
          </w:p>
        </w:tc>
      </w:tr>
    </w:tbl>
    <w:p w:rsidR="00420D44" w:rsidRPr="0060222E" w:rsidRDefault="00420D44" w:rsidP="00420D44">
      <w:pPr>
        <w:spacing w:line="360" w:lineRule="auto"/>
        <w:ind w:left="-1134"/>
        <w:rPr>
          <w:rFonts w:eastAsia="Batang"/>
          <w:sz w:val="24"/>
          <w:szCs w:val="24"/>
        </w:rPr>
      </w:pPr>
    </w:p>
    <w:p w:rsidR="00A85814" w:rsidRPr="0060222E" w:rsidRDefault="00A85814" w:rsidP="00C47CBD">
      <w:pPr>
        <w:spacing w:line="360" w:lineRule="auto"/>
        <w:ind w:firstLine="851"/>
        <w:jc w:val="both"/>
        <w:rPr>
          <w:sz w:val="24"/>
          <w:szCs w:val="24"/>
        </w:rPr>
      </w:pPr>
    </w:p>
    <w:p w:rsidR="00116D2D" w:rsidRDefault="00A85814" w:rsidP="00F73FE2">
      <w:pPr>
        <w:spacing w:line="360" w:lineRule="auto"/>
        <w:jc w:val="center"/>
        <w:rPr>
          <w:sz w:val="24"/>
          <w:szCs w:val="24"/>
        </w:rPr>
      </w:pPr>
      <w:r w:rsidRPr="0060222E">
        <w:rPr>
          <w:sz w:val="24"/>
          <w:szCs w:val="24"/>
        </w:rPr>
        <w:br w:type="page"/>
      </w:r>
    </w:p>
    <w:p w:rsidR="00A77EE4" w:rsidRDefault="00A77EE4" w:rsidP="00A77EE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31AF6" w:rsidRPr="00431AF6" w:rsidRDefault="00A77EE4" w:rsidP="00431AF6">
      <w:pPr>
        <w:spacing w:line="36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Н</w:t>
      </w:r>
      <w:r w:rsidR="00FF5C82">
        <w:rPr>
          <w:b/>
          <w:sz w:val="24"/>
          <w:szCs w:val="24"/>
        </w:rPr>
        <w:t xml:space="preserve">ормы оценки </w:t>
      </w:r>
      <w:r>
        <w:rPr>
          <w:b/>
          <w:sz w:val="24"/>
          <w:szCs w:val="24"/>
        </w:rPr>
        <w:t>знаний, умений и навыков</w:t>
      </w:r>
      <w:r w:rsidR="00FF5C82">
        <w:rPr>
          <w:b/>
          <w:sz w:val="24"/>
          <w:szCs w:val="24"/>
        </w:rPr>
        <w:t xml:space="preserve"> учащихся</w:t>
      </w:r>
      <w:r w:rsidR="00431AF6" w:rsidRPr="00431AF6">
        <w:rPr>
          <w:b/>
          <w:sz w:val="24"/>
          <w:szCs w:val="24"/>
        </w:rPr>
        <w:t xml:space="preserve"> </w:t>
      </w:r>
    </w:p>
    <w:p w:rsidR="00F83046" w:rsidRDefault="00F83046" w:rsidP="00FF5C82">
      <w:pPr>
        <w:pStyle w:val="31"/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4"/>
        </w:rPr>
      </w:pPr>
    </w:p>
    <w:p w:rsidR="00431AF6" w:rsidRPr="00C5271B" w:rsidRDefault="00431AF6" w:rsidP="00FF5C82">
      <w:pPr>
        <w:spacing w:line="360" w:lineRule="auto"/>
        <w:ind w:firstLine="851"/>
        <w:rPr>
          <w:b/>
          <w:i/>
          <w:sz w:val="24"/>
          <w:szCs w:val="24"/>
        </w:rPr>
      </w:pPr>
      <w:r w:rsidRPr="00C5271B">
        <w:rPr>
          <w:b/>
          <w:bCs/>
          <w:i/>
          <w:sz w:val="24"/>
          <w:szCs w:val="24"/>
        </w:rPr>
        <w:t>Оценка устных ответов учащихся.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5</w:t>
      </w:r>
      <w:r w:rsidR="00F83046">
        <w:rPr>
          <w:bCs/>
          <w:i/>
          <w:sz w:val="24"/>
          <w:szCs w:val="24"/>
        </w:rPr>
        <w:t>»</w:t>
      </w:r>
      <w:r w:rsidRPr="00431AF6">
        <w:rPr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астрономических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астрономии, а также с </w:t>
      </w:r>
      <w:proofErr w:type="gramStart"/>
      <w:r w:rsidRPr="00431AF6">
        <w:rPr>
          <w:sz w:val="24"/>
          <w:szCs w:val="24"/>
        </w:rPr>
        <w:t>материалом</w:t>
      </w:r>
      <w:proofErr w:type="gramEnd"/>
      <w:r w:rsidRPr="00431AF6">
        <w:rPr>
          <w:sz w:val="24"/>
          <w:szCs w:val="24"/>
        </w:rPr>
        <w:t xml:space="preserve"> усвоенным при изучении других предметов.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4</w:t>
      </w:r>
      <w:r w:rsidR="00F83046">
        <w:rPr>
          <w:bCs/>
          <w:i/>
          <w:sz w:val="24"/>
          <w:szCs w:val="24"/>
        </w:rPr>
        <w:t>»</w:t>
      </w:r>
      <w:r w:rsidRPr="00431AF6">
        <w:rPr>
          <w:bCs/>
          <w:sz w:val="24"/>
          <w:szCs w:val="24"/>
        </w:rPr>
        <w:t xml:space="preserve"> </w:t>
      </w:r>
      <w:r w:rsidRPr="00431AF6">
        <w:rPr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3</w:t>
      </w:r>
      <w:r w:rsidR="00F83046">
        <w:rPr>
          <w:bCs/>
          <w:i/>
          <w:sz w:val="24"/>
          <w:szCs w:val="24"/>
        </w:rPr>
        <w:t>»</w:t>
      </w:r>
      <w:r w:rsidRPr="00431AF6">
        <w:rPr>
          <w:bCs/>
          <w:sz w:val="24"/>
          <w:szCs w:val="24"/>
        </w:rPr>
        <w:t xml:space="preserve"> </w:t>
      </w:r>
      <w:r w:rsidRPr="00431AF6">
        <w:rPr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астрономии;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431AF6">
        <w:rPr>
          <w:sz w:val="24"/>
          <w:szCs w:val="24"/>
        </w:rPr>
        <w:t xml:space="preserve"> допустил не более одной грубой и одной негрубой ошибки, не более двух - трех негрубых недочетов.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2</w:t>
      </w:r>
      <w:r w:rsidR="00F83046">
        <w:rPr>
          <w:bCs/>
          <w:i/>
          <w:sz w:val="24"/>
          <w:szCs w:val="24"/>
        </w:rPr>
        <w:t>»</w:t>
      </w:r>
      <w:r w:rsidRPr="00431AF6">
        <w:rPr>
          <w:bCs/>
          <w:sz w:val="24"/>
          <w:szCs w:val="24"/>
        </w:rPr>
        <w:t xml:space="preserve"> </w:t>
      </w:r>
      <w:r w:rsidRPr="00431AF6">
        <w:rPr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31AF6" w:rsidRPr="00C5271B" w:rsidRDefault="00431AF6" w:rsidP="00FF5C82">
      <w:pPr>
        <w:spacing w:line="360" w:lineRule="auto"/>
        <w:ind w:firstLine="851"/>
        <w:rPr>
          <w:b/>
          <w:bCs/>
          <w:i/>
          <w:sz w:val="24"/>
          <w:szCs w:val="24"/>
        </w:rPr>
      </w:pPr>
      <w:r w:rsidRPr="00C5271B">
        <w:rPr>
          <w:b/>
          <w:bCs/>
          <w:i/>
          <w:sz w:val="24"/>
          <w:szCs w:val="24"/>
        </w:rPr>
        <w:t>Оценка письменных контрольных работ.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sz w:val="24"/>
          <w:szCs w:val="24"/>
          <w:u w:val="single"/>
        </w:rPr>
      </w:pPr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5</w:t>
      </w:r>
      <w:r w:rsidR="00F83046">
        <w:rPr>
          <w:bCs/>
          <w:i/>
          <w:sz w:val="24"/>
          <w:szCs w:val="24"/>
        </w:rPr>
        <w:t>»</w:t>
      </w:r>
      <w:r w:rsidRPr="00431AF6">
        <w:rPr>
          <w:bCs/>
          <w:sz w:val="24"/>
          <w:szCs w:val="24"/>
        </w:rPr>
        <w:t xml:space="preserve"> </w:t>
      </w:r>
      <w:r w:rsidRPr="00431AF6">
        <w:rPr>
          <w:sz w:val="24"/>
          <w:szCs w:val="24"/>
        </w:rPr>
        <w:t>ставится за работу, выполненную полностью без ошибок и недочетов.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4</w:t>
      </w:r>
      <w:r w:rsidR="00F83046">
        <w:rPr>
          <w:bCs/>
          <w:i/>
          <w:sz w:val="24"/>
          <w:szCs w:val="24"/>
        </w:rPr>
        <w:t>»</w:t>
      </w:r>
      <w:r w:rsidRPr="00496C27">
        <w:rPr>
          <w:bCs/>
          <w:i/>
          <w:sz w:val="24"/>
          <w:szCs w:val="24"/>
        </w:rPr>
        <w:t xml:space="preserve"> </w:t>
      </w:r>
      <w:r w:rsidRPr="00431AF6">
        <w:rPr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3</w:t>
      </w:r>
      <w:r w:rsidR="00F83046">
        <w:rPr>
          <w:bCs/>
          <w:i/>
          <w:sz w:val="24"/>
          <w:szCs w:val="24"/>
        </w:rPr>
        <w:t>»</w:t>
      </w:r>
      <w:r w:rsidRPr="00431AF6">
        <w:rPr>
          <w:bCs/>
          <w:sz w:val="24"/>
          <w:szCs w:val="24"/>
        </w:rPr>
        <w:t xml:space="preserve"> </w:t>
      </w:r>
      <w:r w:rsidRPr="00431AF6">
        <w:rPr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496C27">
        <w:rPr>
          <w:bCs/>
          <w:i/>
          <w:sz w:val="24"/>
          <w:szCs w:val="24"/>
        </w:rPr>
        <w:t xml:space="preserve">Оценка </w:t>
      </w:r>
      <w:r w:rsidR="00F83046">
        <w:rPr>
          <w:bCs/>
          <w:i/>
          <w:sz w:val="24"/>
          <w:szCs w:val="24"/>
        </w:rPr>
        <w:t>«</w:t>
      </w:r>
      <w:r w:rsidRPr="00496C27">
        <w:rPr>
          <w:bCs/>
          <w:i/>
          <w:sz w:val="24"/>
          <w:szCs w:val="24"/>
        </w:rPr>
        <w:t>2</w:t>
      </w:r>
      <w:r w:rsidR="00F83046">
        <w:rPr>
          <w:bCs/>
          <w:i/>
          <w:sz w:val="24"/>
          <w:szCs w:val="24"/>
        </w:rPr>
        <w:t>»</w:t>
      </w:r>
      <w:r w:rsidRPr="00431AF6">
        <w:rPr>
          <w:bCs/>
          <w:sz w:val="24"/>
          <w:szCs w:val="24"/>
        </w:rPr>
        <w:t xml:space="preserve"> </w:t>
      </w:r>
      <w:r w:rsidRPr="00431AF6">
        <w:rPr>
          <w:sz w:val="24"/>
          <w:szCs w:val="24"/>
        </w:rPr>
        <w:t>ставится за работу,</w:t>
      </w:r>
      <w:r w:rsidRPr="00431AF6">
        <w:rPr>
          <w:bCs/>
          <w:sz w:val="24"/>
          <w:szCs w:val="24"/>
        </w:rPr>
        <w:t xml:space="preserve"> в которой число ошибок и недочетов превысило норму </w:t>
      </w:r>
      <w:r w:rsidRPr="00431AF6">
        <w:rPr>
          <w:bCs/>
          <w:sz w:val="24"/>
          <w:szCs w:val="24"/>
        </w:rPr>
        <w:lastRenderedPageBreak/>
        <w:t>для оценки 3 или правильно выполнено менее 2/3 работы.</w:t>
      </w:r>
    </w:p>
    <w:p w:rsidR="00431AF6" w:rsidRPr="00496C27" w:rsidRDefault="00431AF6" w:rsidP="00FF5C82">
      <w:pPr>
        <w:spacing w:line="360" w:lineRule="auto"/>
        <w:ind w:firstLine="851"/>
        <w:jc w:val="both"/>
        <w:rPr>
          <w:i/>
          <w:sz w:val="24"/>
          <w:szCs w:val="24"/>
          <w:u w:val="single"/>
        </w:rPr>
      </w:pPr>
      <w:r w:rsidRPr="00496C27">
        <w:rPr>
          <w:i/>
          <w:sz w:val="24"/>
          <w:szCs w:val="24"/>
        </w:rPr>
        <w:t>Оценка лабораторных работ.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496C27">
        <w:rPr>
          <w:i/>
          <w:sz w:val="24"/>
          <w:szCs w:val="24"/>
        </w:rPr>
        <w:t xml:space="preserve">Оценка </w:t>
      </w:r>
      <w:r w:rsidR="00F83046">
        <w:rPr>
          <w:i/>
          <w:sz w:val="24"/>
          <w:szCs w:val="24"/>
        </w:rPr>
        <w:t>«</w:t>
      </w:r>
      <w:r w:rsidRPr="00496C27">
        <w:rPr>
          <w:i/>
          <w:sz w:val="24"/>
          <w:szCs w:val="24"/>
        </w:rPr>
        <w:t>5</w:t>
      </w:r>
      <w:r w:rsidR="00F83046">
        <w:rPr>
          <w:i/>
          <w:sz w:val="24"/>
          <w:szCs w:val="24"/>
        </w:rPr>
        <w:t>»</w:t>
      </w:r>
      <w:r w:rsidRPr="00431AF6">
        <w:rPr>
          <w:sz w:val="24"/>
          <w:szCs w:val="24"/>
        </w:rPr>
        <w:t xml:space="preserve"> </w:t>
      </w:r>
      <w:r w:rsidRPr="00431AF6">
        <w:rPr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496C27">
        <w:rPr>
          <w:i/>
          <w:sz w:val="24"/>
          <w:szCs w:val="24"/>
        </w:rPr>
        <w:t xml:space="preserve">Оценка </w:t>
      </w:r>
      <w:r w:rsidR="00F83046">
        <w:rPr>
          <w:i/>
          <w:sz w:val="24"/>
          <w:szCs w:val="24"/>
        </w:rPr>
        <w:t>«</w:t>
      </w:r>
      <w:r w:rsidRPr="00496C27">
        <w:rPr>
          <w:i/>
          <w:sz w:val="24"/>
          <w:szCs w:val="24"/>
        </w:rPr>
        <w:t>4</w:t>
      </w:r>
      <w:r w:rsidR="00F83046">
        <w:rPr>
          <w:i/>
          <w:sz w:val="24"/>
          <w:szCs w:val="24"/>
        </w:rPr>
        <w:t>»</w:t>
      </w:r>
      <w:r w:rsidRPr="00431AF6">
        <w:rPr>
          <w:sz w:val="24"/>
          <w:szCs w:val="24"/>
        </w:rPr>
        <w:t xml:space="preserve"> </w:t>
      </w:r>
      <w:r w:rsidRPr="00431AF6">
        <w:rPr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431AF6" w:rsidRPr="00431AF6" w:rsidRDefault="00431AF6" w:rsidP="00FF5C82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496C27">
        <w:rPr>
          <w:i/>
          <w:sz w:val="24"/>
          <w:szCs w:val="24"/>
        </w:rPr>
        <w:t xml:space="preserve">Оценка </w:t>
      </w:r>
      <w:r w:rsidR="00F83046">
        <w:rPr>
          <w:i/>
          <w:sz w:val="24"/>
          <w:szCs w:val="24"/>
        </w:rPr>
        <w:t>«</w:t>
      </w:r>
      <w:r w:rsidRPr="00496C27">
        <w:rPr>
          <w:i/>
          <w:sz w:val="24"/>
          <w:szCs w:val="24"/>
        </w:rPr>
        <w:t>3</w:t>
      </w:r>
      <w:r w:rsidR="00F83046">
        <w:rPr>
          <w:i/>
          <w:sz w:val="24"/>
          <w:szCs w:val="24"/>
        </w:rPr>
        <w:t>»</w:t>
      </w:r>
      <w:r w:rsidRPr="00431AF6">
        <w:rPr>
          <w:sz w:val="24"/>
          <w:szCs w:val="24"/>
        </w:rPr>
        <w:t xml:space="preserve"> </w:t>
      </w:r>
      <w:r w:rsidRPr="00431AF6">
        <w:rPr>
          <w:bCs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431AF6" w:rsidRDefault="00431AF6" w:rsidP="00FF5C82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496C27">
        <w:rPr>
          <w:i/>
          <w:sz w:val="24"/>
          <w:szCs w:val="24"/>
        </w:rPr>
        <w:t xml:space="preserve">Оценка </w:t>
      </w:r>
      <w:r w:rsidR="00F83046">
        <w:rPr>
          <w:i/>
          <w:sz w:val="24"/>
          <w:szCs w:val="24"/>
        </w:rPr>
        <w:t>«</w:t>
      </w:r>
      <w:r w:rsidRPr="00496C27">
        <w:rPr>
          <w:i/>
          <w:sz w:val="24"/>
          <w:szCs w:val="24"/>
        </w:rPr>
        <w:t>2</w:t>
      </w:r>
      <w:r w:rsidR="00F83046">
        <w:rPr>
          <w:i/>
          <w:sz w:val="24"/>
          <w:szCs w:val="24"/>
        </w:rPr>
        <w:t>»</w:t>
      </w:r>
      <w:r w:rsidRPr="00431AF6">
        <w:rPr>
          <w:sz w:val="24"/>
          <w:szCs w:val="24"/>
        </w:rPr>
        <w:t xml:space="preserve"> </w:t>
      </w:r>
      <w:r w:rsidRPr="00431AF6">
        <w:rPr>
          <w:bCs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неправильно, если учащийся не соблюдал требований правил безопасного труда.</w:t>
      </w:r>
    </w:p>
    <w:p w:rsidR="003C71F4" w:rsidRDefault="003C71F4" w:rsidP="003C71F4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</w:rPr>
      </w:pPr>
    </w:p>
    <w:p w:rsidR="00C5271B" w:rsidRPr="002F5924" w:rsidRDefault="00C5271B" w:rsidP="003C71F4">
      <w:pPr>
        <w:widowControl/>
        <w:autoSpaceDE/>
        <w:autoSpaceDN/>
        <w:adjustRightInd/>
        <w:spacing w:after="200" w:line="276" w:lineRule="auto"/>
        <w:ind w:firstLine="851"/>
        <w:rPr>
          <w:b/>
          <w:i/>
          <w:sz w:val="24"/>
          <w:szCs w:val="24"/>
        </w:rPr>
      </w:pPr>
      <w:r w:rsidRPr="002F5924">
        <w:rPr>
          <w:b/>
          <w:i/>
          <w:sz w:val="24"/>
          <w:szCs w:val="24"/>
        </w:rPr>
        <w:t>Оценка тестовых ответов учащихся</w:t>
      </w:r>
      <w:r>
        <w:rPr>
          <w:b/>
          <w:i/>
          <w:sz w:val="24"/>
          <w:szCs w:val="24"/>
        </w:rPr>
        <w:t>.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9B1865">
        <w:rPr>
          <w:sz w:val="24"/>
          <w:szCs w:val="24"/>
        </w:rPr>
        <w:t>Тест для текущего</w:t>
      </w:r>
      <w:r>
        <w:rPr>
          <w:sz w:val="24"/>
          <w:szCs w:val="24"/>
        </w:rPr>
        <w:t xml:space="preserve"> контроля – не менее 10 заданий.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9B1865">
        <w:rPr>
          <w:sz w:val="24"/>
          <w:szCs w:val="24"/>
        </w:rPr>
        <w:t>Тест для тематического ко</w:t>
      </w:r>
      <w:r>
        <w:rPr>
          <w:sz w:val="24"/>
          <w:szCs w:val="24"/>
        </w:rPr>
        <w:t>нтроля – не менее 20-40 заданий.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9B1865">
        <w:rPr>
          <w:sz w:val="24"/>
          <w:szCs w:val="24"/>
        </w:rPr>
        <w:t>Тест для итогового контроля – не менее 40-60 вопросов или заданий.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9B1865">
        <w:rPr>
          <w:sz w:val="24"/>
          <w:szCs w:val="24"/>
        </w:rPr>
        <w:t xml:space="preserve">“5” – 91-100% 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9B1865">
        <w:rPr>
          <w:sz w:val="24"/>
          <w:szCs w:val="24"/>
        </w:rPr>
        <w:t xml:space="preserve">“4” – 78-90% 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9B1865">
        <w:rPr>
          <w:sz w:val="24"/>
          <w:szCs w:val="24"/>
        </w:rPr>
        <w:t xml:space="preserve">“3” – 60-77% 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 w:rsidRPr="009B1865">
        <w:rPr>
          <w:sz w:val="24"/>
          <w:szCs w:val="24"/>
        </w:rPr>
        <w:t xml:space="preserve">“2” – менее 60% </w:t>
      </w:r>
    </w:p>
    <w:p w:rsidR="00C5271B" w:rsidRDefault="00C5271B" w:rsidP="00FF5C82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B1865">
        <w:rPr>
          <w:sz w:val="24"/>
          <w:szCs w:val="24"/>
        </w:rPr>
        <w:t>ритерии могут незначительно меняться в зависимости от сложности заданий.</w:t>
      </w:r>
    </w:p>
    <w:sectPr w:rsidR="00C5271B" w:rsidSect="00F946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21" w:rsidRDefault="004F6821" w:rsidP="0044604C">
      <w:r>
        <w:separator/>
      </w:r>
    </w:p>
  </w:endnote>
  <w:endnote w:type="continuationSeparator" w:id="0">
    <w:p w:rsidR="004F6821" w:rsidRDefault="004F6821" w:rsidP="004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21" w:rsidRDefault="004F6821" w:rsidP="0044604C">
      <w:r>
        <w:separator/>
      </w:r>
    </w:p>
  </w:footnote>
  <w:footnote w:type="continuationSeparator" w:id="0">
    <w:p w:rsidR="004F6821" w:rsidRDefault="004F6821" w:rsidP="0044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EE"/>
    <w:multiLevelType w:val="hybridMultilevel"/>
    <w:tmpl w:val="BA6C6EB2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982566"/>
    <w:multiLevelType w:val="hybridMultilevel"/>
    <w:tmpl w:val="D2AC9FAC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2057C0"/>
    <w:multiLevelType w:val="hybridMultilevel"/>
    <w:tmpl w:val="3A9E2770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B8284A"/>
    <w:multiLevelType w:val="hybridMultilevel"/>
    <w:tmpl w:val="C5EEE12E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C8382E"/>
    <w:multiLevelType w:val="hybridMultilevel"/>
    <w:tmpl w:val="E5B25CBC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8A1FE5"/>
    <w:multiLevelType w:val="hybridMultilevel"/>
    <w:tmpl w:val="755CE88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9A4FB4"/>
    <w:multiLevelType w:val="hybridMultilevel"/>
    <w:tmpl w:val="E89AE37E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F73E68"/>
    <w:multiLevelType w:val="hybridMultilevel"/>
    <w:tmpl w:val="A34C4B64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0C60C3C"/>
    <w:multiLevelType w:val="hybridMultilevel"/>
    <w:tmpl w:val="F682922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DC596B"/>
    <w:multiLevelType w:val="hybridMultilevel"/>
    <w:tmpl w:val="582C1D66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9E1646"/>
    <w:multiLevelType w:val="hybridMultilevel"/>
    <w:tmpl w:val="856C123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B378AC"/>
    <w:multiLevelType w:val="hybridMultilevel"/>
    <w:tmpl w:val="7A2EA90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FA05AC"/>
    <w:multiLevelType w:val="hybridMultilevel"/>
    <w:tmpl w:val="88023DC0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8543CA"/>
    <w:multiLevelType w:val="hybridMultilevel"/>
    <w:tmpl w:val="C4EC3D74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7C3379"/>
    <w:multiLevelType w:val="hybridMultilevel"/>
    <w:tmpl w:val="EFEA6712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5E84060">
      <w:numFmt w:val="bullet"/>
      <w:lvlText w:val="•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4D5AB7"/>
    <w:multiLevelType w:val="hybridMultilevel"/>
    <w:tmpl w:val="CD20F61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EE220FC"/>
    <w:multiLevelType w:val="hybridMultilevel"/>
    <w:tmpl w:val="221CFC9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30"/>
    <w:rsid w:val="00035825"/>
    <w:rsid w:val="000755E5"/>
    <w:rsid w:val="00082C88"/>
    <w:rsid w:val="000B5C75"/>
    <w:rsid w:val="000F15D8"/>
    <w:rsid w:val="0011504B"/>
    <w:rsid w:val="00116D2D"/>
    <w:rsid w:val="00152A9A"/>
    <w:rsid w:val="0018173A"/>
    <w:rsid w:val="001828A8"/>
    <w:rsid w:val="001F0F34"/>
    <w:rsid w:val="0021123D"/>
    <w:rsid w:val="00235808"/>
    <w:rsid w:val="00243C72"/>
    <w:rsid w:val="00255EC3"/>
    <w:rsid w:val="00267FB7"/>
    <w:rsid w:val="00274724"/>
    <w:rsid w:val="00286095"/>
    <w:rsid w:val="002D19EC"/>
    <w:rsid w:val="002F43F2"/>
    <w:rsid w:val="002F5924"/>
    <w:rsid w:val="003329D7"/>
    <w:rsid w:val="00347953"/>
    <w:rsid w:val="003B3FBD"/>
    <w:rsid w:val="003C1430"/>
    <w:rsid w:val="003C71F4"/>
    <w:rsid w:val="003E02D3"/>
    <w:rsid w:val="00420D44"/>
    <w:rsid w:val="0042147E"/>
    <w:rsid w:val="00425B05"/>
    <w:rsid w:val="00431AF6"/>
    <w:rsid w:val="0044604C"/>
    <w:rsid w:val="00451E43"/>
    <w:rsid w:val="00476D9A"/>
    <w:rsid w:val="00496C27"/>
    <w:rsid w:val="004B16D8"/>
    <w:rsid w:val="004B52A7"/>
    <w:rsid w:val="004F6821"/>
    <w:rsid w:val="005015F6"/>
    <w:rsid w:val="0050528D"/>
    <w:rsid w:val="00505DA9"/>
    <w:rsid w:val="00523BB5"/>
    <w:rsid w:val="00575BB1"/>
    <w:rsid w:val="00577CCC"/>
    <w:rsid w:val="005807FA"/>
    <w:rsid w:val="005950A8"/>
    <w:rsid w:val="005B0FF7"/>
    <w:rsid w:val="005C068F"/>
    <w:rsid w:val="005C591E"/>
    <w:rsid w:val="005E2677"/>
    <w:rsid w:val="0060222E"/>
    <w:rsid w:val="006171E4"/>
    <w:rsid w:val="006206E2"/>
    <w:rsid w:val="00656E23"/>
    <w:rsid w:val="00676B7E"/>
    <w:rsid w:val="006B1C6C"/>
    <w:rsid w:val="006B6AB2"/>
    <w:rsid w:val="006C14B1"/>
    <w:rsid w:val="006C3019"/>
    <w:rsid w:val="007406E1"/>
    <w:rsid w:val="0075504F"/>
    <w:rsid w:val="007E1F83"/>
    <w:rsid w:val="007E3525"/>
    <w:rsid w:val="007E5742"/>
    <w:rsid w:val="00825DDB"/>
    <w:rsid w:val="008403E1"/>
    <w:rsid w:val="00843D32"/>
    <w:rsid w:val="00845DAA"/>
    <w:rsid w:val="008C055A"/>
    <w:rsid w:val="008F7EAB"/>
    <w:rsid w:val="00902796"/>
    <w:rsid w:val="009121DA"/>
    <w:rsid w:val="00912908"/>
    <w:rsid w:val="00974E04"/>
    <w:rsid w:val="009962AA"/>
    <w:rsid w:val="009B1865"/>
    <w:rsid w:val="00A32153"/>
    <w:rsid w:val="00A37A8B"/>
    <w:rsid w:val="00A77B65"/>
    <w:rsid w:val="00A77EE4"/>
    <w:rsid w:val="00A827D9"/>
    <w:rsid w:val="00A85814"/>
    <w:rsid w:val="00AB3A41"/>
    <w:rsid w:val="00AF142B"/>
    <w:rsid w:val="00AF1FCD"/>
    <w:rsid w:val="00B00F40"/>
    <w:rsid w:val="00B31F81"/>
    <w:rsid w:val="00B77D12"/>
    <w:rsid w:val="00BD1E6B"/>
    <w:rsid w:val="00C44D20"/>
    <w:rsid w:val="00C463A1"/>
    <w:rsid w:val="00C47CBD"/>
    <w:rsid w:val="00C5271B"/>
    <w:rsid w:val="00C71E6B"/>
    <w:rsid w:val="00C74D2A"/>
    <w:rsid w:val="00C833EC"/>
    <w:rsid w:val="00C86419"/>
    <w:rsid w:val="00C868A9"/>
    <w:rsid w:val="00C96D17"/>
    <w:rsid w:val="00CB15F5"/>
    <w:rsid w:val="00CB2B4B"/>
    <w:rsid w:val="00D51ACC"/>
    <w:rsid w:val="00DD06DE"/>
    <w:rsid w:val="00DE187A"/>
    <w:rsid w:val="00DE41EB"/>
    <w:rsid w:val="00E07708"/>
    <w:rsid w:val="00E15F29"/>
    <w:rsid w:val="00E5665B"/>
    <w:rsid w:val="00E574D8"/>
    <w:rsid w:val="00E6250F"/>
    <w:rsid w:val="00E7197B"/>
    <w:rsid w:val="00EB41D5"/>
    <w:rsid w:val="00F52D9B"/>
    <w:rsid w:val="00F66CCD"/>
    <w:rsid w:val="00F73FE2"/>
    <w:rsid w:val="00F83046"/>
    <w:rsid w:val="00F9462B"/>
    <w:rsid w:val="00FB0A2F"/>
    <w:rsid w:val="00FC49D4"/>
    <w:rsid w:val="00FD31A2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BD"/>
    <w:pPr>
      <w:ind w:left="720"/>
      <w:contextualSpacing/>
    </w:pPr>
  </w:style>
  <w:style w:type="table" w:styleId="a4">
    <w:name w:val="Table Grid"/>
    <w:basedOn w:val="a1"/>
    <w:uiPriority w:val="59"/>
    <w:rsid w:val="00C4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6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31AF6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character" w:customStyle="1" w:styleId="Heading7">
    <w:name w:val="Heading #7"/>
    <w:basedOn w:val="a0"/>
    <w:rsid w:val="00082C8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9">
    <w:name w:val="А_основной"/>
    <w:basedOn w:val="a"/>
    <w:link w:val="aa"/>
    <w:uiPriority w:val="99"/>
    <w:rsid w:val="00420D44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uiPriority w:val="99"/>
    <w:locked/>
    <w:rsid w:val="00420D4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basedOn w:val="a"/>
    <w:link w:val="ac"/>
    <w:uiPriority w:val="1"/>
    <w:qFormat/>
    <w:rsid w:val="00DE187A"/>
    <w:pPr>
      <w:widowControl/>
      <w:autoSpaceDE/>
      <w:autoSpaceDN/>
      <w:adjustRightInd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DE187A"/>
    <w:rPr>
      <w:rFonts w:eastAsiaTheme="minorEastAsia"/>
      <w:sz w:val="20"/>
      <w:szCs w:val="20"/>
      <w:lang w:val="en-US" w:bidi="en-US"/>
    </w:rPr>
  </w:style>
  <w:style w:type="paragraph" w:customStyle="1" w:styleId="Default">
    <w:name w:val="Default"/>
    <w:rsid w:val="00CB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2B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B4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86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BD"/>
    <w:pPr>
      <w:ind w:left="720"/>
      <w:contextualSpacing/>
    </w:pPr>
  </w:style>
  <w:style w:type="table" w:styleId="a4">
    <w:name w:val="Table Grid"/>
    <w:basedOn w:val="a1"/>
    <w:uiPriority w:val="59"/>
    <w:rsid w:val="00C4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6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31AF6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character" w:customStyle="1" w:styleId="Heading7">
    <w:name w:val="Heading #7"/>
    <w:basedOn w:val="a0"/>
    <w:rsid w:val="00082C8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9">
    <w:name w:val="А_основной"/>
    <w:basedOn w:val="a"/>
    <w:link w:val="aa"/>
    <w:uiPriority w:val="99"/>
    <w:rsid w:val="00420D44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uiPriority w:val="99"/>
    <w:locked/>
    <w:rsid w:val="00420D4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basedOn w:val="a"/>
    <w:link w:val="ac"/>
    <w:uiPriority w:val="1"/>
    <w:qFormat/>
    <w:rsid w:val="00DE187A"/>
    <w:pPr>
      <w:widowControl/>
      <w:autoSpaceDE/>
      <w:autoSpaceDN/>
      <w:adjustRightInd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DE187A"/>
    <w:rPr>
      <w:rFonts w:eastAsiaTheme="minorEastAsia"/>
      <w:sz w:val="20"/>
      <w:szCs w:val="20"/>
      <w:lang w:val="en-US" w:bidi="en-US"/>
    </w:rPr>
  </w:style>
  <w:style w:type="paragraph" w:customStyle="1" w:styleId="Default">
    <w:name w:val="Default"/>
    <w:rsid w:val="00CB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2B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B4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86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uchebnik.ru/material/astronomiya-11-klass-rabochaya-programma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CC95-A3C6-41CC-9F28-25ADA8E8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2019-08-15T06:40:00Z</cp:lastPrinted>
  <dcterms:created xsi:type="dcterms:W3CDTF">2018-05-30T15:35:00Z</dcterms:created>
  <dcterms:modified xsi:type="dcterms:W3CDTF">2019-08-15T06:54:00Z</dcterms:modified>
</cp:coreProperties>
</file>