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AB" w:rsidRDefault="007705AB" w:rsidP="007705AB">
      <w:pPr>
        <w:spacing w:line="240" w:lineRule="auto"/>
        <w:ind w:right="-391" w:hanging="567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750175" cy="9239250"/>
            <wp:effectExtent l="0" t="0" r="0" b="0"/>
            <wp:docPr id="1" name="Рисунок 1" descr="C:\Users\User\Desktop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21" cy="923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AB" w:rsidRDefault="007705AB">
      <w:pPr>
        <w:suppressAutoHyphens w:val="0"/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853A1F" w:rsidRPr="007E2AC4" w:rsidRDefault="00853A1F" w:rsidP="00E2362C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7E2AC4">
        <w:rPr>
          <w:b/>
          <w:sz w:val="24"/>
          <w:szCs w:val="24"/>
        </w:rPr>
        <w:lastRenderedPageBreak/>
        <w:t>Пояснительная записка</w:t>
      </w:r>
    </w:p>
    <w:p w:rsidR="00853A1F" w:rsidRPr="007E2AC4" w:rsidRDefault="00853A1F" w:rsidP="00853A1F">
      <w:pPr>
        <w:ind w:firstLine="851"/>
        <w:jc w:val="center"/>
        <w:rPr>
          <w:b/>
          <w:sz w:val="24"/>
          <w:szCs w:val="24"/>
        </w:rPr>
      </w:pPr>
    </w:p>
    <w:p w:rsidR="00853A1F" w:rsidRPr="007E2AC4" w:rsidRDefault="00853A1F" w:rsidP="00853A1F">
      <w:pPr>
        <w:pStyle w:val="Default"/>
        <w:spacing w:line="360" w:lineRule="auto"/>
        <w:ind w:firstLine="851"/>
        <w:jc w:val="both"/>
      </w:pPr>
      <w:r w:rsidRPr="007E2AC4">
        <w:t>Рабочая пр</w:t>
      </w:r>
      <w:r w:rsidR="00AA7035">
        <w:t>ограмма учебного предмета «Физика</w:t>
      </w:r>
      <w:r w:rsidRPr="007E2AC4">
        <w:t xml:space="preserve">» составлена в соответствии: </w:t>
      </w:r>
    </w:p>
    <w:p w:rsidR="00853A1F" w:rsidRPr="007E2AC4" w:rsidRDefault="00853A1F" w:rsidP="00853A1F">
      <w:pPr>
        <w:pStyle w:val="Default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7E2AC4">
        <w:t xml:space="preserve">с требованиями Федерального государственного образовательного стандарта </w:t>
      </w:r>
      <w:r w:rsidR="007862CA">
        <w:t>среднего</w:t>
      </w:r>
      <w:r w:rsidRPr="007E2AC4">
        <w:t xml:space="preserve"> общего образования, утвержденного приказом Министерства образования и науки Российской Федерации от </w:t>
      </w:r>
      <w:r w:rsidR="007862CA">
        <w:t>1</w:t>
      </w:r>
      <w:r w:rsidRPr="007E2AC4">
        <w:t>7.</w:t>
      </w:r>
      <w:r w:rsidR="00A64848">
        <w:t>05</w:t>
      </w:r>
      <w:r w:rsidRPr="007E2AC4">
        <w:t>.201</w:t>
      </w:r>
      <w:r w:rsidR="00A64848">
        <w:t>2</w:t>
      </w:r>
      <w:r w:rsidRPr="007E2AC4">
        <w:t xml:space="preserve"> № </w:t>
      </w:r>
      <w:r w:rsidR="00A64848">
        <w:t>413</w:t>
      </w:r>
      <w:r w:rsidRPr="007E2AC4">
        <w:t xml:space="preserve"> (в действующей редакции); </w:t>
      </w:r>
    </w:p>
    <w:p w:rsidR="00853A1F" w:rsidRDefault="00853A1F" w:rsidP="00853A1F">
      <w:pPr>
        <w:pStyle w:val="Default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7E2AC4">
        <w:t xml:space="preserve">с учетом примерной основной образовательной программы </w:t>
      </w:r>
      <w:r w:rsidR="007862CA">
        <w:t>среднего</w:t>
      </w:r>
      <w:r w:rsidRPr="007E2AC4">
        <w:t xml:space="preserve"> общего образования, одобренной решением федерального учебно-методического объединения по общему образованию (протокол от</w:t>
      </w:r>
      <w:r w:rsidR="007862CA" w:rsidRPr="007862CA">
        <w:rPr>
          <w:szCs w:val="28"/>
          <w:lang w:eastAsia="ru-RU"/>
        </w:rPr>
        <w:t xml:space="preserve"> </w:t>
      </w:r>
      <w:r w:rsidR="007862CA">
        <w:rPr>
          <w:szCs w:val="28"/>
          <w:lang w:eastAsia="ru-RU"/>
        </w:rPr>
        <w:t>2</w:t>
      </w:r>
      <w:r w:rsidR="007862CA" w:rsidRPr="00475353">
        <w:rPr>
          <w:szCs w:val="28"/>
          <w:lang w:eastAsia="ru-RU"/>
        </w:rPr>
        <w:t xml:space="preserve">8 </w:t>
      </w:r>
      <w:r w:rsidR="007862CA">
        <w:rPr>
          <w:szCs w:val="28"/>
          <w:lang w:eastAsia="ru-RU"/>
        </w:rPr>
        <w:t>июня 2016 г. № 2/16</w:t>
      </w:r>
      <w:r w:rsidRPr="007E2AC4">
        <w:t>).</w:t>
      </w:r>
      <w:r w:rsidR="007862CA">
        <w:t xml:space="preserve"> </w:t>
      </w:r>
    </w:p>
    <w:p w:rsidR="00AA7035" w:rsidRPr="00AA7035" w:rsidRDefault="00AA7035" w:rsidP="00AA7035">
      <w:pPr>
        <w:rPr>
          <w:sz w:val="24"/>
          <w:szCs w:val="24"/>
        </w:rPr>
      </w:pPr>
      <w:r w:rsidRPr="00AA7035">
        <w:rPr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E06AD3" w:rsidRDefault="00E06AD3" w:rsidP="00E06AD3">
      <w:pPr>
        <w:autoSpaceDE w:val="0"/>
        <w:autoSpaceDN w:val="0"/>
        <w:adjustRightInd w:val="0"/>
        <w:ind w:firstLine="851"/>
        <w:rPr>
          <w:b/>
          <w:i/>
          <w:color w:val="000000"/>
          <w:sz w:val="24"/>
          <w:szCs w:val="24"/>
        </w:rPr>
      </w:pPr>
      <w:r w:rsidRPr="007E2AC4">
        <w:rPr>
          <w:b/>
          <w:i/>
          <w:color w:val="000000"/>
          <w:sz w:val="24"/>
          <w:szCs w:val="24"/>
        </w:rPr>
        <w:t xml:space="preserve">Цели изучения предмета </w:t>
      </w:r>
    </w:p>
    <w:p w:rsidR="00E06AD3" w:rsidRPr="00CA0CA9" w:rsidRDefault="00E06AD3" w:rsidP="00E06AD3">
      <w:pPr>
        <w:pStyle w:val="a6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color w:val="000000"/>
          <w:sz w:val="24"/>
          <w:szCs w:val="24"/>
        </w:rPr>
      </w:pPr>
      <w:proofErr w:type="gramStart"/>
      <w:r w:rsidRPr="00CA0CA9">
        <w:rPr>
          <w:color w:val="000000"/>
          <w:sz w:val="24"/>
          <w:szCs w:val="24"/>
        </w:rPr>
        <w:t xml:space="preserve"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 </w:t>
      </w:r>
      <w:proofErr w:type="gramEnd"/>
    </w:p>
    <w:p w:rsidR="00E06AD3" w:rsidRPr="00CA0CA9" w:rsidRDefault="00E06AD3" w:rsidP="00E06AD3">
      <w:pPr>
        <w:pStyle w:val="a6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color w:val="000000"/>
          <w:sz w:val="24"/>
          <w:szCs w:val="24"/>
        </w:rPr>
      </w:pPr>
      <w:proofErr w:type="gramStart"/>
      <w:r w:rsidRPr="00CA0CA9">
        <w:rPr>
          <w:color w:val="000000"/>
          <w:sz w:val="24"/>
          <w:szCs w:val="24"/>
        </w:rPr>
        <w:t xml:space="preserve">формирование у обучающихся целостного представления о мире и роли физики в создании современной естественно-научной картины мира; умения объяснять поведение объектов и процессы окружающей действительности — природной, социальной, культурной, технической среды, используя для этого физические знания; </w:t>
      </w:r>
      <w:proofErr w:type="gramEnd"/>
    </w:p>
    <w:p w:rsidR="00E06AD3" w:rsidRDefault="00E06AD3" w:rsidP="00E06AD3">
      <w:pPr>
        <w:pStyle w:val="a6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color w:val="000000"/>
          <w:sz w:val="24"/>
          <w:szCs w:val="24"/>
        </w:rPr>
      </w:pPr>
      <w:r w:rsidRPr="00CA0CA9">
        <w:rPr>
          <w:color w:val="000000"/>
          <w:sz w:val="24"/>
          <w:szCs w:val="24"/>
        </w:rPr>
        <w:t xml:space="preserve">приобретение </w:t>
      </w:r>
      <w:proofErr w:type="gramStart"/>
      <w:r w:rsidRPr="00CA0CA9">
        <w:rPr>
          <w:color w:val="000000"/>
          <w:sz w:val="24"/>
          <w:szCs w:val="24"/>
        </w:rPr>
        <w:t>обучающимися</w:t>
      </w:r>
      <w:proofErr w:type="gramEnd"/>
      <w:r w:rsidRPr="00CA0CA9">
        <w:rPr>
          <w:color w:val="000000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 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 </w:t>
      </w:r>
    </w:p>
    <w:p w:rsidR="00E06AD3" w:rsidRPr="00CA0CA9" w:rsidRDefault="00E06AD3" w:rsidP="00E06AD3">
      <w:pPr>
        <w:pStyle w:val="a6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color w:val="000000"/>
          <w:sz w:val="24"/>
          <w:szCs w:val="24"/>
        </w:rPr>
      </w:pPr>
      <w:r w:rsidRPr="00CA0CA9">
        <w:rPr>
          <w:color w:val="000000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</w:t>
      </w:r>
      <w:r>
        <w:rPr>
          <w:color w:val="000000"/>
          <w:sz w:val="24"/>
          <w:szCs w:val="24"/>
        </w:rPr>
        <w:t>.</w:t>
      </w:r>
    </w:p>
    <w:p w:rsidR="00AA7035" w:rsidRPr="00AA7035" w:rsidRDefault="00AA7035" w:rsidP="00AA7035">
      <w:pPr>
        <w:rPr>
          <w:sz w:val="24"/>
          <w:szCs w:val="24"/>
        </w:rPr>
      </w:pPr>
      <w:r w:rsidRPr="00AA7035">
        <w:rPr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  <w:r>
        <w:rPr>
          <w:sz w:val="24"/>
          <w:szCs w:val="24"/>
        </w:rPr>
        <w:t xml:space="preserve"> </w:t>
      </w:r>
      <w:r w:rsidRPr="00AA7035">
        <w:rPr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AA7035" w:rsidRPr="00AA7035" w:rsidRDefault="00AA7035" w:rsidP="00AA7035">
      <w:pPr>
        <w:rPr>
          <w:sz w:val="24"/>
          <w:szCs w:val="24"/>
        </w:rPr>
      </w:pPr>
      <w:r w:rsidRPr="00AA7035">
        <w:rPr>
          <w:sz w:val="24"/>
          <w:szCs w:val="24"/>
        </w:rPr>
        <w:lastRenderedPageBreak/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  <w:r w:rsidRPr="00AA7035">
        <w:t xml:space="preserve"> </w:t>
      </w:r>
      <w:r w:rsidRPr="00AA7035">
        <w:rPr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AA7035" w:rsidRPr="00AA7035" w:rsidRDefault="00AA7035" w:rsidP="00AA7035">
      <w:pPr>
        <w:rPr>
          <w:sz w:val="24"/>
          <w:szCs w:val="24"/>
        </w:rPr>
      </w:pPr>
      <w:r w:rsidRPr="00AA7035">
        <w:rPr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  <w:r>
        <w:rPr>
          <w:sz w:val="24"/>
          <w:szCs w:val="24"/>
        </w:rPr>
        <w:t xml:space="preserve"> </w:t>
      </w:r>
      <w:r w:rsidRPr="00AA7035">
        <w:rPr>
          <w:sz w:val="24"/>
          <w:szCs w:val="24"/>
        </w:rPr>
        <w:t xml:space="preserve"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AA7035">
        <w:rPr>
          <w:sz w:val="24"/>
          <w:szCs w:val="24"/>
        </w:rPr>
        <w:t>межпредметные</w:t>
      </w:r>
      <w:proofErr w:type="spellEnd"/>
      <w:r w:rsidRPr="00AA7035">
        <w:rPr>
          <w:sz w:val="24"/>
          <w:szCs w:val="24"/>
        </w:rPr>
        <w:t xml:space="preserve"> связи в области</w:t>
      </w:r>
      <w:r>
        <w:t xml:space="preserve"> </w:t>
      </w:r>
      <w:r w:rsidRPr="00AA7035">
        <w:rPr>
          <w:sz w:val="24"/>
          <w:szCs w:val="24"/>
        </w:rPr>
        <w:t>естественных, математических и гуманитарных наук.</w:t>
      </w:r>
    </w:p>
    <w:p w:rsidR="00C04AD2" w:rsidRDefault="00C04AD2" w:rsidP="00C04AD2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310671" w:rsidRDefault="00310671" w:rsidP="00310671">
      <w:pPr>
        <w:ind w:firstLine="851"/>
        <w:rPr>
          <w:sz w:val="24"/>
          <w:szCs w:val="24"/>
        </w:rPr>
      </w:pPr>
      <w:r w:rsidRPr="00C47CBD">
        <w:rPr>
          <w:sz w:val="24"/>
          <w:szCs w:val="24"/>
        </w:rPr>
        <w:t xml:space="preserve">Формой </w:t>
      </w:r>
      <w:r>
        <w:rPr>
          <w:sz w:val="24"/>
          <w:szCs w:val="24"/>
        </w:rPr>
        <w:t>итоговой (</w:t>
      </w:r>
      <w:r w:rsidRPr="00C47CBD">
        <w:rPr>
          <w:sz w:val="24"/>
          <w:szCs w:val="24"/>
        </w:rPr>
        <w:t>промежуточной</w:t>
      </w:r>
      <w:r>
        <w:rPr>
          <w:sz w:val="24"/>
          <w:szCs w:val="24"/>
        </w:rPr>
        <w:t>)</w:t>
      </w:r>
      <w:r w:rsidRPr="00C47CBD">
        <w:rPr>
          <w:sz w:val="24"/>
          <w:szCs w:val="24"/>
        </w:rPr>
        <w:t xml:space="preserve"> аттестации явля</w:t>
      </w:r>
      <w:r>
        <w:rPr>
          <w:sz w:val="24"/>
          <w:szCs w:val="24"/>
        </w:rPr>
        <w:t>е</w:t>
      </w:r>
      <w:r w:rsidRPr="00C47CBD">
        <w:rPr>
          <w:sz w:val="24"/>
          <w:szCs w:val="24"/>
        </w:rPr>
        <w:t xml:space="preserve">тся </w:t>
      </w:r>
      <w:r>
        <w:rPr>
          <w:sz w:val="24"/>
          <w:szCs w:val="24"/>
        </w:rPr>
        <w:t>итоговая контрольная работа.</w:t>
      </w:r>
    </w:p>
    <w:p w:rsidR="0036425F" w:rsidRDefault="007E2AC4" w:rsidP="007E2AC4">
      <w:pPr>
        <w:ind w:firstLine="851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Учеб</w:t>
      </w:r>
      <w:r w:rsidRPr="007E2AC4">
        <w:rPr>
          <w:rFonts w:eastAsiaTheme="minorHAnsi"/>
          <w:color w:val="000000"/>
          <w:sz w:val="24"/>
          <w:szCs w:val="24"/>
        </w:rPr>
        <w:t>ный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7E2AC4">
        <w:rPr>
          <w:rFonts w:eastAsiaTheme="minorHAnsi"/>
          <w:color w:val="000000"/>
          <w:sz w:val="24"/>
          <w:szCs w:val="24"/>
        </w:rPr>
        <w:t>план образовательного учреждения о</w:t>
      </w:r>
      <w:r w:rsidR="00310671">
        <w:rPr>
          <w:rFonts w:eastAsiaTheme="minorHAnsi"/>
          <w:color w:val="000000"/>
          <w:sz w:val="24"/>
          <w:szCs w:val="24"/>
        </w:rPr>
        <w:t>тводит 140</w:t>
      </w:r>
      <w:r w:rsidRPr="007E2AC4">
        <w:rPr>
          <w:rFonts w:eastAsiaTheme="minorHAnsi"/>
          <w:color w:val="000000"/>
          <w:sz w:val="24"/>
          <w:szCs w:val="24"/>
        </w:rPr>
        <w:t xml:space="preserve"> часов для и</w:t>
      </w:r>
      <w:r w:rsidR="00310671">
        <w:rPr>
          <w:rFonts w:eastAsiaTheme="minorHAnsi"/>
          <w:color w:val="000000"/>
          <w:sz w:val="24"/>
          <w:szCs w:val="24"/>
        </w:rPr>
        <w:t>зучения курса предмета «Физика</w:t>
      </w:r>
      <w:r w:rsidR="0036425F">
        <w:rPr>
          <w:rFonts w:eastAsiaTheme="minorHAnsi"/>
          <w:color w:val="000000"/>
          <w:sz w:val="24"/>
          <w:szCs w:val="24"/>
        </w:rPr>
        <w:t xml:space="preserve">»: </w:t>
      </w:r>
      <w:r w:rsidR="00310671">
        <w:rPr>
          <w:rFonts w:eastAsiaTheme="minorHAnsi"/>
          <w:color w:val="000000"/>
          <w:sz w:val="24"/>
          <w:szCs w:val="24"/>
        </w:rPr>
        <w:t>в 10 классе 72 учебных часа</w:t>
      </w:r>
      <w:r w:rsidRPr="007E2AC4">
        <w:rPr>
          <w:rFonts w:eastAsiaTheme="minorHAnsi"/>
          <w:color w:val="000000"/>
          <w:sz w:val="24"/>
          <w:szCs w:val="24"/>
        </w:rPr>
        <w:t xml:space="preserve">, </w:t>
      </w:r>
      <w:r w:rsidR="0036425F">
        <w:rPr>
          <w:rFonts w:eastAsiaTheme="minorHAnsi"/>
          <w:color w:val="000000"/>
          <w:sz w:val="24"/>
          <w:szCs w:val="24"/>
        </w:rPr>
        <w:t xml:space="preserve">в </w:t>
      </w:r>
      <w:r w:rsidR="00310671">
        <w:rPr>
          <w:rFonts w:eastAsiaTheme="minorHAnsi"/>
          <w:color w:val="000000"/>
          <w:sz w:val="24"/>
          <w:szCs w:val="24"/>
        </w:rPr>
        <w:t>11 классе 68</w:t>
      </w:r>
      <w:r w:rsidR="006B667C">
        <w:rPr>
          <w:rFonts w:eastAsiaTheme="minorHAnsi"/>
          <w:color w:val="000000"/>
          <w:sz w:val="24"/>
          <w:szCs w:val="24"/>
        </w:rPr>
        <w:t xml:space="preserve"> </w:t>
      </w:r>
      <w:r w:rsidR="00310671">
        <w:rPr>
          <w:rFonts w:eastAsiaTheme="minorHAnsi"/>
          <w:color w:val="000000"/>
          <w:sz w:val="24"/>
          <w:szCs w:val="24"/>
        </w:rPr>
        <w:t>учебных часов из расчета 2 учебных</w:t>
      </w:r>
      <w:r w:rsidRPr="007E2AC4">
        <w:rPr>
          <w:rFonts w:eastAsiaTheme="minorHAnsi"/>
          <w:color w:val="000000"/>
          <w:sz w:val="24"/>
          <w:szCs w:val="24"/>
        </w:rPr>
        <w:t xml:space="preserve"> час</w:t>
      </w:r>
      <w:r w:rsidR="00310671">
        <w:rPr>
          <w:rFonts w:eastAsiaTheme="minorHAnsi"/>
          <w:color w:val="000000"/>
          <w:sz w:val="24"/>
          <w:szCs w:val="24"/>
        </w:rPr>
        <w:t>а</w:t>
      </w:r>
      <w:r w:rsidRPr="007E2AC4">
        <w:rPr>
          <w:rFonts w:eastAsiaTheme="minorHAnsi"/>
          <w:color w:val="000000"/>
          <w:sz w:val="24"/>
          <w:szCs w:val="24"/>
        </w:rPr>
        <w:t xml:space="preserve"> в неделю</w:t>
      </w:r>
      <w:r>
        <w:rPr>
          <w:rFonts w:eastAsiaTheme="minorHAnsi"/>
          <w:color w:val="000000"/>
          <w:sz w:val="24"/>
          <w:szCs w:val="24"/>
        </w:rPr>
        <w:t xml:space="preserve">. </w:t>
      </w:r>
    </w:p>
    <w:p w:rsidR="00825D90" w:rsidRPr="00825D90" w:rsidRDefault="00825D90" w:rsidP="007E2AC4">
      <w:pPr>
        <w:ind w:firstLine="851"/>
        <w:rPr>
          <w:b/>
          <w:sz w:val="24"/>
          <w:szCs w:val="24"/>
        </w:rPr>
      </w:pPr>
    </w:p>
    <w:p w:rsidR="00853A1F" w:rsidRDefault="00853A1F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7E2AC4">
      <w:pPr>
        <w:ind w:firstLine="0"/>
        <w:rPr>
          <w:b/>
          <w:sz w:val="24"/>
          <w:szCs w:val="24"/>
        </w:rPr>
      </w:pPr>
    </w:p>
    <w:p w:rsidR="007E2AC4" w:rsidRDefault="007E2AC4" w:rsidP="00475035">
      <w:pPr>
        <w:ind w:firstLine="0"/>
        <w:contextualSpacing/>
        <w:jc w:val="center"/>
        <w:rPr>
          <w:b/>
          <w:sz w:val="24"/>
          <w:szCs w:val="24"/>
        </w:rPr>
      </w:pPr>
      <w:r w:rsidRPr="002E268F">
        <w:rPr>
          <w:b/>
          <w:sz w:val="24"/>
          <w:szCs w:val="24"/>
        </w:rPr>
        <w:lastRenderedPageBreak/>
        <w:t xml:space="preserve"> </w:t>
      </w:r>
      <w:r w:rsidR="00E06AD3">
        <w:rPr>
          <w:b/>
          <w:sz w:val="24"/>
          <w:szCs w:val="24"/>
        </w:rPr>
        <w:t xml:space="preserve">Планируемые </w:t>
      </w:r>
      <w:r w:rsidRPr="002E268F">
        <w:rPr>
          <w:b/>
          <w:sz w:val="24"/>
          <w:szCs w:val="24"/>
        </w:rPr>
        <w:t xml:space="preserve">результаты </w:t>
      </w:r>
      <w:r>
        <w:rPr>
          <w:b/>
          <w:sz w:val="24"/>
          <w:szCs w:val="24"/>
        </w:rPr>
        <w:t>о</w:t>
      </w:r>
      <w:r w:rsidRPr="002E268F">
        <w:rPr>
          <w:b/>
          <w:sz w:val="24"/>
          <w:szCs w:val="24"/>
        </w:rPr>
        <w:t>своения</w:t>
      </w:r>
      <w:r w:rsidR="00E06A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  <w:r w:rsidR="00C74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CA0CA9">
        <w:rPr>
          <w:b/>
          <w:sz w:val="24"/>
          <w:szCs w:val="24"/>
        </w:rPr>
        <w:t>Физика</w:t>
      </w:r>
      <w:r w:rsidRPr="007E2AC4">
        <w:rPr>
          <w:b/>
          <w:sz w:val="24"/>
          <w:szCs w:val="24"/>
        </w:rPr>
        <w:t>»</w:t>
      </w:r>
    </w:p>
    <w:p w:rsidR="0021391B" w:rsidRDefault="0021391B" w:rsidP="007E2AC4">
      <w:pPr>
        <w:ind w:firstLine="851"/>
        <w:contextualSpacing/>
        <w:jc w:val="center"/>
        <w:rPr>
          <w:b/>
          <w:sz w:val="24"/>
          <w:szCs w:val="24"/>
        </w:rPr>
      </w:pPr>
    </w:p>
    <w:p w:rsidR="0021391B" w:rsidRPr="0021391B" w:rsidRDefault="0021391B" w:rsidP="0021391B">
      <w:pPr>
        <w:ind w:firstLine="851"/>
        <w:contextualSpacing/>
        <w:rPr>
          <w:sz w:val="24"/>
          <w:szCs w:val="24"/>
        </w:rPr>
      </w:pPr>
      <w:r w:rsidRPr="002E268F">
        <w:rPr>
          <w:sz w:val="24"/>
          <w:szCs w:val="24"/>
        </w:rPr>
        <w:t>В соответствии с требованиями к результатам освоения основной обр</w:t>
      </w:r>
      <w:r>
        <w:rPr>
          <w:sz w:val="24"/>
          <w:szCs w:val="24"/>
        </w:rPr>
        <w:t>азовательной программы среднего</w:t>
      </w:r>
      <w:r w:rsidRPr="002E268F">
        <w:rPr>
          <w:sz w:val="24"/>
          <w:szCs w:val="24"/>
        </w:rPr>
        <w:t xml:space="preserve"> общего образования Федерального государственного образовательного стандарта данная рабочая программа дл</w:t>
      </w:r>
      <w:r>
        <w:rPr>
          <w:sz w:val="24"/>
          <w:szCs w:val="24"/>
        </w:rPr>
        <w:t>я 10</w:t>
      </w:r>
      <w:r w:rsidRPr="00D445CD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2E268F">
        <w:rPr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 w:rsidRPr="002E268F">
        <w:rPr>
          <w:sz w:val="24"/>
          <w:szCs w:val="24"/>
        </w:rPr>
        <w:t>метапредметных</w:t>
      </w:r>
      <w:proofErr w:type="spellEnd"/>
      <w:r w:rsidRPr="002E268F">
        <w:rPr>
          <w:sz w:val="24"/>
          <w:szCs w:val="24"/>
        </w:rPr>
        <w:t xml:space="preserve"> и предметных ре</w:t>
      </w:r>
      <w:r>
        <w:rPr>
          <w:sz w:val="24"/>
          <w:szCs w:val="24"/>
        </w:rPr>
        <w:t>зультатов по основам безопасности жизнедеятельности</w:t>
      </w:r>
      <w:r w:rsidRPr="002E268F">
        <w:rPr>
          <w:sz w:val="24"/>
          <w:szCs w:val="24"/>
        </w:rPr>
        <w:t>.</w:t>
      </w:r>
    </w:p>
    <w:p w:rsidR="00CC4619" w:rsidRPr="00CC4619" w:rsidRDefault="0074402C" w:rsidP="00CC4619">
      <w:pPr>
        <w:ind w:firstLine="851"/>
        <w:contextualSpacing/>
        <w:rPr>
          <w:b/>
          <w:i/>
          <w:sz w:val="24"/>
          <w:szCs w:val="24"/>
        </w:rPr>
      </w:pPr>
      <w:r w:rsidRPr="00070A3F">
        <w:rPr>
          <w:b/>
          <w:i/>
          <w:sz w:val="24"/>
          <w:szCs w:val="24"/>
        </w:rPr>
        <w:t>Личностные результаты</w:t>
      </w:r>
      <w:r>
        <w:rPr>
          <w:b/>
          <w:i/>
          <w:sz w:val="24"/>
          <w:szCs w:val="24"/>
        </w:rPr>
        <w:t>:</w:t>
      </w:r>
    </w:p>
    <w:p w:rsidR="007E2AC4" w:rsidRDefault="0074402C" w:rsidP="00475035">
      <w:pPr>
        <w:ind w:firstLine="851"/>
        <w:rPr>
          <w:sz w:val="24"/>
          <w:szCs w:val="24"/>
        </w:rPr>
      </w:pPr>
      <w:r w:rsidRPr="0074402C">
        <w:rPr>
          <w:sz w:val="24"/>
          <w:szCs w:val="24"/>
        </w:rPr>
        <w:t xml:space="preserve">- ориентация </w:t>
      </w:r>
      <w:r>
        <w:rPr>
          <w:sz w:val="24"/>
          <w:szCs w:val="24"/>
        </w:rPr>
        <w:t>учащихся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4402C" w:rsidRDefault="0074402C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4402C" w:rsidRDefault="0074402C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готовность и способность учащихся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</w:t>
      </w:r>
      <w:r w:rsidR="001932D3">
        <w:rPr>
          <w:sz w:val="24"/>
          <w:szCs w:val="24"/>
        </w:rPr>
        <w:t xml:space="preserve"> и достижений нашей страны;</w:t>
      </w:r>
    </w:p>
    <w:p w:rsidR="001932D3" w:rsidRDefault="001932D3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готовность и способность </w:t>
      </w:r>
      <w:r w:rsidR="00D71FD5">
        <w:rPr>
          <w:sz w:val="24"/>
          <w:szCs w:val="24"/>
        </w:rPr>
        <w:t>учащихся к саморазвитию и самовоспитанию в соответствии с общечеловеческими ценностями и идеалами гражданского общества, потребность физическом самосовершенствовании, занятиях спортивно-оздоровительной деятельностью;</w:t>
      </w:r>
    </w:p>
    <w:p w:rsidR="00D71FD5" w:rsidRDefault="00D71FD5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71FD5" w:rsidRDefault="00D71FD5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неприятие вредных привычек: курения, употребления алкоголя, наркотиков.</w:t>
      </w:r>
    </w:p>
    <w:p w:rsidR="00475035" w:rsidRDefault="00D71FD5" w:rsidP="00475035">
      <w:pPr>
        <w:ind w:firstLine="851"/>
        <w:rPr>
          <w:b/>
          <w:i/>
          <w:sz w:val="24"/>
          <w:szCs w:val="24"/>
        </w:rPr>
      </w:pPr>
      <w:r w:rsidRPr="00D71FD5">
        <w:rPr>
          <w:b/>
          <w:i/>
          <w:sz w:val="24"/>
          <w:szCs w:val="24"/>
        </w:rPr>
        <w:t>Личностные результаты в сфере отношений, учащихся к России как к Родине (Отечеству):</w:t>
      </w:r>
    </w:p>
    <w:p w:rsidR="00475035" w:rsidRDefault="00D71FD5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российская идентичность, способность к осознанию идентичности в поликультурном социуме, чувство причастности к историко-культурной общности российского народа и судьбе России</w:t>
      </w:r>
      <w:r w:rsidR="008062A8">
        <w:rPr>
          <w:sz w:val="24"/>
          <w:szCs w:val="24"/>
        </w:rPr>
        <w:t>, патриотизм, готовность к служению Отечеству, его защите;</w:t>
      </w:r>
    </w:p>
    <w:p w:rsidR="00475035" w:rsidRDefault="008062A8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</w:t>
      </w:r>
      <w:r w:rsidR="00835AF7">
        <w:rPr>
          <w:sz w:val="24"/>
          <w:szCs w:val="24"/>
        </w:rPr>
        <w:t xml:space="preserve"> </w:t>
      </w:r>
      <w:r>
        <w:rPr>
          <w:sz w:val="24"/>
          <w:szCs w:val="24"/>
        </w:rPr>
        <w:t>(герб, флаг, гимн);</w:t>
      </w:r>
    </w:p>
    <w:p w:rsidR="00475035" w:rsidRDefault="008062A8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8062A8" w:rsidRDefault="008062A8" w:rsidP="00475035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- воспитание уважения к культуре, языкам, традициям и обычаям народов, проживающих в РФ.</w:t>
      </w:r>
    </w:p>
    <w:p w:rsidR="008062A8" w:rsidRDefault="008062A8" w:rsidP="008062A8">
      <w:pPr>
        <w:ind w:firstLine="851"/>
        <w:rPr>
          <w:b/>
          <w:i/>
          <w:sz w:val="24"/>
          <w:szCs w:val="24"/>
        </w:rPr>
      </w:pPr>
      <w:r w:rsidRPr="00D71FD5">
        <w:rPr>
          <w:b/>
          <w:i/>
          <w:sz w:val="24"/>
          <w:szCs w:val="24"/>
        </w:rPr>
        <w:t>Личностные результаты в сфере отношений, учащихся к</w:t>
      </w:r>
      <w:r>
        <w:rPr>
          <w:b/>
          <w:i/>
          <w:sz w:val="24"/>
          <w:szCs w:val="24"/>
        </w:rPr>
        <w:t xml:space="preserve"> закону, государству и к гражданскому обществу:</w:t>
      </w:r>
    </w:p>
    <w:p w:rsidR="008062A8" w:rsidRPr="00CD71DE" w:rsidRDefault="008062A8" w:rsidP="00475035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гражданственность, гражданская позиция активного и ответственного члена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общественной жизни;</w:t>
      </w:r>
    </w:p>
    <w:p w:rsidR="008062A8" w:rsidRPr="00CD71DE" w:rsidRDefault="00B877C6" w:rsidP="00475035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 xml:space="preserve">признание </w:t>
      </w:r>
      <w:proofErr w:type="spellStart"/>
      <w:r w:rsidRPr="00CD71DE">
        <w:rPr>
          <w:sz w:val="24"/>
          <w:szCs w:val="24"/>
        </w:rPr>
        <w:t>неотчуждаемости</w:t>
      </w:r>
      <w:proofErr w:type="spellEnd"/>
      <w:r w:rsidRPr="00CD71DE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отстаивать собственные права и свободы гражданина и человека согласно основным принципам и нормам международного права и в соответствии с Конституцией РФ, правовая и политическая грамотность;</w:t>
      </w:r>
    </w:p>
    <w:p w:rsidR="00B877C6" w:rsidRPr="00CD71DE" w:rsidRDefault="00835AF7" w:rsidP="00475035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мировоззрение</w:t>
      </w:r>
      <w:r w:rsidR="00B877C6" w:rsidRPr="00CD71DE">
        <w:rPr>
          <w:sz w:val="24"/>
          <w:szCs w:val="24"/>
        </w:rPr>
        <w:t>, соответствующие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877C6" w:rsidRPr="00CD71DE" w:rsidRDefault="00B877C6" w:rsidP="00475035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877C6" w:rsidRPr="00CD71DE" w:rsidRDefault="00B877C6" w:rsidP="00475035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приверженность идеям интернационализм, дружбы, равенства, взаимопомощи народов</w:t>
      </w:r>
      <w:r w:rsidR="003A1273" w:rsidRPr="00CD71DE">
        <w:rPr>
          <w:sz w:val="24"/>
          <w:szCs w:val="24"/>
        </w:rPr>
        <w:t>;</w:t>
      </w:r>
    </w:p>
    <w:p w:rsidR="003A1273" w:rsidRPr="00CD71DE" w:rsidRDefault="003A1273" w:rsidP="00475035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8062A8" w:rsidRPr="00CD71DE" w:rsidRDefault="003A1273" w:rsidP="00475035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готовность учащихся противостоять идеологии экстремизма, национализма, ксенофобии, коррупции, дискриминации по национальным, социальным, религиозным признакам и другие негативным социальным явлениям.</w:t>
      </w:r>
    </w:p>
    <w:p w:rsidR="007E2AC4" w:rsidRDefault="006B667C" w:rsidP="00CD71DE">
      <w:pPr>
        <w:ind w:firstLine="851"/>
        <w:rPr>
          <w:b/>
          <w:i/>
          <w:sz w:val="24"/>
          <w:szCs w:val="24"/>
        </w:rPr>
      </w:pPr>
      <w:r w:rsidRPr="00D71FD5">
        <w:rPr>
          <w:b/>
          <w:i/>
          <w:sz w:val="24"/>
          <w:szCs w:val="24"/>
        </w:rPr>
        <w:t>Личностные результаты в сфере отношений, учащихся</w:t>
      </w:r>
      <w:r>
        <w:rPr>
          <w:b/>
          <w:i/>
          <w:sz w:val="24"/>
          <w:szCs w:val="24"/>
        </w:rPr>
        <w:t xml:space="preserve"> с окружающими людьми:</w:t>
      </w:r>
    </w:p>
    <w:p w:rsidR="006B667C" w:rsidRPr="00CD71DE" w:rsidRDefault="006B667C" w:rsidP="00475035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нравственное осознание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6B667C" w:rsidRPr="00CD71DE" w:rsidRDefault="006B667C" w:rsidP="00475035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</w:t>
      </w:r>
    </w:p>
    <w:p w:rsidR="006B667C" w:rsidRPr="00CD71DE" w:rsidRDefault="006B667C" w:rsidP="00475035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бережное, ответственное отношение к физическому и психологическому здоровью других людей, умение оказывать первую помощь:</w:t>
      </w:r>
    </w:p>
    <w:p w:rsidR="006B667C" w:rsidRPr="00CD71DE" w:rsidRDefault="00FF1DB5" w:rsidP="00475035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социальному выбору добра, нравственного сознания и поведения на основе </w:t>
      </w:r>
      <w:r w:rsidRPr="00CD71DE">
        <w:rPr>
          <w:sz w:val="24"/>
          <w:szCs w:val="24"/>
        </w:rPr>
        <w:lastRenderedPageBreak/>
        <w:t>усвоения общечеловеческих ценностей и нравственных чувств (чести, долга, справедливости, милосердия дружелюбия);</w:t>
      </w:r>
    </w:p>
    <w:p w:rsidR="00FF1DB5" w:rsidRPr="00CD71DE" w:rsidRDefault="00FF1DB5" w:rsidP="00475035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развитие компетенций сотрудничества со сверстниками, людьми младшего возраста, взрослыми в образовательной, общественно-полезной, учебно-исследовательской и других видах деятельности.</w:t>
      </w:r>
    </w:p>
    <w:p w:rsidR="00FF1DB5" w:rsidRPr="00FF1DB5" w:rsidRDefault="00FF1DB5" w:rsidP="00CD71DE">
      <w:pPr>
        <w:ind w:firstLine="851"/>
        <w:rPr>
          <w:b/>
          <w:i/>
          <w:sz w:val="24"/>
          <w:szCs w:val="24"/>
        </w:rPr>
      </w:pPr>
      <w:r w:rsidRPr="00D71FD5">
        <w:rPr>
          <w:b/>
          <w:i/>
          <w:sz w:val="24"/>
          <w:szCs w:val="24"/>
        </w:rPr>
        <w:t>Личностные результаты в сфере отношений, учащихся</w:t>
      </w:r>
      <w:r>
        <w:rPr>
          <w:b/>
          <w:i/>
          <w:sz w:val="24"/>
          <w:szCs w:val="24"/>
        </w:rPr>
        <w:t xml:space="preserve"> к окружающему миру, живой природе, художественной культуре</w:t>
      </w:r>
    </w:p>
    <w:p w:rsidR="00FF1DB5" w:rsidRPr="00CD71DE" w:rsidRDefault="00FF1DB5" w:rsidP="00475035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 xml:space="preserve">мировоззрение, соответствующее </w:t>
      </w:r>
      <w:r w:rsidR="009F03A0" w:rsidRPr="00CD71DE">
        <w:rPr>
          <w:sz w:val="24"/>
          <w:szCs w:val="24"/>
        </w:rPr>
        <w:t>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науки;</w:t>
      </w:r>
    </w:p>
    <w:p w:rsidR="009F03A0" w:rsidRPr="00CD71DE" w:rsidRDefault="009F03A0" w:rsidP="00475035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готовность и способность к образованию, в том числе самообразованию как условию успешной профессиональной и общественной деятельности;</w:t>
      </w:r>
    </w:p>
    <w:p w:rsidR="009F03A0" w:rsidRPr="00CD71DE" w:rsidRDefault="009F03A0" w:rsidP="00475035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9F03A0" w:rsidRPr="009F03A0" w:rsidRDefault="009F03A0" w:rsidP="00CD71DE">
      <w:pPr>
        <w:ind w:firstLine="851"/>
        <w:rPr>
          <w:b/>
          <w:i/>
          <w:sz w:val="24"/>
          <w:szCs w:val="24"/>
        </w:rPr>
      </w:pPr>
      <w:r w:rsidRPr="00D71FD5">
        <w:rPr>
          <w:b/>
          <w:i/>
          <w:sz w:val="24"/>
          <w:szCs w:val="24"/>
        </w:rPr>
        <w:t>Личностные результаты в сфере отношений, учащихся</w:t>
      </w:r>
      <w:r>
        <w:rPr>
          <w:b/>
          <w:i/>
          <w:sz w:val="24"/>
          <w:szCs w:val="24"/>
        </w:rPr>
        <w:t xml:space="preserve"> к труду, в сфере социально-экономических отношений:</w:t>
      </w:r>
    </w:p>
    <w:p w:rsidR="006B667C" w:rsidRPr="00CD71DE" w:rsidRDefault="009F03A0" w:rsidP="00475035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:rsidR="009F03A0" w:rsidRPr="00CD71DE" w:rsidRDefault="009F03A0" w:rsidP="00475035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F03A0" w:rsidRPr="00CD71DE" w:rsidRDefault="009F03A0" w:rsidP="00475035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F03A0" w:rsidRPr="00CD71DE" w:rsidRDefault="009F03A0" w:rsidP="00475035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r w:rsidR="006B0600" w:rsidRPr="00CD71DE">
        <w:rPr>
          <w:sz w:val="24"/>
          <w:szCs w:val="24"/>
        </w:rPr>
        <w:t>трудовой деятельности;</w:t>
      </w:r>
    </w:p>
    <w:p w:rsidR="006B0600" w:rsidRPr="00CD71DE" w:rsidRDefault="006B0600" w:rsidP="00475035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B0600" w:rsidRPr="006B0600" w:rsidRDefault="006B0600" w:rsidP="00CD71DE">
      <w:pPr>
        <w:ind w:firstLine="851"/>
        <w:rPr>
          <w:b/>
          <w:i/>
          <w:sz w:val="24"/>
          <w:szCs w:val="24"/>
        </w:rPr>
      </w:pPr>
      <w:r w:rsidRPr="00D71FD5">
        <w:rPr>
          <w:b/>
          <w:i/>
          <w:sz w:val="24"/>
          <w:szCs w:val="24"/>
        </w:rPr>
        <w:t>Личностные результаты в сфере</w:t>
      </w:r>
      <w:r>
        <w:rPr>
          <w:b/>
          <w:i/>
          <w:sz w:val="24"/>
          <w:szCs w:val="24"/>
        </w:rPr>
        <w:t xml:space="preserve"> физического, психологического, социального и академического благополучия учащихся:</w:t>
      </w:r>
    </w:p>
    <w:p w:rsidR="006B667C" w:rsidRPr="00CD71DE" w:rsidRDefault="006B0600" w:rsidP="00475035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физическое, эмоционально-психологическое, социальное благополучие учащихся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B667C" w:rsidRDefault="006B0600" w:rsidP="007E2AC4">
      <w:pPr>
        <w:ind w:firstLine="85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6B0600" w:rsidRPr="00C56AF9" w:rsidRDefault="00C56AF9" w:rsidP="007E2AC4">
      <w:pPr>
        <w:ind w:firstLine="851"/>
        <w:rPr>
          <w:sz w:val="24"/>
          <w:szCs w:val="24"/>
        </w:rPr>
      </w:pPr>
      <w:r w:rsidRPr="00C56AF9">
        <w:rPr>
          <w:sz w:val="24"/>
          <w:szCs w:val="24"/>
        </w:rPr>
        <w:t>Представлены тремя группами универсальных учебных действий (УУД).</w:t>
      </w:r>
    </w:p>
    <w:p w:rsidR="006B667C" w:rsidRDefault="00C56AF9" w:rsidP="007E2AC4">
      <w:pPr>
        <w:ind w:firstLine="851"/>
        <w:rPr>
          <w:b/>
          <w:i/>
          <w:sz w:val="24"/>
          <w:szCs w:val="24"/>
        </w:rPr>
      </w:pPr>
      <w:r w:rsidRPr="00C56AF9">
        <w:rPr>
          <w:b/>
          <w:i/>
          <w:sz w:val="24"/>
          <w:szCs w:val="24"/>
        </w:rPr>
        <w:t>Регулятивные УУД:</w:t>
      </w:r>
    </w:p>
    <w:p w:rsidR="00C56AF9" w:rsidRPr="00CD71DE" w:rsidRDefault="00C56AF9" w:rsidP="00475035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56AF9" w:rsidRPr="00CD71DE" w:rsidRDefault="00C56AF9" w:rsidP="00475035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56AF9" w:rsidRPr="00CD71DE" w:rsidRDefault="00C56AF9" w:rsidP="00475035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56AF9" w:rsidRPr="00CD71DE" w:rsidRDefault="00C56AF9" w:rsidP="00475035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56AF9" w:rsidRPr="00CD71DE" w:rsidRDefault="00C56AF9" w:rsidP="00475035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B66E5" w:rsidRPr="00CD71DE" w:rsidRDefault="009B66E5" w:rsidP="00475035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56AF9" w:rsidRPr="00CD71DE" w:rsidRDefault="009B66E5" w:rsidP="00475035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сопоставлять полученный результат деятельности с поставленной задачей.</w:t>
      </w:r>
    </w:p>
    <w:p w:rsidR="009B66E5" w:rsidRDefault="009B66E5" w:rsidP="00CD71DE">
      <w:pPr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Познаватель</w:t>
      </w:r>
      <w:r w:rsidRPr="00C56AF9">
        <w:rPr>
          <w:b/>
          <w:i/>
          <w:sz w:val="24"/>
          <w:szCs w:val="24"/>
        </w:rPr>
        <w:t>ные УУД:</w:t>
      </w:r>
    </w:p>
    <w:p w:rsidR="009B66E5" w:rsidRPr="00CD71DE" w:rsidRDefault="009B66E5" w:rsidP="0047503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искать и находить обобщенные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9B66E5" w:rsidRPr="00CD71DE" w:rsidRDefault="009B66E5" w:rsidP="0047503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97516" w:rsidRPr="00CD71DE" w:rsidRDefault="009B66E5" w:rsidP="0047503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</w:t>
      </w:r>
      <w:r w:rsidR="00E97516" w:rsidRPr="00CD71DE">
        <w:rPr>
          <w:sz w:val="24"/>
          <w:szCs w:val="24"/>
        </w:rPr>
        <w:t>выявленных в информационных источниках;</w:t>
      </w:r>
    </w:p>
    <w:p w:rsidR="009B66E5" w:rsidRPr="00CD71DE" w:rsidRDefault="00E97516" w:rsidP="0047503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находить и приводить критические аргументы в отношении действий и суждений другого,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97516" w:rsidRPr="00CD71DE" w:rsidRDefault="00E97516" w:rsidP="0047503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97516" w:rsidRPr="00CD71DE" w:rsidRDefault="00E97516" w:rsidP="0047503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97516" w:rsidRDefault="00E97516" w:rsidP="00CD71DE">
      <w:pPr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Коммуникатив</w:t>
      </w:r>
      <w:r w:rsidRPr="00C56AF9">
        <w:rPr>
          <w:b/>
          <w:i/>
          <w:sz w:val="24"/>
          <w:szCs w:val="24"/>
        </w:rPr>
        <w:t>ные УУД:</w:t>
      </w:r>
    </w:p>
    <w:p w:rsidR="00E97516" w:rsidRPr="00CD71DE" w:rsidRDefault="00E97516" w:rsidP="00475035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взаимодействия, а не личных симпатий;</w:t>
      </w:r>
    </w:p>
    <w:p w:rsidR="00E97516" w:rsidRPr="00CD71DE" w:rsidRDefault="00E97516" w:rsidP="00475035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</w:t>
      </w:r>
      <w:r w:rsidR="00380A14" w:rsidRPr="00CD71DE">
        <w:rPr>
          <w:sz w:val="24"/>
          <w:szCs w:val="24"/>
        </w:rPr>
        <w:t>генерато</w:t>
      </w:r>
      <w:r w:rsidRPr="00CD71DE">
        <w:rPr>
          <w:sz w:val="24"/>
          <w:szCs w:val="24"/>
        </w:rPr>
        <w:t xml:space="preserve">р идей, </w:t>
      </w:r>
      <w:r w:rsidR="00380A14" w:rsidRPr="00CD71DE">
        <w:rPr>
          <w:sz w:val="24"/>
          <w:szCs w:val="24"/>
        </w:rPr>
        <w:t>к</w:t>
      </w:r>
      <w:r w:rsidRPr="00CD71DE">
        <w:rPr>
          <w:sz w:val="24"/>
          <w:szCs w:val="24"/>
        </w:rPr>
        <w:t>ритик, испо</w:t>
      </w:r>
      <w:r w:rsidR="00380A14" w:rsidRPr="00CD71DE">
        <w:rPr>
          <w:sz w:val="24"/>
          <w:szCs w:val="24"/>
        </w:rPr>
        <w:t>л</w:t>
      </w:r>
      <w:r w:rsidRPr="00CD71DE">
        <w:rPr>
          <w:sz w:val="24"/>
          <w:szCs w:val="24"/>
        </w:rPr>
        <w:t>нитель, вы</w:t>
      </w:r>
      <w:r w:rsidR="00380A14" w:rsidRPr="00CD71DE">
        <w:rPr>
          <w:sz w:val="24"/>
          <w:szCs w:val="24"/>
        </w:rPr>
        <w:t>с</w:t>
      </w:r>
      <w:r w:rsidRPr="00CD71DE">
        <w:rPr>
          <w:sz w:val="24"/>
          <w:szCs w:val="24"/>
        </w:rPr>
        <w:t>тупающий эксперт и т.д.)</w:t>
      </w:r>
      <w:r w:rsidR="00380A14" w:rsidRPr="00CD71DE">
        <w:rPr>
          <w:sz w:val="24"/>
          <w:szCs w:val="24"/>
        </w:rPr>
        <w:t>;</w:t>
      </w:r>
    </w:p>
    <w:p w:rsidR="00380A14" w:rsidRPr="00CD71DE" w:rsidRDefault="00380A14" w:rsidP="00475035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80A14" w:rsidRPr="00CD71DE" w:rsidRDefault="00380A14" w:rsidP="00475035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lastRenderedPageBreak/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380A14" w:rsidRPr="00CD71DE" w:rsidRDefault="00380A14" w:rsidP="00475035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CD71DE">
        <w:rPr>
          <w:sz w:val="24"/>
          <w:szCs w:val="24"/>
        </w:rPr>
        <w:t xml:space="preserve">распознавать </w:t>
      </w:r>
      <w:proofErr w:type="spellStart"/>
      <w:r w:rsidRPr="00CD71DE">
        <w:rPr>
          <w:sz w:val="24"/>
          <w:szCs w:val="24"/>
        </w:rPr>
        <w:t>конфликтогенные</w:t>
      </w:r>
      <w:proofErr w:type="spellEnd"/>
      <w:r w:rsidRPr="00CD71DE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80A14" w:rsidRPr="00380A14" w:rsidRDefault="00380A14" w:rsidP="00CD71DE">
      <w:pPr>
        <w:ind w:firstLine="851"/>
        <w:rPr>
          <w:b/>
          <w:sz w:val="24"/>
          <w:szCs w:val="24"/>
        </w:rPr>
      </w:pPr>
      <w:r w:rsidRPr="00380A14">
        <w:rPr>
          <w:b/>
          <w:sz w:val="24"/>
          <w:szCs w:val="24"/>
        </w:rPr>
        <w:t>Предметные результаты</w:t>
      </w:r>
      <w:r>
        <w:rPr>
          <w:b/>
          <w:sz w:val="24"/>
          <w:szCs w:val="24"/>
        </w:rPr>
        <w:t>:</w:t>
      </w:r>
    </w:p>
    <w:p w:rsidR="009C6A79" w:rsidRDefault="00380A14" w:rsidP="00CD71DE">
      <w:pPr>
        <w:pStyle w:val="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0A14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D13F7E" w:rsidRDefault="00D13F7E" w:rsidP="00D13F7E">
      <w:pPr>
        <w:pStyle w:val="a"/>
        <w:rPr>
          <w:sz w:val="24"/>
          <w:szCs w:val="24"/>
        </w:rPr>
      </w:pPr>
      <w:r w:rsidRPr="00D13F7E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D13F7E">
        <w:rPr>
          <w:sz w:val="24"/>
          <w:szCs w:val="24"/>
        </w:rPr>
        <w:t>межпредметного</w:t>
      </w:r>
      <w:proofErr w:type="spellEnd"/>
      <w:r w:rsidRPr="00D13F7E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lastRenderedPageBreak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D13F7E" w:rsidRPr="00D13F7E" w:rsidRDefault="00D13F7E" w:rsidP="00D13F7E">
      <w:pPr>
        <w:pStyle w:val="a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D13F7E">
        <w:rPr>
          <w:i/>
          <w:iCs/>
          <w:sz w:val="24"/>
          <w:szCs w:val="24"/>
        </w:rPr>
        <w:t xml:space="preserve"> </w:t>
      </w:r>
      <w:r w:rsidRPr="00D13F7E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D13F7E" w:rsidRPr="00D13F7E" w:rsidRDefault="00D13F7E" w:rsidP="00D13F7E">
      <w:pPr>
        <w:pStyle w:val="a"/>
        <w:rPr>
          <w:sz w:val="24"/>
          <w:szCs w:val="24"/>
        </w:rPr>
      </w:pPr>
      <w:r w:rsidRPr="00D13F7E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D13F7E" w:rsidRPr="00D5031A" w:rsidRDefault="00D13F7E" w:rsidP="00CA0CA9">
      <w:pPr>
        <w:pStyle w:val="a"/>
        <w:numPr>
          <w:ilvl w:val="0"/>
          <w:numId w:val="0"/>
        </w:numPr>
        <w:ind w:firstLine="851"/>
        <w:rPr>
          <w:b/>
          <w:i/>
          <w:sz w:val="24"/>
          <w:szCs w:val="24"/>
        </w:rPr>
      </w:pPr>
      <w:r w:rsidRPr="00D5031A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D13F7E" w:rsidRPr="00D13F7E" w:rsidRDefault="00D13F7E" w:rsidP="00D13F7E">
      <w:pPr>
        <w:pStyle w:val="a"/>
        <w:rPr>
          <w:rFonts w:ascii="Arial" w:hAnsi="Arial" w:cs="Arial"/>
          <w:i/>
          <w:sz w:val="24"/>
          <w:szCs w:val="24"/>
        </w:rPr>
      </w:pPr>
      <w:r w:rsidRPr="00D13F7E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13F7E" w:rsidRDefault="00D13F7E" w:rsidP="00D13F7E">
      <w:pPr>
        <w:pStyle w:val="a"/>
        <w:rPr>
          <w:i/>
          <w:sz w:val="24"/>
          <w:szCs w:val="24"/>
        </w:rPr>
      </w:pPr>
      <w:r w:rsidRPr="00D13F7E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3F7E" w:rsidRPr="00D13F7E" w:rsidRDefault="00D13F7E" w:rsidP="00D13F7E">
      <w:pPr>
        <w:pStyle w:val="a"/>
        <w:rPr>
          <w:rFonts w:ascii="Arial" w:hAnsi="Arial" w:cs="Arial"/>
          <w:i/>
          <w:sz w:val="24"/>
          <w:szCs w:val="24"/>
        </w:rPr>
      </w:pPr>
      <w:r w:rsidRPr="00D13F7E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13F7E" w:rsidRPr="00D13F7E" w:rsidRDefault="00D13F7E" w:rsidP="00D13F7E">
      <w:pPr>
        <w:pStyle w:val="a"/>
        <w:rPr>
          <w:rFonts w:ascii="Arial" w:hAnsi="Arial" w:cs="Arial"/>
          <w:i/>
          <w:sz w:val="24"/>
          <w:szCs w:val="24"/>
        </w:rPr>
      </w:pPr>
      <w:r w:rsidRPr="00D13F7E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D13F7E" w:rsidRPr="00D13F7E" w:rsidRDefault="00D13F7E" w:rsidP="00D13F7E">
      <w:pPr>
        <w:pStyle w:val="a"/>
        <w:rPr>
          <w:rFonts w:ascii="Arial" w:hAnsi="Arial" w:cs="Arial"/>
          <w:i/>
          <w:sz w:val="24"/>
          <w:szCs w:val="24"/>
        </w:rPr>
      </w:pPr>
      <w:r w:rsidRPr="00D13F7E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D13F7E" w:rsidRPr="00D13F7E" w:rsidRDefault="00D13F7E" w:rsidP="00D13F7E">
      <w:pPr>
        <w:pStyle w:val="a"/>
        <w:rPr>
          <w:rFonts w:ascii="Arial" w:hAnsi="Arial" w:cs="Arial"/>
          <w:i/>
          <w:sz w:val="24"/>
          <w:szCs w:val="24"/>
        </w:rPr>
      </w:pPr>
      <w:r w:rsidRPr="00D13F7E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D13F7E" w:rsidRPr="00D13F7E" w:rsidRDefault="00D13F7E" w:rsidP="00D13F7E">
      <w:pPr>
        <w:pStyle w:val="a"/>
        <w:rPr>
          <w:rFonts w:ascii="Arial" w:hAnsi="Arial" w:cs="Arial"/>
          <w:i/>
          <w:sz w:val="24"/>
          <w:szCs w:val="24"/>
        </w:rPr>
      </w:pPr>
      <w:r w:rsidRPr="00D13F7E"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D13F7E" w:rsidRPr="00D13F7E" w:rsidRDefault="00D13F7E" w:rsidP="00D13F7E">
      <w:pPr>
        <w:pStyle w:val="a"/>
        <w:rPr>
          <w:rFonts w:ascii="Arial" w:hAnsi="Arial" w:cs="Arial"/>
          <w:i/>
          <w:sz w:val="24"/>
          <w:szCs w:val="24"/>
        </w:rPr>
      </w:pPr>
      <w:r w:rsidRPr="00D13F7E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D13F7E" w:rsidRPr="00D13F7E" w:rsidRDefault="00D13F7E" w:rsidP="00D13F7E">
      <w:pPr>
        <w:pStyle w:val="a"/>
        <w:rPr>
          <w:i/>
          <w:sz w:val="24"/>
          <w:szCs w:val="24"/>
        </w:rPr>
      </w:pPr>
      <w:r w:rsidRPr="00D13F7E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3F7E" w:rsidRPr="00D13F7E" w:rsidRDefault="00D13F7E" w:rsidP="00D13F7E">
      <w:pPr>
        <w:rPr>
          <w:sz w:val="24"/>
          <w:szCs w:val="24"/>
        </w:rPr>
      </w:pPr>
    </w:p>
    <w:p w:rsidR="00D13F7E" w:rsidRPr="00D13F7E" w:rsidRDefault="00D13F7E" w:rsidP="00D13F7E">
      <w:pPr>
        <w:rPr>
          <w:sz w:val="24"/>
          <w:szCs w:val="24"/>
          <w:lang w:eastAsia="ru-RU"/>
        </w:rPr>
      </w:pPr>
    </w:p>
    <w:p w:rsidR="00D13F7E" w:rsidRPr="00D13F7E" w:rsidRDefault="00D13F7E" w:rsidP="00D13F7E">
      <w:pPr>
        <w:rPr>
          <w:sz w:val="24"/>
          <w:szCs w:val="24"/>
          <w:lang w:eastAsia="ru-RU"/>
        </w:rPr>
      </w:pPr>
    </w:p>
    <w:p w:rsidR="00D13F7E" w:rsidRPr="00D13F7E" w:rsidRDefault="00D13F7E" w:rsidP="00CD71DE">
      <w:pPr>
        <w:pStyle w:val="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240" w:rsidRPr="00CC4619" w:rsidRDefault="00CC4619" w:rsidP="00D13F7E">
      <w:pPr>
        <w:pStyle w:val="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79" w:rsidRDefault="009C6A79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5031A" w:rsidRDefault="00D5031A" w:rsidP="009C6A79">
      <w:pPr>
        <w:ind w:firstLine="851"/>
        <w:rPr>
          <w:sz w:val="24"/>
          <w:szCs w:val="24"/>
        </w:rPr>
      </w:pPr>
    </w:p>
    <w:p w:rsidR="00D435AB" w:rsidRDefault="00D435AB" w:rsidP="009C6A79">
      <w:pPr>
        <w:ind w:firstLine="851"/>
        <w:rPr>
          <w:sz w:val="24"/>
          <w:szCs w:val="24"/>
        </w:rPr>
      </w:pPr>
    </w:p>
    <w:p w:rsidR="00CA0CA9" w:rsidRDefault="00CA0CA9">
      <w:pPr>
        <w:suppressAutoHyphens w:val="0"/>
        <w:spacing w:after="200" w:line="276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C74692" w:rsidRDefault="00C74692" w:rsidP="00835AF7">
      <w:pPr>
        <w:suppressAutoHyphens w:val="0"/>
        <w:spacing w:after="200" w:line="276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070A3F">
        <w:rPr>
          <w:b/>
          <w:bCs/>
          <w:color w:val="000000"/>
          <w:sz w:val="24"/>
          <w:szCs w:val="24"/>
        </w:rPr>
        <w:lastRenderedPageBreak/>
        <w:t>Содержа</w:t>
      </w:r>
      <w:r w:rsidR="00D5031A">
        <w:rPr>
          <w:b/>
          <w:bCs/>
          <w:color w:val="000000"/>
          <w:sz w:val="24"/>
          <w:szCs w:val="24"/>
        </w:rPr>
        <w:t>ние учебного предмета «Физика</w:t>
      </w:r>
      <w:r w:rsidRPr="00070A3F">
        <w:rPr>
          <w:b/>
          <w:bCs/>
          <w:color w:val="000000"/>
          <w:sz w:val="24"/>
          <w:szCs w:val="24"/>
        </w:rPr>
        <w:t>»</w:t>
      </w:r>
    </w:p>
    <w:p w:rsidR="00434A23" w:rsidRPr="00070A3F" w:rsidRDefault="00434A23" w:rsidP="00C74692">
      <w:pPr>
        <w:jc w:val="center"/>
        <w:rPr>
          <w:color w:val="000000"/>
          <w:sz w:val="24"/>
          <w:szCs w:val="24"/>
        </w:rPr>
      </w:pP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Базовый уровень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 xml:space="preserve">Физика и </w:t>
      </w:r>
      <w:proofErr w:type="gramStart"/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естественно-научный</w:t>
      </w:r>
      <w:proofErr w:type="gramEnd"/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 xml:space="preserve"> метод познания природы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E06AD3">
        <w:rPr>
          <w:rFonts w:eastAsia="Times New Roman"/>
          <w:b/>
          <w:bCs/>
          <w:color w:val="1F497D"/>
          <w:sz w:val="24"/>
          <w:szCs w:val="28"/>
          <w:lang w:eastAsia="ru-RU"/>
        </w:rPr>
        <w:t>.</w:t>
      </w: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06AD3">
        <w:rPr>
          <w:rFonts w:eastAsia="Times New Roman"/>
          <w:i/>
          <w:iCs/>
          <w:color w:val="000000"/>
          <w:sz w:val="24"/>
          <w:szCs w:val="28"/>
          <w:lang w:eastAsia="ru-RU"/>
        </w:rPr>
        <w:t xml:space="preserve">Физика и культура.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Механика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Импульс материальной точки и системы. Изменение и сохранение импульса. </w:t>
      </w:r>
      <w:r w:rsidRPr="00E06AD3">
        <w:rPr>
          <w:rFonts w:eastAsia="Times New Roman"/>
          <w:i/>
          <w:iCs/>
          <w:color w:val="000000"/>
          <w:sz w:val="24"/>
          <w:szCs w:val="28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06AD3">
        <w:rPr>
          <w:rFonts w:eastAsia="Times New Roman"/>
          <w:color w:val="000000"/>
          <w:sz w:val="24"/>
          <w:szCs w:val="28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i/>
          <w:iCs/>
          <w:color w:val="000000"/>
          <w:sz w:val="24"/>
          <w:szCs w:val="28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Молекулярная физика и термодинамика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E06AD3">
        <w:rPr>
          <w:rFonts w:eastAsia="Times New Roman"/>
          <w:color w:val="000000"/>
          <w:sz w:val="24"/>
          <w:szCs w:val="28"/>
          <w:lang w:eastAsia="ru-RU"/>
        </w:rPr>
        <w:t>Клапейрона</w:t>
      </w:r>
      <w:proofErr w:type="spellEnd"/>
      <w:r w:rsidRPr="00E06AD3">
        <w:rPr>
          <w:rFonts w:eastAsia="Times New Roman"/>
          <w:color w:val="000000"/>
          <w:sz w:val="24"/>
          <w:szCs w:val="28"/>
          <w:lang w:eastAsia="ru-RU"/>
        </w:rPr>
        <w:t>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Агрегатные состояния вещества. </w:t>
      </w:r>
      <w:r w:rsidRPr="00E06AD3">
        <w:rPr>
          <w:rFonts w:eastAsia="Times New Roman"/>
          <w:i/>
          <w:iCs/>
          <w:color w:val="000000"/>
          <w:sz w:val="24"/>
          <w:szCs w:val="28"/>
          <w:lang w:eastAsia="ru-RU"/>
        </w:rPr>
        <w:t>Модель строения жидкостей.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Электродинамика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lastRenderedPageBreak/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E06AD3">
        <w:rPr>
          <w:rFonts w:eastAsia="Times New Roman"/>
          <w:i/>
          <w:iCs/>
          <w:color w:val="000000"/>
          <w:sz w:val="24"/>
          <w:szCs w:val="28"/>
          <w:lang w:eastAsia="ru-RU"/>
        </w:rPr>
        <w:t>Сверхпроводимость.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E06AD3">
        <w:rPr>
          <w:rFonts w:eastAsia="Times New Roman"/>
          <w:i/>
          <w:iCs/>
          <w:color w:val="000000"/>
          <w:sz w:val="24"/>
          <w:szCs w:val="28"/>
          <w:lang w:eastAsia="ru-RU"/>
        </w:rPr>
        <w:t>Энергия электромагнитного поля.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Электромагнитные колебания. Колебательный контур.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Геометрическая оптика. Волновые свойства света.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Основы специальной теории относительности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Квантовая физика. Физика атома и атомного ядра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E06AD3">
        <w:rPr>
          <w:rFonts w:eastAsia="Times New Roman"/>
          <w:i/>
          <w:iCs/>
          <w:color w:val="000000"/>
          <w:sz w:val="24"/>
          <w:szCs w:val="28"/>
          <w:lang w:eastAsia="ru-RU"/>
        </w:rPr>
        <w:t>Соотношение неопределенностей Гейзенберга.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Элементарные частицы. Фундаментальные взаимодействия.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b/>
          <w:bCs/>
          <w:color w:val="000000"/>
          <w:sz w:val="24"/>
          <w:szCs w:val="28"/>
          <w:lang w:eastAsia="ru-RU"/>
        </w:rPr>
        <w:t>Строение Вселенной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E06AD3" w:rsidRPr="00E06AD3" w:rsidRDefault="00E06AD3" w:rsidP="00E06AD3">
      <w:pPr>
        <w:suppressAutoHyphens w:val="0"/>
        <w:ind w:firstLine="851"/>
        <w:rPr>
          <w:rFonts w:eastAsia="Times New Roman"/>
          <w:sz w:val="22"/>
          <w:szCs w:val="24"/>
          <w:lang w:eastAsia="ru-RU"/>
        </w:rPr>
      </w:pPr>
      <w:r w:rsidRPr="00E06AD3">
        <w:rPr>
          <w:rFonts w:eastAsia="Times New Roman"/>
          <w:color w:val="000000"/>
          <w:sz w:val="24"/>
          <w:szCs w:val="28"/>
          <w:lang w:eastAsia="ru-RU"/>
        </w:rPr>
        <w:t>Галактика. Представление о строении и эволюции Вселенной.</w:t>
      </w:r>
    </w:p>
    <w:p w:rsidR="00E06AD3" w:rsidRDefault="00E06AD3" w:rsidP="00B73E02">
      <w:pPr>
        <w:ind w:firstLine="851"/>
        <w:rPr>
          <w:b/>
          <w:sz w:val="24"/>
          <w:szCs w:val="24"/>
          <w:u w:val="single"/>
        </w:rPr>
      </w:pPr>
    </w:p>
    <w:p w:rsidR="00543E66" w:rsidRPr="00B73E02" w:rsidRDefault="00A02F88" w:rsidP="00B73E02">
      <w:pPr>
        <w:ind w:firstLine="85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</w:t>
      </w:r>
      <w:r w:rsidRPr="000D7C86">
        <w:rPr>
          <w:b/>
          <w:sz w:val="24"/>
          <w:szCs w:val="24"/>
          <w:u w:val="single"/>
        </w:rPr>
        <w:t xml:space="preserve"> класс</w:t>
      </w:r>
      <w:r>
        <w:rPr>
          <w:b/>
          <w:sz w:val="24"/>
          <w:szCs w:val="24"/>
        </w:rPr>
        <w:t xml:space="preserve"> (2 часа в неделю, 72 часа)</w:t>
      </w:r>
      <w:r w:rsidRPr="005B2935">
        <w:rPr>
          <w:sz w:val="24"/>
          <w:szCs w:val="24"/>
        </w:rPr>
        <w:t xml:space="preserve">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  <w:r w:rsidR="00B0750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(1 час</w:t>
      </w:r>
      <w:r w:rsidR="00A02F88">
        <w:rPr>
          <w:rFonts w:eastAsia="Times New Roman"/>
          <w:b/>
          <w:bCs/>
          <w:color w:val="000000"/>
          <w:sz w:val="24"/>
          <w:szCs w:val="24"/>
          <w:lang w:eastAsia="ru-RU"/>
        </w:rPr>
        <w:t>)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543E66">
        <w:rPr>
          <w:rFonts w:eastAsia="Times New Roman"/>
          <w:b/>
          <w:bCs/>
          <w:color w:val="1F497D"/>
          <w:sz w:val="24"/>
          <w:szCs w:val="24"/>
          <w:lang w:eastAsia="ru-RU"/>
        </w:rPr>
        <w:t>.</w:t>
      </w:r>
      <w:r w:rsidRPr="00543E66">
        <w:rPr>
          <w:rFonts w:eastAsia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543E66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Механика</w:t>
      </w:r>
      <w:r w:rsidR="00BF19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5518">
        <w:rPr>
          <w:rFonts w:eastAsia="Times New Roman"/>
          <w:b/>
          <w:bCs/>
          <w:color w:val="000000"/>
          <w:sz w:val="24"/>
          <w:szCs w:val="24"/>
          <w:lang w:eastAsia="ru-RU"/>
        </w:rPr>
        <w:t>(</w:t>
      </w:r>
      <w:r w:rsidR="00BF1905">
        <w:rPr>
          <w:rFonts w:eastAsia="Times New Roman"/>
          <w:b/>
          <w:bCs/>
          <w:color w:val="000000"/>
          <w:sz w:val="24"/>
          <w:szCs w:val="24"/>
          <w:lang w:eastAsia="ru-RU"/>
        </w:rPr>
        <w:t>26 часов)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543E66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543E66">
        <w:rPr>
          <w:rFonts w:eastAsia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43E66" w:rsidRDefault="00543E66" w:rsidP="00CA0CA9">
      <w:pPr>
        <w:suppressAutoHyphens w:val="0"/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b/>
          <w:sz w:val="24"/>
          <w:szCs w:val="24"/>
          <w:lang w:eastAsia="ru-RU"/>
        </w:rPr>
      </w:pPr>
      <w:r w:rsidRPr="00543E66">
        <w:rPr>
          <w:rFonts w:eastAsia="Times New Roman"/>
          <w:b/>
          <w:sz w:val="24"/>
          <w:szCs w:val="24"/>
          <w:lang w:eastAsia="ru-RU"/>
        </w:rPr>
        <w:t>Молекулярная физика и термодинамика</w:t>
      </w:r>
      <w:r w:rsidR="00BF1905">
        <w:rPr>
          <w:rFonts w:eastAsia="Times New Roman"/>
          <w:b/>
          <w:sz w:val="24"/>
          <w:szCs w:val="24"/>
          <w:lang w:eastAsia="ru-RU"/>
        </w:rPr>
        <w:t xml:space="preserve"> (20 часов)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543E66">
        <w:rPr>
          <w:rFonts w:eastAsia="Times New Roman"/>
          <w:sz w:val="24"/>
          <w:szCs w:val="24"/>
          <w:lang w:eastAsia="ru-RU"/>
        </w:rPr>
        <w:t>Клапейрона</w:t>
      </w:r>
      <w:proofErr w:type="spellEnd"/>
      <w:r w:rsidRPr="00543E66">
        <w:rPr>
          <w:rFonts w:eastAsia="Times New Roman"/>
          <w:sz w:val="24"/>
          <w:szCs w:val="24"/>
          <w:lang w:eastAsia="ru-RU"/>
        </w:rPr>
        <w:t>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>Агрегатные состояния вещества. Модель строения жидкостей.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</w:t>
      </w:r>
      <w:r>
        <w:rPr>
          <w:rFonts w:eastAsia="Times New Roman"/>
          <w:sz w:val="24"/>
          <w:szCs w:val="24"/>
          <w:lang w:eastAsia="ru-RU"/>
        </w:rPr>
        <w:t xml:space="preserve">нципы действия тепловых машин.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b/>
          <w:sz w:val="24"/>
          <w:szCs w:val="24"/>
          <w:lang w:eastAsia="ru-RU"/>
        </w:rPr>
      </w:pPr>
      <w:r w:rsidRPr="00543E66">
        <w:rPr>
          <w:rFonts w:eastAsia="Times New Roman"/>
          <w:b/>
          <w:sz w:val="24"/>
          <w:szCs w:val="24"/>
          <w:lang w:eastAsia="ru-RU"/>
        </w:rPr>
        <w:t>Электродинамика</w:t>
      </w:r>
      <w:r w:rsidR="0055704A">
        <w:rPr>
          <w:rFonts w:eastAsia="Times New Roman"/>
          <w:b/>
          <w:sz w:val="24"/>
          <w:szCs w:val="24"/>
          <w:lang w:eastAsia="ru-RU"/>
        </w:rPr>
        <w:t xml:space="preserve"> (25 часов</w:t>
      </w:r>
      <w:r w:rsidR="0020035E">
        <w:rPr>
          <w:rFonts w:eastAsia="Times New Roman"/>
          <w:b/>
          <w:sz w:val="24"/>
          <w:szCs w:val="24"/>
          <w:lang w:eastAsia="ru-RU"/>
        </w:rPr>
        <w:t xml:space="preserve">)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Сверхпроводимость.</w:t>
      </w:r>
    </w:p>
    <w:p w:rsidR="0020035E" w:rsidRDefault="00E06AD3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Итоговая (годовая) промежуточная аттестация – итоговая контрольная работа.</w:t>
      </w:r>
    </w:p>
    <w:p w:rsidR="00E06AD3" w:rsidRDefault="00E06AD3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</w:p>
    <w:p w:rsidR="0020035E" w:rsidRDefault="0020035E" w:rsidP="00CA0CA9">
      <w:pPr>
        <w:ind w:firstLine="85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11</w:t>
      </w:r>
      <w:r w:rsidRPr="000D7C86">
        <w:rPr>
          <w:b/>
          <w:sz w:val="24"/>
          <w:szCs w:val="24"/>
          <w:u w:val="single"/>
        </w:rPr>
        <w:t xml:space="preserve"> класс</w:t>
      </w:r>
      <w:r>
        <w:rPr>
          <w:b/>
          <w:sz w:val="24"/>
          <w:szCs w:val="24"/>
        </w:rPr>
        <w:t xml:space="preserve"> (2 часа в неделю, 68 часов)</w:t>
      </w:r>
      <w:r w:rsidRPr="005B2935">
        <w:rPr>
          <w:sz w:val="24"/>
          <w:szCs w:val="24"/>
        </w:rPr>
        <w:t xml:space="preserve"> </w:t>
      </w:r>
    </w:p>
    <w:p w:rsidR="0020035E" w:rsidRPr="0020035E" w:rsidRDefault="0020035E" w:rsidP="00CA0CA9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Э</w:t>
      </w:r>
      <w:r w:rsidR="00C265DD">
        <w:rPr>
          <w:b/>
          <w:sz w:val="24"/>
          <w:szCs w:val="24"/>
        </w:rPr>
        <w:t>лектродинамика</w:t>
      </w:r>
      <w:r w:rsidR="00BA3DD9">
        <w:rPr>
          <w:b/>
          <w:sz w:val="24"/>
          <w:szCs w:val="24"/>
        </w:rPr>
        <w:t xml:space="preserve"> (38</w:t>
      </w:r>
      <w:r w:rsidR="00B73E02">
        <w:rPr>
          <w:b/>
          <w:sz w:val="24"/>
          <w:szCs w:val="24"/>
        </w:rPr>
        <w:t xml:space="preserve"> час</w:t>
      </w:r>
      <w:r w:rsidR="00E06AD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>) (Продолжение 10 класса)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lastRenderedPageBreak/>
        <w:t>Закон электромагнитной индукции. Электромагнитное поле. Переменный ток. Явление самоиндукции. Индуктивность. Энергия электромагнитного поля.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sz w:val="24"/>
          <w:szCs w:val="24"/>
          <w:lang w:eastAsia="ru-RU"/>
        </w:rPr>
        <w:t>Геометрическая оптика. Волновые свойства света.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  <w:r w:rsidR="00BE4BB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(3 часа)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  <w:r w:rsidR="00224FF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(16</w:t>
      </w:r>
      <w:r w:rsidR="00BE4BB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543E66">
        <w:rPr>
          <w:rFonts w:eastAsia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  <w:r w:rsidR="009E035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(7 часов)</w:t>
      </w:r>
    </w:p>
    <w:p w:rsidR="00543E66" w:rsidRPr="00543E66" w:rsidRDefault="00543E66" w:rsidP="00CA0CA9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543E66" w:rsidRPr="00E17B10" w:rsidRDefault="00543E66" w:rsidP="00CA0CA9">
      <w:pPr>
        <w:suppressAutoHyphens w:val="0"/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r w:rsidRPr="00543E66">
        <w:rPr>
          <w:rFonts w:eastAsia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FF5432" w:rsidRDefault="00224FF3" w:rsidP="00CA0CA9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Повторение. 4 часа.</w:t>
      </w:r>
    </w:p>
    <w:p w:rsidR="00E06AD3" w:rsidRDefault="00E06AD3" w:rsidP="00E06AD3">
      <w:pPr>
        <w:suppressAutoHyphens w:val="0"/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Итоговая (годовая) промежуточная аттестация – итоговая контрольная работа.</w:t>
      </w:r>
    </w:p>
    <w:p w:rsidR="00C66E6A" w:rsidRDefault="00C66E6A" w:rsidP="009C6A79">
      <w:pPr>
        <w:ind w:firstLine="851"/>
        <w:rPr>
          <w:b/>
          <w:sz w:val="24"/>
          <w:szCs w:val="24"/>
        </w:rPr>
      </w:pPr>
    </w:p>
    <w:p w:rsidR="00C66E6A" w:rsidRDefault="00C66E6A" w:rsidP="009C6A79">
      <w:pPr>
        <w:ind w:firstLine="851"/>
        <w:rPr>
          <w:b/>
          <w:sz w:val="24"/>
          <w:szCs w:val="24"/>
        </w:rPr>
      </w:pPr>
    </w:p>
    <w:p w:rsidR="00C66E6A" w:rsidRDefault="00C66E6A" w:rsidP="009C6A79">
      <w:pPr>
        <w:ind w:firstLine="851"/>
        <w:rPr>
          <w:b/>
          <w:sz w:val="24"/>
          <w:szCs w:val="24"/>
        </w:rPr>
      </w:pPr>
    </w:p>
    <w:p w:rsidR="00C66E6A" w:rsidRDefault="00C66E6A" w:rsidP="009C6A79">
      <w:pPr>
        <w:ind w:firstLine="851"/>
        <w:rPr>
          <w:b/>
          <w:sz w:val="24"/>
          <w:szCs w:val="24"/>
        </w:rPr>
      </w:pPr>
    </w:p>
    <w:p w:rsidR="00E06AD3" w:rsidRDefault="00E06AD3">
      <w:pPr>
        <w:suppressAutoHyphens w:val="0"/>
        <w:spacing w:after="200" w:line="276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C66E6A" w:rsidRPr="00143EE6" w:rsidRDefault="00C66E6A" w:rsidP="00CA0CA9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143EE6">
        <w:rPr>
          <w:b/>
          <w:bCs/>
          <w:color w:val="000000"/>
          <w:sz w:val="24"/>
          <w:szCs w:val="24"/>
        </w:rPr>
        <w:lastRenderedPageBreak/>
        <w:t>Тематическ</w:t>
      </w:r>
      <w:r w:rsidR="00E06AD3">
        <w:rPr>
          <w:b/>
          <w:bCs/>
          <w:color w:val="000000"/>
          <w:sz w:val="24"/>
          <w:szCs w:val="24"/>
        </w:rPr>
        <w:t>ое</w:t>
      </w:r>
      <w:r w:rsidRPr="00143EE6">
        <w:rPr>
          <w:b/>
          <w:bCs/>
          <w:color w:val="000000"/>
          <w:sz w:val="24"/>
          <w:szCs w:val="24"/>
        </w:rPr>
        <w:t xml:space="preserve"> план</w:t>
      </w:r>
      <w:r w:rsidR="00E06AD3">
        <w:rPr>
          <w:b/>
          <w:bCs/>
          <w:color w:val="000000"/>
          <w:sz w:val="24"/>
          <w:szCs w:val="24"/>
        </w:rPr>
        <w:t>ирование</w:t>
      </w:r>
    </w:p>
    <w:p w:rsidR="00C66E6A" w:rsidRDefault="00CF3ED8" w:rsidP="00CA0CA9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66E6A" w:rsidRPr="00143EE6">
        <w:rPr>
          <w:b/>
          <w:sz w:val="24"/>
          <w:szCs w:val="24"/>
        </w:rPr>
        <w:t xml:space="preserve">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178"/>
        <w:gridCol w:w="784"/>
        <w:gridCol w:w="951"/>
        <w:gridCol w:w="5516"/>
      </w:tblGrid>
      <w:tr w:rsidR="00C66E6A" w:rsidRPr="001E713F" w:rsidTr="00CA0CA9">
        <w:tc>
          <w:tcPr>
            <w:tcW w:w="744" w:type="dxa"/>
            <w:shd w:val="clear" w:color="auto" w:fill="auto"/>
          </w:tcPr>
          <w:p w:rsidR="00C66E6A" w:rsidRPr="00143EE6" w:rsidRDefault="00C66E6A" w:rsidP="00CF3ED8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 xml:space="preserve">№ </w:t>
            </w:r>
            <w:proofErr w:type="gramStart"/>
            <w:r w:rsidRPr="00143EE6">
              <w:rPr>
                <w:sz w:val="24"/>
                <w:szCs w:val="24"/>
              </w:rPr>
              <w:t>п</w:t>
            </w:r>
            <w:proofErr w:type="gramEnd"/>
            <w:r w:rsidRPr="00143EE6">
              <w:rPr>
                <w:sz w:val="24"/>
                <w:szCs w:val="24"/>
                <w:lang w:val="en-US"/>
              </w:rPr>
              <w:t>/</w:t>
            </w:r>
            <w:r w:rsidRPr="00143EE6">
              <w:rPr>
                <w:sz w:val="24"/>
                <w:szCs w:val="24"/>
              </w:rPr>
              <w:t>п</w:t>
            </w:r>
          </w:p>
        </w:tc>
        <w:tc>
          <w:tcPr>
            <w:tcW w:w="2178" w:type="dxa"/>
            <w:shd w:val="clear" w:color="auto" w:fill="auto"/>
          </w:tcPr>
          <w:p w:rsidR="00C66E6A" w:rsidRPr="00143EE6" w:rsidRDefault="00C66E6A" w:rsidP="00E1680C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84" w:type="dxa"/>
            <w:shd w:val="clear" w:color="auto" w:fill="auto"/>
          </w:tcPr>
          <w:p w:rsidR="00C66E6A" w:rsidRPr="00143EE6" w:rsidRDefault="00C66E6A" w:rsidP="00E1680C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>Кол-во часов</w:t>
            </w:r>
          </w:p>
        </w:tc>
        <w:tc>
          <w:tcPr>
            <w:tcW w:w="951" w:type="dxa"/>
            <w:shd w:val="clear" w:color="auto" w:fill="auto"/>
          </w:tcPr>
          <w:p w:rsidR="00C66E6A" w:rsidRPr="00143EE6" w:rsidRDefault="00C66E6A" w:rsidP="00E1680C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</w:tc>
        <w:tc>
          <w:tcPr>
            <w:tcW w:w="5516" w:type="dxa"/>
            <w:shd w:val="clear" w:color="auto" w:fill="auto"/>
          </w:tcPr>
          <w:p w:rsidR="00C66E6A" w:rsidRPr="00143EE6" w:rsidRDefault="00C66E6A" w:rsidP="00E1680C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C66E6A" w:rsidRPr="001E713F" w:rsidTr="00CA0CA9"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C66E6A" w:rsidRPr="001E713F" w:rsidRDefault="00C66E6A" w:rsidP="00CF3ED8">
            <w:pPr>
              <w:ind w:firstLine="0"/>
              <w:jc w:val="center"/>
              <w:rPr>
                <w:bCs/>
                <w:color w:val="000000"/>
              </w:rPr>
            </w:pPr>
            <w:r w:rsidRPr="001E713F">
              <w:rPr>
                <w:bCs/>
                <w:color w:val="000000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C66E6A" w:rsidRPr="00143EE6" w:rsidRDefault="00CF3ED8" w:rsidP="00E1680C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Физика и естественно- научный метод познания природы.</w:t>
            </w:r>
          </w:p>
        </w:tc>
        <w:tc>
          <w:tcPr>
            <w:tcW w:w="784" w:type="dxa"/>
            <w:shd w:val="clear" w:color="auto" w:fill="auto"/>
          </w:tcPr>
          <w:p w:rsidR="00C66E6A" w:rsidRPr="00143EE6" w:rsidRDefault="00CF3ED8" w:rsidP="00CF3ED8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66E6A" w:rsidRPr="00B34A00" w:rsidRDefault="00C66E6A" w:rsidP="007178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66E6A" w:rsidRPr="007958D4" w:rsidRDefault="00CF3ED8" w:rsidP="00E1680C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CF3ED8">
              <w:rPr>
                <w:bCs/>
                <w:color w:val="000000"/>
                <w:sz w:val="24"/>
                <w:szCs w:val="24"/>
              </w:rPr>
              <w:t xml:space="preserve"> Наблюдать и </w:t>
            </w:r>
            <w:r w:rsidR="00E1680C">
              <w:rPr>
                <w:bCs/>
                <w:color w:val="000000"/>
                <w:sz w:val="24"/>
                <w:szCs w:val="24"/>
              </w:rPr>
              <w:t xml:space="preserve">описывать физические явления; </w:t>
            </w:r>
            <w:r w:rsidRPr="00CF3ED8">
              <w:rPr>
                <w:bCs/>
                <w:color w:val="000000"/>
                <w:sz w:val="24"/>
                <w:szCs w:val="24"/>
              </w:rPr>
              <w:t>переводить значения вели</w:t>
            </w:r>
            <w:r w:rsidR="00E1680C">
              <w:rPr>
                <w:bCs/>
                <w:color w:val="000000"/>
                <w:sz w:val="24"/>
                <w:szCs w:val="24"/>
              </w:rPr>
              <w:t xml:space="preserve">чин из одних единиц  в другие; </w:t>
            </w:r>
            <w:r w:rsidRPr="00CF3ED8">
              <w:rPr>
                <w:bCs/>
                <w:color w:val="000000"/>
                <w:sz w:val="24"/>
                <w:szCs w:val="24"/>
              </w:rPr>
              <w:t>систематизировать информацию и пр</w:t>
            </w:r>
            <w:r w:rsidR="00E1680C">
              <w:rPr>
                <w:bCs/>
                <w:color w:val="000000"/>
                <w:sz w:val="24"/>
                <w:szCs w:val="24"/>
              </w:rPr>
              <w:t xml:space="preserve">едставлять ее в виде таблицы; предлагать модели явлений; </w:t>
            </w:r>
            <w:r w:rsidRPr="00CF3ED8">
              <w:rPr>
                <w:bCs/>
                <w:color w:val="000000"/>
                <w:sz w:val="24"/>
                <w:szCs w:val="24"/>
              </w:rPr>
              <w:t>объяснять различные фу</w:t>
            </w:r>
            <w:r w:rsidR="00E1680C">
              <w:rPr>
                <w:bCs/>
                <w:color w:val="000000"/>
                <w:sz w:val="24"/>
                <w:szCs w:val="24"/>
              </w:rPr>
              <w:t xml:space="preserve">ндаментальные взаимодействия; </w:t>
            </w:r>
            <w:r w:rsidRPr="00CF3ED8">
              <w:rPr>
                <w:bCs/>
                <w:color w:val="000000"/>
                <w:sz w:val="24"/>
                <w:szCs w:val="24"/>
              </w:rPr>
              <w:t>сравнивать интенсивность и радиус действия взаимодействий</w:t>
            </w:r>
          </w:p>
        </w:tc>
      </w:tr>
      <w:tr w:rsidR="00C66E6A" w:rsidRPr="00A25178" w:rsidTr="00CA0CA9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6A" w:rsidRPr="00A25178" w:rsidRDefault="00E1680C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66E6A" w:rsidRPr="00A251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</w:tcPr>
          <w:p w:rsidR="00C66E6A" w:rsidRPr="00A25178" w:rsidRDefault="00E1680C" w:rsidP="00E168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784" w:type="dxa"/>
            <w:shd w:val="clear" w:color="auto" w:fill="auto"/>
          </w:tcPr>
          <w:p w:rsidR="00C66E6A" w:rsidRPr="00A25178" w:rsidRDefault="00E1680C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26</w:t>
            </w:r>
          </w:p>
        </w:tc>
        <w:tc>
          <w:tcPr>
            <w:tcW w:w="951" w:type="dxa"/>
            <w:shd w:val="clear" w:color="auto" w:fill="auto"/>
          </w:tcPr>
          <w:p w:rsidR="00C66E6A" w:rsidRPr="00A25178" w:rsidRDefault="00E1680C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5516" w:type="dxa"/>
            <w:shd w:val="clear" w:color="auto" w:fill="auto"/>
          </w:tcPr>
          <w:p w:rsidR="00C66E6A" w:rsidRPr="00A25178" w:rsidRDefault="00E1680C" w:rsidP="00CA0CA9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1680C">
              <w:rPr>
                <w:bCs/>
                <w:color w:val="000000"/>
                <w:sz w:val="24"/>
                <w:szCs w:val="24"/>
              </w:rPr>
              <w:t>Описывать характер движения в зависимости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1680C">
              <w:rPr>
                <w:bCs/>
                <w:color w:val="000000"/>
                <w:sz w:val="24"/>
                <w:szCs w:val="24"/>
              </w:rPr>
              <w:t>от выбранной системы отсчета;</w:t>
            </w:r>
            <w:r>
              <w:t xml:space="preserve"> </w:t>
            </w:r>
            <w:r w:rsidRPr="00E1680C">
              <w:rPr>
                <w:bCs/>
                <w:color w:val="000000"/>
                <w:sz w:val="24"/>
                <w:szCs w:val="24"/>
              </w:rPr>
              <w:t> применять модель материальной точки к реальным движущимся объектам; модель равномерного д</w:t>
            </w:r>
            <w:r>
              <w:rPr>
                <w:bCs/>
                <w:color w:val="000000"/>
                <w:sz w:val="24"/>
                <w:szCs w:val="24"/>
              </w:rPr>
              <w:t xml:space="preserve">вижения к реальным движениям; </w:t>
            </w:r>
            <w:r w:rsidRPr="00E1680C">
              <w:rPr>
                <w:bCs/>
                <w:color w:val="000000"/>
                <w:sz w:val="24"/>
                <w:szCs w:val="24"/>
              </w:rPr>
              <w:t xml:space="preserve">представлять механическое движение графиками зависимости </w:t>
            </w:r>
            <w:r>
              <w:rPr>
                <w:bCs/>
                <w:color w:val="000000"/>
                <w:sz w:val="24"/>
                <w:szCs w:val="24"/>
              </w:rPr>
              <w:t xml:space="preserve">проекций скорости от времени; </w:t>
            </w:r>
            <w:r w:rsidRPr="00E1680C">
              <w:rPr>
                <w:bCs/>
                <w:color w:val="000000"/>
                <w:sz w:val="24"/>
                <w:szCs w:val="24"/>
              </w:rPr>
              <w:t>систематизировать знания о физической величине: перемещение, путь, мгновенная скорость, ускорение; систематизировать знания о характеристиках равномерного движения материальной точки по окружности с по</w:t>
            </w:r>
            <w:r>
              <w:rPr>
                <w:bCs/>
                <w:color w:val="000000"/>
                <w:sz w:val="24"/>
                <w:szCs w:val="24"/>
              </w:rPr>
              <w:t>стоянной по модулю скоростью;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80C">
              <w:rPr>
                <w:bCs/>
                <w:color w:val="000000"/>
                <w:sz w:val="24"/>
                <w:szCs w:val="24"/>
              </w:rPr>
              <w:t>строить и анализировать графики зависимости пути и скорости от врем</w:t>
            </w:r>
            <w:r>
              <w:rPr>
                <w:bCs/>
                <w:color w:val="000000"/>
                <w:sz w:val="24"/>
                <w:szCs w:val="24"/>
              </w:rPr>
              <w:t xml:space="preserve">ени при равномерном движении; </w:t>
            </w:r>
            <w:r w:rsidRPr="00E1680C">
              <w:rPr>
                <w:bCs/>
                <w:color w:val="000000"/>
                <w:sz w:val="24"/>
                <w:szCs w:val="24"/>
              </w:rPr>
              <w:t>рассчитывать ускорение тела, используя аналит</w:t>
            </w:r>
            <w:r>
              <w:rPr>
                <w:bCs/>
                <w:color w:val="000000"/>
                <w:sz w:val="24"/>
                <w:szCs w:val="24"/>
              </w:rPr>
              <w:t xml:space="preserve">ический и графический методы; </w:t>
            </w:r>
            <w:r w:rsidRPr="00E1680C">
              <w:rPr>
                <w:bCs/>
                <w:color w:val="000000"/>
                <w:sz w:val="24"/>
                <w:szCs w:val="24"/>
              </w:rPr>
              <w:t xml:space="preserve">строить, читать и анализировать графики зависимости скорости и ускорения от времени </w:t>
            </w:r>
            <w:r>
              <w:rPr>
                <w:bCs/>
                <w:color w:val="000000"/>
                <w:sz w:val="24"/>
                <w:szCs w:val="24"/>
              </w:rPr>
              <w:t xml:space="preserve">при равнопеременном движении; </w:t>
            </w:r>
            <w:r w:rsidRPr="00E1680C">
              <w:rPr>
                <w:bCs/>
                <w:color w:val="000000"/>
                <w:sz w:val="24"/>
                <w:szCs w:val="24"/>
              </w:rPr>
              <w:t>наб</w:t>
            </w:r>
            <w:r>
              <w:rPr>
                <w:bCs/>
                <w:color w:val="000000"/>
                <w:sz w:val="24"/>
                <w:szCs w:val="24"/>
              </w:rPr>
              <w:t xml:space="preserve">людать свободное падение тел; </w:t>
            </w:r>
            <w:r w:rsidRPr="00E1680C">
              <w:rPr>
                <w:bCs/>
                <w:color w:val="000000"/>
                <w:sz w:val="24"/>
                <w:szCs w:val="24"/>
              </w:rPr>
              <w:t>классифицировать свободное падение тел как частный случ</w:t>
            </w:r>
            <w:r>
              <w:rPr>
                <w:bCs/>
                <w:color w:val="000000"/>
                <w:sz w:val="24"/>
                <w:szCs w:val="24"/>
              </w:rPr>
              <w:t xml:space="preserve">ай равноускоренного движения; </w:t>
            </w:r>
            <w:r w:rsidRPr="00E1680C">
              <w:rPr>
                <w:bCs/>
                <w:color w:val="000000"/>
                <w:sz w:val="24"/>
                <w:szCs w:val="24"/>
              </w:rPr>
              <w:t>анализировать взаимосвязь периодических движений: вр</w:t>
            </w:r>
            <w:r>
              <w:rPr>
                <w:bCs/>
                <w:color w:val="000000"/>
                <w:sz w:val="24"/>
                <w:szCs w:val="24"/>
              </w:rPr>
              <w:t>ащательного и колебательного;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80C">
              <w:rPr>
                <w:bCs/>
                <w:color w:val="000000"/>
                <w:sz w:val="24"/>
                <w:szCs w:val="24"/>
              </w:rPr>
              <w:t>описывать движение шайбы на разгон</w:t>
            </w:r>
            <w:r>
              <w:rPr>
                <w:bCs/>
                <w:color w:val="000000"/>
                <w:sz w:val="24"/>
                <w:szCs w:val="24"/>
              </w:rPr>
              <w:t xml:space="preserve">ном участке и при торможении; </w:t>
            </w:r>
            <w:r w:rsidRPr="00E1680C">
              <w:rPr>
                <w:bCs/>
                <w:color w:val="000000"/>
                <w:sz w:val="24"/>
                <w:szCs w:val="24"/>
              </w:rPr>
              <w:t>сравнивать ускорения ша</w:t>
            </w:r>
            <w:r>
              <w:rPr>
                <w:bCs/>
                <w:color w:val="000000"/>
                <w:sz w:val="24"/>
                <w:szCs w:val="24"/>
              </w:rPr>
              <w:t xml:space="preserve">йбы при разгоне и торможении; </w:t>
            </w:r>
            <w:r w:rsidRPr="00E1680C">
              <w:rPr>
                <w:bCs/>
                <w:color w:val="000000"/>
                <w:sz w:val="24"/>
                <w:szCs w:val="24"/>
              </w:rPr>
              <w:t>составлять и заполнять таблицу с результатами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1680C">
              <w:rPr>
                <w:bCs/>
                <w:color w:val="000000"/>
                <w:sz w:val="24"/>
                <w:szCs w:val="24"/>
              </w:rPr>
              <w:t>измерений</w:t>
            </w:r>
            <w:r>
              <w:rPr>
                <w:bCs/>
                <w:color w:val="000000"/>
                <w:sz w:val="24"/>
                <w:szCs w:val="24"/>
              </w:rPr>
              <w:t xml:space="preserve">; Наблюдать явление инерции; </w:t>
            </w:r>
            <w:r w:rsidRPr="00E1680C">
              <w:rPr>
                <w:bCs/>
                <w:color w:val="000000"/>
                <w:sz w:val="24"/>
                <w:szCs w:val="24"/>
              </w:rPr>
              <w:t>классифицировать сис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темы отсчета по их признакам; </w:t>
            </w:r>
            <w:r w:rsidRPr="00E1680C">
              <w:rPr>
                <w:bCs/>
                <w:color w:val="000000"/>
                <w:sz w:val="24"/>
                <w:szCs w:val="24"/>
              </w:rPr>
              <w:t>формулировать принцип инерции, при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нцип относительности Галилея; </w:t>
            </w:r>
            <w:r w:rsidRPr="00E1680C">
              <w:rPr>
                <w:bCs/>
                <w:color w:val="000000"/>
                <w:sz w:val="24"/>
                <w:szCs w:val="24"/>
              </w:rPr>
              <w:t xml:space="preserve">объяснять: демонстрационные эксперименты, подтверждающие закон инерции; принцип 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действия крутильных весов; </w:t>
            </w:r>
            <w:r w:rsidRPr="00E1680C">
              <w:rPr>
                <w:bCs/>
                <w:color w:val="000000"/>
                <w:sz w:val="24"/>
                <w:szCs w:val="24"/>
              </w:rPr>
              <w:t xml:space="preserve"> устанавливать связь ускорения тела </w:t>
            </w:r>
            <w:r w:rsidR="00D3704C">
              <w:rPr>
                <w:bCs/>
                <w:color w:val="000000"/>
                <w:sz w:val="24"/>
                <w:szCs w:val="24"/>
              </w:rPr>
              <w:t>с действующей на него силой;</w:t>
            </w:r>
            <w:proofErr w:type="gramEnd"/>
            <w:r w:rsidR="00D370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80C">
              <w:rPr>
                <w:bCs/>
                <w:color w:val="000000"/>
                <w:sz w:val="24"/>
                <w:szCs w:val="24"/>
              </w:rPr>
              <w:t>вычислять: ускорение тела, действующую на него силу и массу тела на основе второго закона Ньютона; силу тяжести и гравитационное ускорение н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а планетах Солнечной системы; </w:t>
            </w:r>
            <w:r w:rsidRPr="00E1680C">
              <w:rPr>
                <w:bCs/>
                <w:color w:val="000000"/>
                <w:sz w:val="24"/>
                <w:szCs w:val="24"/>
              </w:rPr>
              <w:t xml:space="preserve">сравнивать: силы действия и противодействия, </w:t>
            </w:r>
            <w:r w:rsidRPr="00E1680C">
              <w:rPr>
                <w:bCs/>
                <w:color w:val="000000"/>
                <w:sz w:val="24"/>
                <w:szCs w:val="24"/>
              </w:rPr>
              <w:lastRenderedPageBreak/>
              <w:t>силу тяж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ести и вес тела; </w:t>
            </w:r>
            <w:r w:rsidRPr="00E1680C">
              <w:rPr>
                <w:bCs/>
                <w:color w:val="000000"/>
                <w:sz w:val="24"/>
                <w:szCs w:val="24"/>
              </w:rPr>
              <w:t> описывать: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 опыт Кавендиша по измерению грав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>итационной постоянной, эксперимент по измерению ко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эффициента трения скольжения; 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>применять закон всемирного тяготения и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 закон Гука для решения задач;</w:t>
            </w:r>
            <w:proofErr w:type="gramEnd"/>
            <w:r w:rsidR="00D370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3704C" w:rsidRPr="00D3704C">
              <w:rPr>
                <w:bCs/>
                <w:color w:val="000000"/>
                <w:sz w:val="24"/>
                <w:szCs w:val="24"/>
              </w:rPr>
              <w:t>моделировать невесомость и пе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регрузки; 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>экспериментально: изучать третий закон Ньютона, проверить справедли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вость второго закона Ньютона; 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 xml:space="preserve">исследовать зависимость силы трения скольжения 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от силы нормального давления; 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>строи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ть график зависимости </w:t>
            </w:r>
            <w:proofErr w:type="spellStart"/>
            <w:r w:rsidR="00D3704C">
              <w:rPr>
                <w:bCs/>
                <w:color w:val="000000"/>
                <w:sz w:val="24"/>
                <w:szCs w:val="24"/>
              </w:rPr>
              <w:t>Fтр</w:t>
            </w:r>
            <w:proofErr w:type="spellEnd"/>
            <w:r w:rsidR="00D3704C">
              <w:rPr>
                <w:bCs/>
                <w:color w:val="000000"/>
                <w:sz w:val="24"/>
                <w:szCs w:val="24"/>
              </w:rPr>
              <w:t xml:space="preserve">(P); 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 xml:space="preserve">измерять коэффициент трения деревянного 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бруска по деревянной линейке; 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>проверять справедл</w:t>
            </w:r>
            <w:r w:rsidR="00D3704C">
              <w:rPr>
                <w:bCs/>
                <w:color w:val="000000"/>
                <w:sz w:val="24"/>
                <w:szCs w:val="24"/>
              </w:rPr>
              <w:t xml:space="preserve">ивость второго закона Ньютона; </w:t>
            </w:r>
            <w:r w:rsidR="00D3704C" w:rsidRPr="00D3704C">
              <w:rPr>
                <w:bCs/>
                <w:color w:val="000000"/>
                <w:sz w:val="24"/>
                <w:szCs w:val="24"/>
              </w:rPr>
              <w:t> составлять и заполнять табл</w:t>
            </w:r>
            <w:r w:rsidR="00D3704C">
              <w:rPr>
                <w:bCs/>
                <w:color w:val="000000"/>
                <w:sz w:val="24"/>
                <w:szCs w:val="24"/>
              </w:rPr>
              <w:t>ицу с результатами измерений; работать в группе;</w:t>
            </w:r>
            <w:proofErr w:type="gramEnd"/>
            <w:r w:rsidR="00D370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3704C" w:rsidRPr="00D3704C">
              <w:rPr>
                <w:bCs/>
                <w:color w:val="000000"/>
                <w:sz w:val="24"/>
                <w:szCs w:val="24"/>
              </w:rPr>
              <w:t>применять полученные знания к решению задач</w:t>
            </w:r>
            <w:r w:rsidR="00ED58AA">
              <w:rPr>
                <w:bCs/>
                <w:color w:val="000000"/>
                <w:sz w:val="24"/>
                <w:szCs w:val="24"/>
              </w:rPr>
              <w:t xml:space="preserve">; </w:t>
            </w:r>
            <w:r w:rsidR="00ED58AA" w:rsidRPr="00ED58AA">
              <w:rPr>
                <w:bCs/>
                <w:color w:val="000000"/>
                <w:sz w:val="24"/>
                <w:szCs w:val="24"/>
              </w:rPr>
              <w:t>Систематизировать знания о физической величине: импульс тела, работа, мощность, потенциальная э</w:t>
            </w:r>
            <w:r w:rsidR="00ED58AA">
              <w:rPr>
                <w:bCs/>
                <w:color w:val="000000"/>
                <w:sz w:val="24"/>
                <w:szCs w:val="24"/>
              </w:rPr>
              <w:t xml:space="preserve">нергия, кинетическая энергия; </w:t>
            </w:r>
            <w:r w:rsidR="00ED58AA" w:rsidRPr="00ED58AA">
              <w:rPr>
                <w:bCs/>
                <w:color w:val="000000"/>
                <w:sz w:val="24"/>
                <w:szCs w:val="24"/>
              </w:rPr>
              <w:t>применять модель замкнутой</w:t>
            </w:r>
            <w:r w:rsidR="00ED58AA">
              <w:rPr>
                <w:bCs/>
                <w:color w:val="000000"/>
                <w:sz w:val="24"/>
                <w:szCs w:val="24"/>
              </w:rPr>
              <w:t xml:space="preserve"> системы к реальным системам; </w:t>
            </w:r>
            <w:r w:rsidR="00ED58AA" w:rsidRPr="00ED58AA">
              <w:rPr>
                <w:bCs/>
                <w:color w:val="000000"/>
                <w:sz w:val="24"/>
                <w:szCs w:val="24"/>
              </w:rPr>
              <w:t>формулировать закон сохранения импульса,  закон сохранения энергии;</w:t>
            </w:r>
            <w:r w:rsidR="003700A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00AF" w:rsidRPr="003700AF">
              <w:rPr>
                <w:bCs/>
                <w:color w:val="000000"/>
                <w:sz w:val="24"/>
                <w:szCs w:val="24"/>
              </w:rPr>
              <w:t>Оценивать успехи России в освоении космоса</w:t>
            </w:r>
            <w:r w:rsidR="003700AF">
              <w:rPr>
                <w:bCs/>
                <w:color w:val="000000"/>
                <w:sz w:val="24"/>
                <w:szCs w:val="24"/>
              </w:rPr>
              <w:t xml:space="preserve">; </w:t>
            </w:r>
            <w:r w:rsidR="003700AF" w:rsidRPr="003700AF">
              <w:rPr>
                <w:bCs/>
                <w:color w:val="000000"/>
                <w:sz w:val="24"/>
                <w:szCs w:val="24"/>
              </w:rPr>
              <w:t>объяснять процесс колебаний маятника</w:t>
            </w:r>
            <w:r w:rsidR="003700AF">
              <w:rPr>
                <w:bCs/>
                <w:color w:val="000000"/>
                <w:sz w:val="24"/>
                <w:szCs w:val="24"/>
              </w:rPr>
              <w:t xml:space="preserve">; </w:t>
            </w:r>
            <w:r w:rsidR="003700AF" w:rsidRPr="003700AF">
              <w:rPr>
                <w:bCs/>
                <w:color w:val="000000"/>
                <w:sz w:val="24"/>
                <w:szCs w:val="24"/>
              </w:rPr>
              <w:t> анализировать условия возникновения свободных колебаний математиче</w:t>
            </w:r>
            <w:r w:rsidR="003700AF">
              <w:rPr>
                <w:bCs/>
                <w:color w:val="000000"/>
                <w:sz w:val="24"/>
                <w:szCs w:val="24"/>
              </w:rPr>
              <w:t>ского и пружинного маятника;</w:t>
            </w:r>
            <w:proofErr w:type="gramEnd"/>
            <w:r w:rsidR="003700A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00AF" w:rsidRPr="003700AF">
              <w:rPr>
                <w:bCs/>
                <w:color w:val="000000"/>
                <w:sz w:val="24"/>
                <w:szCs w:val="24"/>
              </w:rPr>
              <w:t>наб</w:t>
            </w:r>
            <w:r w:rsidR="003700AF">
              <w:rPr>
                <w:bCs/>
                <w:color w:val="000000"/>
                <w:sz w:val="24"/>
                <w:szCs w:val="24"/>
              </w:rPr>
              <w:t xml:space="preserve">людать разные виды колебаний; </w:t>
            </w:r>
            <w:r w:rsidR="003700AF" w:rsidRPr="003700AF">
              <w:rPr>
                <w:bCs/>
                <w:color w:val="000000"/>
                <w:sz w:val="24"/>
                <w:szCs w:val="24"/>
              </w:rPr>
              <w:t>сравнивать свобо</w:t>
            </w:r>
            <w:r w:rsidR="003700AF">
              <w:rPr>
                <w:bCs/>
                <w:color w:val="000000"/>
                <w:sz w:val="24"/>
                <w:szCs w:val="24"/>
              </w:rPr>
              <w:t xml:space="preserve">дные и вынужденные колебания; </w:t>
            </w:r>
            <w:r w:rsidR="003700AF" w:rsidRPr="003700AF">
              <w:rPr>
                <w:bCs/>
                <w:color w:val="000000"/>
                <w:sz w:val="24"/>
                <w:szCs w:val="24"/>
              </w:rPr>
              <w:t> </w:t>
            </w:r>
            <w:r w:rsidR="003700AF">
              <w:rPr>
                <w:bCs/>
                <w:color w:val="000000"/>
                <w:sz w:val="24"/>
                <w:szCs w:val="24"/>
              </w:rPr>
              <w:t xml:space="preserve">описывать явление резонанса; </w:t>
            </w:r>
            <w:r w:rsidR="003700AF" w:rsidRPr="003700AF">
              <w:rPr>
                <w:bCs/>
                <w:color w:val="000000"/>
                <w:sz w:val="24"/>
                <w:szCs w:val="24"/>
              </w:rPr>
              <w:t>применять полученные знания к решению задач</w:t>
            </w:r>
            <w:r w:rsidR="00CA0CA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00AF" w:rsidRPr="00A25178" w:rsidTr="00CA0CA9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AF" w:rsidRDefault="003700AF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3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</w:tcPr>
          <w:p w:rsidR="003700AF" w:rsidRDefault="003700AF" w:rsidP="005C1B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Молекулярная физика. </w:t>
            </w:r>
          </w:p>
        </w:tc>
        <w:tc>
          <w:tcPr>
            <w:tcW w:w="784" w:type="dxa"/>
            <w:shd w:val="clear" w:color="auto" w:fill="auto"/>
          </w:tcPr>
          <w:p w:rsidR="003700AF" w:rsidRDefault="003700AF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:rsidR="003700AF" w:rsidRDefault="003700AF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5516" w:type="dxa"/>
            <w:shd w:val="clear" w:color="auto" w:fill="auto"/>
          </w:tcPr>
          <w:p w:rsidR="003700AF" w:rsidRPr="00E1680C" w:rsidRDefault="00890F5B" w:rsidP="006728A9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890F5B">
              <w:rPr>
                <w:bCs/>
                <w:color w:val="000000"/>
                <w:sz w:val="24"/>
                <w:szCs w:val="24"/>
              </w:rPr>
              <w:t>Определять: состав атомного ядра химического элемента, относительную атомную массу</w:t>
            </w:r>
            <w:r>
              <w:rPr>
                <w:bCs/>
                <w:color w:val="000000"/>
                <w:sz w:val="24"/>
                <w:szCs w:val="24"/>
              </w:rPr>
              <w:t xml:space="preserve"> по таблице Д. И. Менделеева; </w:t>
            </w:r>
            <w:r w:rsidRPr="00890F5B">
              <w:rPr>
                <w:bCs/>
                <w:color w:val="000000"/>
                <w:sz w:val="24"/>
                <w:szCs w:val="24"/>
              </w:rPr>
              <w:t>рассчиты</w:t>
            </w:r>
            <w:r>
              <w:rPr>
                <w:bCs/>
                <w:color w:val="000000"/>
                <w:sz w:val="24"/>
                <w:szCs w:val="24"/>
              </w:rPr>
              <w:t xml:space="preserve">вать дефект массы ядра атома; </w:t>
            </w:r>
            <w:r w:rsidRPr="00890F5B">
              <w:rPr>
                <w:bCs/>
                <w:color w:val="000000"/>
                <w:sz w:val="24"/>
                <w:szCs w:val="24"/>
              </w:rPr>
              <w:t>анализировать зависимость свойств вещества от его агрегатног</w:t>
            </w:r>
            <w:r>
              <w:rPr>
                <w:bCs/>
                <w:color w:val="000000"/>
                <w:sz w:val="24"/>
                <w:szCs w:val="24"/>
              </w:rPr>
              <w:t xml:space="preserve">о состояния; </w:t>
            </w:r>
            <w:r w:rsidRPr="00890F5B">
              <w:rPr>
                <w:bCs/>
                <w:color w:val="000000"/>
                <w:sz w:val="24"/>
                <w:szCs w:val="24"/>
              </w:rPr>
              <w:t>объяснять строение кристалла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Формулиров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ать условия идеальности газа;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 xml:space="preserve">объяснять качественно кривую распределения молекул 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идеального газа по скоростям;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объяснять взаимосвязь скорости теплового движения молекул и температуры газа,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 газовые законы на основе МКТ;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знакомиться с разн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ыми конструкциями термометров;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определять: концентрацию молекул идеального газа при нормальных условиях, параметры идеального газа с помощью уравнения состояния;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наблюдать эксперименты, служащие обоснованием молекуляр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но-кинетической теории (МКТ);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исследовать взаимосвязь параметров газа при изотермическом, изо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барном и изохорном процессах;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экспери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ментально проверять закон Бойля-Мариотта;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работать в группе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Приводить примеры изменения внутренней энергии тела разн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ыми способами;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рассчитывать р</w:t>
            </w:r>
            <w:r w:rsidR="006728A9">
              <w:rPr>
                <w:bCs/>
                <w:color w:val="000000"/>
                <w:sz w:val="24"/>
                <w:szCs w:val="24"/>
              </w:rPr>
              <w:t>аботу, совершенную газом,  по р-V-</w:t>
            </w:r>
            <w:r w:rsidR="006728A9">
              <w:rPr>
                <w:bCs/>
                <w:color w:val="000000"/>
                <w:sz w:val="24"/>
                <w:szCs w:val="24"/>
              </w:rPr>
              <w:lastRenderedPageBreak/>
              <w:t xml:space="preserve">диаграмме;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 формулироват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ь первый закон термодинамики;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применять первый закон тер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модинамики при решении задач;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вычислять работу газа, совершенную при изменении его состояния по замкнутому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 циклу;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 xml:space="preserve">оценивать КПД и объяснять принцип 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действия теплового двигателя;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измерять температуру холодной и</w:t>
            </w:r>
            <w:r w:rsidR="006728A9">
              <w:rPr>
                <w:bCs/>
                <w:color w:val="000000"/>
                <w:sz w:val="24"/>
                <w:szCs w:val="24"/>
              </w:rPr>
              <w:t xml:space="preserve"> горячей воды при теплообмене;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 составлять и заполнять таб</w:t>
            </w:r>
            <w:r w:rsidR="00C10E95">
              <w:rPr>
                <w:bCs/>
                <w:color w:val="000000"/>
                <w:sz w:val="24"/>
                <w:szCs w:val="24"/>
              </w:rPr>
              <w:t xml:space="preserve">лицу с результатами измерений;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 строить графики зависимости температуры горячей и холодно</w:t>
            </w:r>
            <w:r w:rsidR="00C10E95">
              <w:rPr>
                <w:bCs/>
                <w:color w:val="000000"/>
                <w:sz w:val="24"/>
                <w:szCs w:val="24"/>
              </w:rPr>
              <w:t xml:space="preserve">й воды от времени; </w:t>
            </w:r>
            <w:r w:rsidR="006728A9" w:rsidRPr="006728A9">
              <w:rPr>
                <w:bCs/>
                <w:color w:val="000000"/>
                <w:sz w:val="24"/>
                <w:szCs w:val="24"/>
              </w:rPr>
              <w:t> работать в группе</w:t>
            </w:r>
            <w:r w:rsidR="00C10E95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3700AF" w:rsidRPr="00A25178" w:rsidTr="00CA0CA9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AF" w:rsidRDefault="00595DE0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4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</w:tcPr>
          <w:p w:rsidR="003700AF" w:rsidRDefault="00595DE0" w:rsidP="00E168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Электродинамика.</w:t>
            </w:r>
          </w:p>
        </w:tc>
        <w:tc>
          <w:tcPr>
            <w:tcW w:w="784" w:type="dxa"/>
            <w:shd w:val="clear" w:color="auto" w:fill="auto"/>
          </w:tcPr>
          <w:p w:rsidR="003700AF" w:rsidRDefault="00595DE0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25</w:t>
            </w:r>
          </w:p>
        </w:tc>
        <w:tc>
          <w:tcPr>
            <w:tcW w:w="951" w:type="dxa"/>
            <w:shd w:val="clear" w:color="auto" w:fill="auto"/>
          </w:tcPr>
          <w:p w:rsidR="003700AF" w:rsidRDefault="003700AF" w:rsidP="00E1680C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3700AF" w:rsidRPr="00E1680C" w:rsidRDefault="00595DE0" w:rsidP="00595DE0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595DE0">
              <w:rPr>
                <w:bCs/>
                <w:color w:val="000000"/>
                <w:sz w:val="24"/>
                <w:szCs w:val="24"/>
              </w:rPr>
              <w:t>аблюдать взаимодействие заряженн</w:t>
            </w:r>
            <w:r>
              <w:rPr>
                <w:bCs/>
                <w:color w:val="000000"/>
                <w:sz w:val="24"/>
                <w:szCs w:val="24"/>
              </w:rPr>
              <w:t xml:space="preserve">ых и на- электризованных тел; </w:t>
            </w:r>
            <w:r w:rsidRPr="00595DE0">
              <w:rPr>
                <w:bCs/>
                <w:color w:val="000000"/>
                <w:sz w:val="24"/>
                <w:szCs w:val="24"/>
              </w:rPr>
              <w:t>объяснять: явление электризации; характер электростатического поля разных конфигураций</w:t>
            </w:r>
            <w:r>
              <w:rPr>
                <w:bCs/>
                <w:color w:val="000000"/>
                <w:sz w:val="24"/>
                <w:szCs w:val="24"/>
              </w:rPr>
              <w:t xml:space="preserve"> з</w:t>
            </w:r>
            <w:r w:rsidRPr="00595DE0">
              <w:rPr>
                <w:bCs/>
                <w:color w:val="000000"/>
                <w:sz w:val="24"/>
                <w:szCs w:val="24"/>
              </w:rPr>
              <w:t>арядов; деление веществ на проводники, диэлектрики и полупроводники различием строения их атомов; явление поляризации полярн</w:t>
            </w:r>
            <w:r>
              <w:rPr>
                <w:bCs/>
                <w:color w:val="000000"/>
                <w:sz w:val="24"/>
                <w:szCs w:val="24"/>
              </w:rPr>
              <w:t xml:space="preserve">ых и неполярных диэлектриков; </w:t>
            </w:r>
            <w:r w:rsidRPr="00595DE0">
              <w:rPr>
                <w:bCs/>
                <w:color w:val="000000"/>
                <w:sz w:val="24"/>
                <w:szCs w:val="24"/>
              </w:rPr>
              <w:t>анализировать устройство и принцип действия светокопировального аппарата; распределение зарядов в ме</w:t>
            </w:r>
            <w:r>
              <w:rPr>
                <w:bCs/>
                <w:color w:val="000000"/>
                <w:sz w:val="24"/>
                <w:szCs w:val="24"/>
              </w:rPr>
              <w:t xml:space="preserve">таллических проводниках; </w:t>
            </w:r>
            <w:r w:rsidRPr="00595DE0">
              <w:rPr>
                <w:bCs/>
                <w:color w:val="000000"/>
                <w:sz w:val="24"/>
                <w:szCs w:val="24"/>
              </w:rPr>
              <w:t>формулировать закон сох</w:t>
            </w:r>
            <w:r>
              <w:rPr>
                <w:bCs/>
                <w:color w:val="000000"/>
                <w:sz w:val="24"/>
                <w:szCs w:val="24"/>
              </w:rPr>
              <w:t xml:space="preserve">ранения электрического заряда; </w:t>
            </w:r>
            <w:r w:rsidRPr="00595DE0">
              <w:rPr>
                <w:bCs/>
                <w:color w:val="000000"/>
                <w:sz w:val="24"/>
                <w:szCs w:val="24"/>
              </w:rPr>
              <w:t>объяснять устройство и принцип действия крутильных весов; — обозначать границ</w:t>
            </w:r>
            <w:r>
              <w:rPr>
                <w:bCs/>
                <w:color w:val="000000"/>
                <w:sz w:val="24"/>
                <w:szCs w:val="24"/>
              </w:rPr>
              <w:t xml:space="preserve">ы применимости закона Кулона; </w:t>
            </w:r>
            <w:r w:rsidRPr="00595DE0">
              <w:rPr>
                <w:bCs/>
                <w:color w:val="000000"/>
                <w:sz w:val="24"/>
                <w:szCs w:val="24"/>
              </w:rPr>
              <w:t>использовать принцип суперпозиции для описания поля точечных зар</w:t>
            </w:r>
            <w:r>
              <w:rPr>
                <w:bCs/>
                <w:color w:val="000000"/>
                <w:sz w:val="24"/>
                <w:szCs w:val="24"/>
              </w:rPr>
              <w:t xml:space="preserve">ядов; </w:t>
            </w:r>
            <w:r w:rsidRPr="00595DE0">
              <w:rPr>
                <w:bCs/>
                <w:color w:val="000000"/>
                <w:sz w:val="24"/>
                <w:szCs w:val="24"/>
              </w:rPr>
              <w:t> строить изображения полей точечных зарядов и системы зарядов с</w:t>
            </w:r>
            <w:r>
              <w:rPr>
                <w:bCs/>
                <w:color w:val="000000"/>
                <w:sz w:val="24"/>
                <w:szCs w:val="24"/>
              </w:rPr>
              <w:t xml:space="preserve"> помощью линий напряженности; </w:t>
            </w:r>
            <w:r w:rsidRPr="00595DE0">
              <w:rPr>
                <w:bCs/>
                <w:color w:val="000000"/>
                <w:sz w:val="24"/>
                <w:szCs w:val="24"/>
              </w:rPr>
              <w:t>приводить примеры необходимос</w:t>
            </w:r>
            <w:r>
              <w:rPr>
                <w:bCs/>
                <w:color w:val="000000"/>
                <w:sz w:val="24"/>
                <w:szCs w:val="24"/>
              </w:rPr>
              <w:t xml:space="preserve">ти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электростати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- ческой защиты; </w:t>
            </w:r>
            <w:r w:rsidRPr="00595DE0">
              <w:rPr>
                <w:bCs/>
                <w:color w:val="000000"/>
                <w:sz w:val="24"/>
                <w:szCs w:val="24"/>
              </w:rPr>
              <w:t>применять полученные знания к решению задач</w:t>
            </w:r>
            <w:r>
              <w:rPr>
                <w:bCs/>
                <w:color w:val="000000"/>
                <w:sz w:val="24"/>
                <w:szCs w:val="24"/>
              </w:rPr>
              <w:t xml:space="preserve">; </w:t>
            </w:r>
            <w:r w:rsidRPr="00595DE0">
              <w:rPr>
                <w:bCs/>
                <w:color w:val="000000"/>
                <w:sz w:val="24"/>
                <w:szCs w:val="24"/>
              </w:rPr>
              <w:t xml:space="preserve">Сравнивать траектории движения заряженных </w:t>
            </w:r>
            <w:proofErr w:type="spellStart"/>
            <w:r w:rsidRPr="00595DE0">
              <w:rPr>
                <w:bCs/>
                <w:color w:val="000000"/>
                <w:sz w:val="24"/>
                <w:szCs w:val="24"/>
              </w:rPr>
              <w:t>материаль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595DE0">
              <w:rPr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595DE0">
              <w:rPr>
                <w:bCs/>
                <w:color w:val="000000"/>
                <w:sz w:val="24"/>
                <w:szCs w:val="24"/>
              </w:rPr>
              <w:t xml:space="preserve"> точек в электростатич</w:t>
            </w:r>
            <w:r>
              <w:rPr>
                <w:bCs/>
                <w:color w:val="000000"/>
                <w:sz w:val="24"/>
                <w:szCs w:val="24"/>
              </w:rPr>
              <w:t xml:space="preserve">еском и гравитационных полях; </w:t>
            </w:r>
            <w:r w:rsidRPr="00595DE0">
              <w:rPr>
                <w:bCs/>
                <w:color w:val="000000"/>
                <w:sz w:val="24"/>
                <w:szCs w:val="24"/>
              </w:rPr>
              <w:t>вычислять потенциал электростатического поля, созданного точечным зарядом; энергию электростатического п</w:t>
            </w:r>
            <w:r>
              <w:rPr>
                <w:bCs/>
                <w:color w:val="000000"/>
                <w:sz w:val="24"/>
                <w:szCs w:val="24"/>
              </w:rPr>
              <w:t xml:space="preserve">оля заряженного конденсатора; </w:t>
            </w:r>
            <w:r w:rsidRPr="00595DE0">
              <w:rPr>
                <w:bCs/>
                <w:color w:val="000000"/>
                <w:sz w:val="24"/>
                <w:szCs w:val="24"/>
              </w:rPr>
              <w:t>наблюдать и</w:t>
            </w:r>
            <w:r>
              <w:rPr>
                <w:bCs/>
                <w:color w:val="000000"/>
                <w:sz w:val="24"/>
                <w:szCs w:val="24"/>
              </w:rPr>
              <w:t xml:space="preserve">зменение разности потенциалов; </w:t>
            </w:r>
            <w:r w:rsidRPr="00595DE0">
              <w:rPr>
                <w:bCs/>
                <w:color w:val="000000"/>
                <w:sz w:val="24"/>
                <w:szCs w:val="24"/>
              </w:rPr>
              <w:t> систематизировать знания о физической ве</w:t>
            </w:r>
            <w:r>
              <w:rPr>
                <w:bCs/>
                <w:color w:val="000000"/>
                <w:sz w:val="24"/>
                <w:szCs w:val="24"/>
              </w:rPr>
              <w:t xml:space="preserve">личине: емкость конденсатора; </w:t>
            </w:r>
            <w:r w:rsidRPr="00595DE0">
              <w:rPr>
                <w:bCs/>
                <w:color w:val="000000"/>
                <w:sz w:val="24"/>
                <w:szCs w:val="24"/>
              </w:rPr>
              <w:t>анализировать зависимость электроемкости плоского конденсатора от площади пластин, расстояни</w:t>
            </w:r>
            <w:r>
              <w:rPr>
                <w:bCs/>
                <w:color w:val="000000"/>
                <w:sz w:val="24"/>
                <w:szCs w:val="24"/>
              </w:rPr>
              <w:t xml:space="preserve">я между ними и рода вещества; </w:t>
            </w:r>
            <w:r w:rsidRPr="00595DE0">
              <w:rPr>
                <w:bCs/>
                <w:color w:val="000000"/>
                <w:sz w:val="24"/>
                <w:szCs w:val="24"/>
              </w:rPr>
              <w:t>наблюдать преобразования энергии электрического поля в энергию излучения свето</w:t>
            </w:r>
            <w:r>
              <w:rPr>
                <w:bCs/>
                <w:color w:val="000000"/>
                <w:sz w:val="24"/>
                <w:szCs w:val="24"/>
              </w:rPr>
              <w:t xml:space="preserve">диода; </w:t>
            </w:r>
            <w:r w:rsidRPr="00595DE0">
              <w:rPr>
                <w:bCs/>
                <w:color w:val="000000"/>
                <w:sz w:val="24"/>
                <w:szCs w:val="24"/>
              </w:rPr>
              <w:t>рассчитывать энергию элек</w:t>
            </w:r>
            <w:r>
              <w:rPr>
                <w:bCs/>
                <w:color w:val="000000"/>
                <w:sz w:val="24"/>
                <w:szCs w:val="24"/>
              </w:rPr>
              <w:t xml:space="preserve">трического поля конденсатора; работать в группе; </w:t>
            </w:r>
            <w:r w:rsidRPr="00595DE0">
              <w:rPr>
                <w:bCs/>
                <w:color w:val="000000"/>
                <w:sz w:val="24"/>
                <w:szCs w:val="24"/>
              </w:rPr>
              <w:t> применять полученные знания к решению задач</w:t>
            </w:r>
            <w:r>
              <w:rPr>
                <w:bCs/>
                <w:color w:val="000000"/>
                <w:sz w:val="24"/>
                <w:szCs w:val="24"/>
              </w:rPr>
              <w:t xml:space="preserve">; </w:t>
            </w:r>
            <w:r w:rsidRPr="00595DE0">
              <w:rPr>
                <w:bCs/>
                <w:color w:val="000000"/>
                <w:sz w:val="24"/>
                <w:szCs w:val="24"/>
              </w:rPr>
              <w:t xml:space="preserve">Систематизировать знания о физической величине: сила тока, напряжение, работа и </w:t>
            </w:r>
            <w:r>
              <w:rPr>
                <w:bCs/>
                <w:color w:val="000000"/>
                <w:sz w:val="24"/>
                <w:szCs w:val="24"/>
              </w:rPr>
              <w:t xml:space="preserve">мощность электрического тока; </w:t>
            </w:r>
            <w:r w:rsidRPr="00595DE0">
              <w:rPr>
                <w:bCs/>
                <w:color w:val="000000"/>
                <w:sz w:val="24"/>
                <w:szCs w:val="24"/>
              </w:rPr>
              <w:t>объяснять устройство и принцип действия гальванического элеме</w:t>
            </w:r>
            <w:r>
              <w:rPr>
                <w:bCs/>
                <w:color w:val="000000"/>
                <w:sz w:val="24"/>
                <w:szCs w:val="24"/>
              </w:rPr>
              <w:t xml:space="preserve">нта и других источников тока; </w:t>
            </w:r>
            <w:r w:rsidRPr="00595DE0">
              <w:rPr>
                <w:bCs/>
                <w:color w:val="000000"/>
                <w:sz w:val="24"/>
                <w:szCs w:val="24"/>
              </w:rPr>
              <w:t xml:space="preserve">объяснять: действия электрического тока на примере бытовых и </w:t>
            </w:r>
            <w:r w:rsidRPr="00595DE0">
              <w:rPr>
                <w:bCs/>
                <w:color w:val="000000"/>
                <w:sz w:val="24"/>
                <w:szCs w:val="24"/>
              </w:rPr>
              <w:lastRenderedPageBreak/>
              <w:t>технических устройств, причину возникновения</w:t>
            </w:r>
            <w:r>
              <w:rPr>
                <w:bCs/>
                <w:color w:val="000000"/>
                <w:sz w:val="24"/>
                <w:szCs w:val="24"/>
              </w:rPr>
              <w:t xml:space="preserve"> сопротивления в проводниках; </w:t>
            </w:r>
            <w:r w:rsidRPr="00595DE0">
              <w:rPr>
                <w:bCs/>
                <w:color w:val="000000"/>
                <w:sz w:val="24"/>
                <w:szCs w:val="24"/>
              </w:rPr>
              <w:t xml:space="preserve">рассчитывать: значение величин, входящих  в закон Ома; сопротивление смешанного соединения проводников; ЭДС и внутреннее сопротивление источника тока; </w:t>
            </w:r>
            <w:r>
              <w:rPr>
                <w:bCs/>
                <w:color w:val="000000"/>
                <w:sz w:val="24"/>
                <w:szCs w:val="24"/>
              </w:rPr>
              <w:t xml:space="preserve">мощность электрического тока; </w:t>
            </w:r>
            <w:r w:rsidRPr="00595DE0">
              <w:rPr>
                <w:bCs/>
                <w:color w:val="000000"/>
                <w:sz w:val="24"/>
                <w:szCs w:val="24"/>
              </w:rPr>
              <w:t>описывать устройство</w:t>
            </w:r>
            <w:r>
              <w:rPr>
                <w:bCs/>
                <w:color w:val="000000"/>
                <w:sz w:val="24"/>
                <w:szCs w:val="24"/>
              </w:rPr>
              <w:t xml:space="preserve"> и принцип действия реостата; </w:t>
            </w:r>
            <w:r w:rsidRPr="00595DE0">
              <w:rPr>
                <w:bCs/>
                <w:color w:val="000000"/>
                <w:sz w:val="24"/>
                <w:szCs w:val="24"/>
              </w:rPr>
              <w:t>исследовать: зависимость сопротивления проводника и полупроводника от температуры, последовательное и паралл</w:t>
            </w:r>
            <w:r>
              <w:rPr>
                <w:bCs/>
                <w:color w:val="000000"/>
                <w:sz w:val="24"/>
                <w:szCs w:val="24"/>
              </w:rPr>
              <w:t xml:space="preserve">ельное соединения проводников; </w:t>
            </w:r>
            <w:r w:rsidRPr="00595DE0">
              <w:rPr>
                <w:bCs/>
                <w:color w:val="000000"/>
                <w:sz w:val="24"/>
                <w:szCs w:val="24"/>
              </w:rPr>
              <w:t>анализировать зависимость напряжения на зажимах источника тока от нагрузки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C66E6A" w:rsidRDefault="00C66E6A" w:rsidP="00C66E6A">
      <w:pPr>
        <w:rPr>
          <w:b/>
          <w:sz w:val="24"/>
          <w:szCs w:val="24"/>
        </w:rPr>
      </w:pPr>
    </w:p>
    <w:p w:rsidR="00C66E6A" w:rsidRDefault="00000268" w:rsidP="00CA0CA9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66E6A" w:rsidRPr="00143EE6">
        <w:rPr>
          <w:b/>
          <w:sz w:val="24"/>
          <w:szCs w:val="24"/>
        </w:rPr>
        <w:t xml:space="preserve">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44"/>
        <w:gridCol w:w="784"/>
        <w:gridCol w:w="951"/>
        <w:gridCol w:w="5495"/>
      </w:tblGrid>
      <w:tr w:rsidR="006D7AF7" w:rsidRPr="001E713F" w:rsidTr="00251E2D">
        <w:tc>
          <w:tcPr>
            <w:tcW w:w="699" w:type="dxa"/>
            <w:shd w:val="clear" w:color="auto" w:fill="auto"/>
          </w:tcPr>
          <w:p w:rsidR="00C66E6A" w:rsidRPr="00143EE6" w:rsidRDefault="00C66E6A" w:rsidP="00000268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>№ п</w:t>
            </w:r>
            <w:r w:rsidRPr="003700AF">
              <w:rPr>
                <w:sz w:val="24"/>
                <w:szCs w:val="24"/>
              </w:rPr>
              <w:t>/</w:t>
            </w:r>
            <w:r w:rsidRPr="00143EE6">
              <w:rPr>
                <w:sz w:val="24"/>
                <w:szCs w:val="24"/>
              </w:rPr>
              <w:t>п</w:t>
            </w:r>
          </w:p>
        </w:tc>
        <w:tc>
          <w:tcPr>
            <w:tcW w:w="2244" w:type="dxa"/>
            <w:shd w:val="clear" w:color="auto" w:fill="auto"/>
          </w:tcPr>
          <w:p w:rsidR="00C66E6A" w:rsidRPr="00143EE6" w:rsidRDefault="00C66E6A" w:rsidP="00000268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84" w:type="dxa"/>
            <w:shd w:val="clear" w:color="auto" w:fill="auto"/>
          </w:tcPr>
          <w:p w:rsidR="00C66E6A" w:rsidRPr="00143EE6" w:rsidRDefault="00C66E6A" w:rsidP="00000268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>Кол-во часов</w:t>
            </w:r>
          </w:p>
        </w:tc>
        <w:tc>
          <w:tcPr>
            <w:tcW w:w="951" w:type="dxa"/>
            <w:shd w:val="clear" w:color="auto" w:fill="auto"/>
          </w:tcPr>
          <w:p w:rsidR="00C66E6A" w:rsidRPr="00143EE6" w:rsidRDefault="00C66E6A" w:rsidP="00000268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</w:tc>
        <w:tc>
          <w:tcPr>
            <w:tcW w:w="5495" w:type="dxa"/>
            <w:shd w:val="clear" w:color="auto" w:fill="auto"/>
          </w:tcPr>
          <w:p w:rsidR="00C66E6A" w:rsidRPr="00143EE6" w:rsidRDefault="00C66E6A" w:rsidP="00000268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43EE6">
              <w:rPr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6D7AF7" w:rsidRPr="00A25178" w:rsidTr="00251E2D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6A" w:rsidRPr="00A25178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</w:tcPr>
          <w:p w:rsidR="00C66E6A" w:rsidRPr="003308F4" w:rsidRDefault="001D0A1F" w:rsidP="001D0A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784" w:type="dxa"/>
            <w:shd w:val="clear" w:color="auto" w:fill="auto"/>
          </w:tcPr>
          <w:p w:rsidR="00C66E6A" w:rsidRPr="00A25178" w:rsidRDefault="00CB6F68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34</w:t>
            </w:r>
          </w:p>
        </w:tc>
        <w:tc>
          <w:tcPr>
            <w:tcW w:w="951" w:type="dxa"/>
            <w:shd w:val="clear" w:color="auto" w:fill="auto"/>
          </w:tcPr>
          <w:p w:rsidR="00C66E6A" w:rsidRPr="00A25178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5495" w:type="dxa"/>
            <w:shd w:val="clear" w:color="auto" w:fill="auto"/>
          </w:tcPr>
          <w:p w:rsidR="00C66E6A" w:rsidRPr="00487F2B" w:rsidRDefault="00C66E6A" w:rsidP="006D7AF7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DB5341">
              <w:rPr>
                <w:sz w:val="24"/>
                <w:szCs w:val="24"/>
              </w:rPr>
              <w:t>Понимать и описывать физические явления, лежащие в основе получения переменного электрического тока, передачи электрической энергии. Рассматривать устройство и принцип действия электрогенератора, [простейшего трансформатора]. Объяснять основные свойства электромагнитных колебаний и волн. Понимать процессы, происходящие в колебательном контуре. Описывать возникновение свободных электромагнитных колебаний в колебательном контуре. Использовать для описания электромагнитных колебаний и волн такие физические величины, как напряжённость электрического поля, индукция магнитного поля, скорость и длина электромагнитной волны. Понимать и объяснять основные свойства электромагнитных волн, взаимосвязь длины волны и частоты электромагнитных колебаний.</w:t>
            </w:r>
            <w:r>
              <w:rPr>
                <w:sz w:val="24"/>
                <w:szCs w:val="24"/>
              </w:rPr>
              <w:t xml:space="preserve"> </w:t>
            </w:r>
            <w:r w:rsidRPr="00487F2B">
              <w:rPr>
                <w:sz w:val="24"/>
                <w:szCs w:val="24"/>
              </w:rPr>
              <w:t xml:space="preserve">Экспериментально изучать явление электромагнитной индукции. Изучать работу электрогенератора постоянного тока. Получать переменный ток вращением катушки в магнитном поле. </w:t>
            </w:r>
            <w:r w:rsidRPr="003A49D6">
              <w:rPr>
                <w:sz w:val="24"/>
                <w:szCs w:val="24"/>
              </w:rPr>
              <w:t>Приводить примеры использования электромагнитных волн различных диапазонов, влияния электромагнит</w:t>
            </w:r>
            <w:r w:rsidR="006D7AF7">
              <w:rPr>
                <w:sz w:val="24"/>
                <w:szCs w:val="24"/>
              </w:rPr>
              <w:t xml:space="preserve"> -</w:t>
            </w:r>
            <w:proofErr w:type="spellStart"/>
            <w:r w:rsidRPr="003A49D6">
              <w:rPr>
                <w:sz w:val="24"/>
                <w:szCs w:val="24"/>
              </w:rPr>
              <w:t>ных</w:t>
            </w:r>
            <w:proofErr w:type="spellEnd"/>
            <w:r w:rsidRPr="003A49D6">
              <w:rPr>
                <w:sz w:val="24"/>
                <w:szCs w:val="24"/>
              </w:rPr>
              <w:t xml:space="preserve"> излучений на живые организмы. Понимать и объяснять основные принципы радиосвязи и телевидения (процессы передачи и приёма радио- и телевизионных сигналов). </w:t>
            </w:r>
            <w:proofErr w:type="spellStart"/>
            <w:r w:rsidRPr="003A49D6">
              <w:rPr>
                <w:sz w:val="24"/>
                <w:szCs w:val="24"/>
              </w:rPr>
              <w:t>Осущест</w:t>
            </w:r>
            <w:proofErr w:type="spellEnd"/>
            <w:r w:rsidR="006D7AF7">
              <w:rPr>
                <w:sz w:val="24"/>
                <w:szCs w:val="24"/>
              </w:rPr>
              <w:t xml:space="preserve"> -</w:t>
            </w:r>
            <w:proofErr w:type="spellStart"/>
            <w:r w:rsidRPr="003A49D6">
              <w:rPr>
                <w:sz w:val="24"/>
                <w:szCs w:val="24"/>
              </w:rPr>
              <w:t>влять</w:t>
            </w:r>
            <w:proofErr w:type="spellEnd"/>
            <w:r w:rsidRPr="003A49D6">
              <w:rPr>
                <w:sz w:val="24"/>
                <w:szCs w:val="24"/>
              </w:rPr>
              <w:t xml:space="preserve">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образовательных </w:t>
            </w:r>
            <w:proofErr w:type="spellStart"/>
            <w:r w:rsidRPr="003A49D6"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87F2B">
              <w:rPr>
                <w:sz w:val="24"/>
                <w:szCs w:val="24"/>
              </w:rPr>
              <w:lastRenderedPageBreak/>
              <w:t>Экспериментально изучать свойства электромагнитных волн</w:t>
            </w:r>
            <w:r>
              <w:rPr>
                <w:sz w:val="24"/>
                <w:szCs w:val="24"/>
              </w:rPr>
              <w:t xml:space="preserve">. </w:t>
            </w:r>
            <w:r w:rsidRPr="00487F2B">
              <w:rPr>
                <w:sz w:val="24"/>
                <w:szCs w:val="24"/>
              </w:rPr>
              <w:t xml:space="preserve"> Наблюдать явление дисперсии света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D7AF7" w:rsidRPr="00A25178" w:rsidTr="00251E2D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7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</w:tcPr>
          <w:p w:rsidR="006D7AF7" w:rsidRPr="003308F4" w:rsidRDefault="006D7AF7" w:rsidP="006D7A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784" w:type="dxa"/>
            <w:shd w:val="clear" w:color="auto" w:fill="auto"/>
          </w:tcPr>
          <w:p w:rsidR="006D7AF7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487EDD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:rsidR="006D7AF7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E96B9C" w:rsidRPr="00E96B9C" w:rsidRDefault="0096002A" w:rsidP="00E96B9C">
            <w:pPr>
              <w:shd w:val="clear" w:color="auto" w:fill="FFFFFF"/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И</w:t>
            </w:r>
            <w:r w:rsidR="00E96B9C" w:rsidRPr="00E96B9C">
              <w:rPr>
                <w:rFonts w:eastAsia="Times New Roman"/>
                <w:iCs/>
                <w:sz w:val="24"/>
                <w:szCs w:val="24"/>
                <w:lang w:eastAsia="ru-RU"/>
              </w:rPr>
              <w:t>меть представление</w:t>
            </w:r>
            <w:r w:rsidR="00E96B9C" w:rsidRPr="00E96B9C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D7EFC" w:rsidRPr="006D7EFC" w:rsidRDefault="00E96B9C" w:rsidP="006D7EFC">
            <w:pPr>
              <w:shd w:val="clear" w:color="auto" w:fill="FFFFFF"/>
              <w:suppressAutoHyphens w:val="0"/>
              <w:spacing w:before="225" w:after="225"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96B9C">
              <w:rPr>
                <w:rFonts w:eastAsia="Times New Roman"/>
                <w:sz w:val="24"/>
                <w:szCs w:val="24"/>
                <w:lang w:eastAsia="ru-RU"/>
              </w:rPr>
              <w:t xml:space="preserve"> о (об) относительности одновременности;</w:t>
            </w:r>
            <w:r w:rsidR="006D7EF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6B9C">
              <w:rPr>
                <w:rFonts w:eastAsia="Times New Roman"/>
                <w:sz w:val="24"/>
                <w:szCs w:val="24"/>
                <w:lang w:eastAsia="ru-RU"/>
              </w:rPr>
              <w:t>постулатах Эйнштейна;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6B9C">
              <w:rPr>
                <w:rFonts w:eastAsia="Times New Roman"/>
                <w:iCs/>
                <w:sz w:val="24"/>
                <w:szCs w:val="24"/>
                <w:lang w:eastAsia="ru-RU"/>
              </w:rPr>
              <w:t>понимать </w:t>
            </w:r>
            <w:r w:rsidRPr="00E96B9C">
              <w:rPr>
                <w:rFonts w:eastAsia="Times New Roman"/>
                <w:sz w:val="24"/>
                <w:szCs w:val="24"/>
                <w:lang w:eastAsia="ru-RU"/>
              </w:rPr>
              <w:t>смысл физических законов: взаимосвязь массы и энергии;</w:t>
            </w:r>
            <w:r w:rsidR="006D7EF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D7EFC" w:rsidRPr="006D7EFC">
              <w:rPr>
                <w:color w:val="000000"/>
                <w:sz w:val="24"/>
                <w:szCs w:val="24"/>
              </w:rPr>
              <w:t xml:space="preserve">определить общие </w:t>
            </w:r>
            <w:r w:rsidR="006D7EFC">
              <w:rPr>
                <w:color w:val="000000"/>
                <w:sz w:val="24"/>
                <w:szCs w:val="24"/>
              </w:rPr>
              <w:t xml:space="preserve">и </w:t>
            </w:r>
            <w:r w:rsidR="006D7EFC" w:rsidRPr="006D7EFC">
              <w:rPr>
                <w:color w:val="000000"/>
                <w:sz w:val="24"/>
                <w:szCs w:val="24"/>
              </w:rPr>
              <w:t>специфические цели обучения специальной теории относительности;</w:t>
            </w:r>
            <w:r w:rsidR="006D7EFC">
              <w:rPr>
                <w:color w:val="000000"/>
                <w:sz w:val="24"/>
                <w:szCs w:val="24"/>
              </w:rPr>
              <w:t xml:space="preserve"> </w:t>
            </w:r>
            <w:r w:rsidR="006D7EFC" w:rsidRPr="006D7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определить логическую структуру курса специальной теории относительности;</w:t>
            </w:r>
          </w:p>
          <w:p w:rsidR="006D7AF7" w:rsidRPr="00E96B9C" w:rsidRDefault="00E96B9C" w:rsidP="00E96B9C">
            <w:pPr>
              <w:shd w:val="clear" w:color="auto" w:fill="FFFFFF"/>
              <w:suppressAutoHyphens w:val="0"/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E96B9C">
              <w:rPr>
                <w:rFonts w:eastAsia="Times New Roman"/>
                <w:iCs/>
                <w:sz w:val="24"/>
                <w:szCs w:val="24"/>
                <w:lang w:eastAsia="ru-RU"/>
              </w:rPr>
              <w:t>владеть</w:t>
            </w:r>
            <w:r w:rsidRPr="00E96B9C">
              <w:rPr>
                <w:rFonts w:eastAsia="Times New Roman"/>
                <w:sz w:val="24"/>
                <w:szCs w:val="24"/>
                <w:lang w:eastAsia="ru-RU"/>
              </w:rPr>
              <w:t> практическими умениями: решать качественные и расчетные задачи на применение закона взаимосвязи массы и энергии</w:t>
            </w:r>
            <w:r w:rsidR="0096002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D7AF7" w:rsidRPr="00A25178" w:rsidTr="00251E2D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7" w:rsidRDefault="00487EDD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</w:tcPr>
          <w:p w:rsidR="006D7AF7" w:rsidRPr="003308F4" w:rsidRDefault="00487EDD" w:rsidP="00487E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Физика атома и атомного  ядра.</w:t>
            </w:r>
          </w:p>
        </w:tc>
        <w:tc>
          <w:tcPr>
            <w:tcW w:w="784" w:type="dxa"/>
            <w:shd w:val="clear" w:color="auto" w:fill="auto"/>
          </w:tcPr>
          <w:p w:rsidR="006D7AF7" w:rsidRDefault="00CB6F68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20</w:t>
            </w:r>
          </w:p>
        </w:tc>
        <w:tc>
          <w:tcPr>
            <w:tcW w:w="951" w:type="dxa"/>
            <w:shd w:val="clear" w:color="auto" w:fill="auto"/>
          </w:tcPr>
          <w:p w:rsidR="006D7AF7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6D7AF7" w:rsidRPr="00DB5341" w:rsidRDefault="00487EDD" w:rsidP="00E82B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5341">
              <w:rPr>
                <w:sz w:val="24"/>
                <w:szCs w:val="24"/>
              </w:rPr>
              <w:t>Объяснять основные свойства таких квантовых явлений, как радиоактивность, поглощение и испускание света атомами, ядерные реакции; давать их определения. Познакомиться с явлением</w:t>
            </w:r>
            <w:r>
              <w:rPr>
                <w:sz w:val="24"/>
                <w:szCs w:val="24"/>
              </w:rPr>
              <w:t xml:space="preserve"> </w:t>
            </w:r>
            <w:r w:rsidRPr="00DB5341">
              <w:rPr>
                <w:sz w:val="24"/>
                <w:szCs w:val="24"/>
              </w:rPr>
              <w:t>радиоактивности, опытами Резерфорда по исследованию свойств радиоактивности. Понимать и объяснять смысл таких физических моделей, как планет</w:t>
            </w:r>
            <w:r>
              <w:rPr>
                <w:sz w:val="24"/>
                <w:szCs w:val="24"/>
              </w:rPr>
              <w:t>арная модель атома, протонно-нейт</w:t>
            </w:r>
            <w:r w:rsidRPr="00D5387E">
              <w:rPr>
                <w:sz w:val="24"/>
                <w:szCs w:val="24"/>
              </w:rPr>
              <w:t>ронная модель атомного ядра, стационарн</w:t>
            </w:r>
            <w:r>
              <w:rPr>
                <w:sz w:val="24"/>
                <w:szCs w:val="24"/>
              </w:rPr>
              <w:t xml:space="preserve">ая орбита; использовать их при </w:t>
            </w:r>
            <w:r w:rsidRPr="00D5387E">
              <w:rPr>
                <w:sz w:val="24"/>
                <w:szCs w:val="24"/>
              </w:rPr>
              <w:t>изучении квантовых явлений. Описывать квантовые явления, используя такие физические величины и константы, как скорость электромагнитных волн, длина волны и частота излучения, атомная масса, зарядовое и массовое числа, энергия связи и удельная энергия связи атомных ядер, поглощённая доза излучения; использовать обозначения физических величин и единиц физических величин в СИ. Понимать смысл физических законов для квантовых явлений: сохранения энергии, электрического заряда, массового и зарядовог</w:t>
            </w:r>
            <w:r>
              <w:rPr>
                <w:sz w:val="24"/>
                <w:szCs w:val="24"/>
              </w:rPr>
              <w:t>о чисел, радиоактивного распада</w:t>
            </w:r>
            <w:r w:rsidRPr="00D5387E">
              <w:rPr>
                <w:sz w:val="24"/>
                <w:szCs w:val="24"/>
              </w:rPr>
              <w:t>; различать словесную формулировку закона и его математическое выражение; объяснять их содержание на уровне взаимосвязи физических величин. Проводить измерения естественного радиационного фона, понимать принцип действия дозиметра. [Определять знак заряда частиц по фотографиям их треков в камере с магнитным полем.] Решать физические задачи, используя знание физических законов и постулатов, определений физических величин, аналитических зависимостей (формул), выбранных физических моделей. [Приводить примеры практического использования знаний о квантовых явлениях и физических законах; примеры влияния радиоактивных излучений на</w:t>
            </w:r>
            <w:r>
              <w:t xml:space="preserve"> </w:t>
            </w:r>
            <w:r>
              <w:rPr>
                <w:sz w:val="24"/>
                <w:szCs w:val="24"/>
              </w:rPr>
              <w:t>живые</w:t>
            </w:r>
            <w:r w:rsidRPr="00D5387E">
              <w:rPr>
                <w:sz w:val="24"/>
                <w:szCs w:val="24"/>
              </w:rPr>
              <w:t xml:space="preserve"> организмы; использовать эт</w:t>
            </w:r>
            <w:r>
              <w:rPr>
                <w:sz w:val="24"/>
                <w:szCs w:val="24"/>
              </w:rPr>
              <w:t xml:space="preserve">и знания в повседневной жизни </w:t>
            </w:r>
            <w:r w:rsidRPr="00D5387E">
              <w:rPr>
                <w:sz w:val="24"/>
                <w:szCs w:val="24"/>
              </w:rPr>
              <w:t>в быту, в учебных целях. Понима</w:t>
            </w:r>
            <w:r>
              <w:rPr>
                <w:sz w:val="24"/>
                <w:szCs w:val="24"/>
              </w:rPr>
              <w:t>ть основные принципы работы АЭС.</w:t>
            </w:r>
            <w:r w:rsidRPr="00D5387E">
              <w:rPr>
                <w:sz w:val="24"/>
                <w:szCs w:val="24"/>
              </w:rPr>
              <w:t xml:space="preserve">] Решать физические задачи, используя знание </w:t>
            </w:r>
            <w:r w:rsidRPr="00D5387E">
              <w:rPr>
                <w:sz w:val="24"/>
                <w:szCs w:val="24"/>
              </w:rPr>
              <w:lastRenderedPageBreak/>
              <w:t>законов: сохранения электрического заряда, правил смещения при альфа-</w:t>
            </w:r>
            <w:r>
              <w:rPr>
                <w:sz w:val="24"/>
                <w:szCs w:val="24"/>
              </w:rPr>
              <w:t xml:space="preserve"> и бета-распадах. [Осуществлять         </w:t>
            </w:r>
            <w:r w:rsidRPr="00D5387E">
              <w:rPr>
                <w:sz w:val="24"/>
                <w:szCs w:val="24"/>
              </w:rPr>
              <w:t>самостоятельный поиск информации естественнонаучного содержания с использованием различных источников (учебных текстов, справочн</w:t>
            </w:r>
            <w:r>
              <w:rPr>
                <w:sz w:val="24"/>
                <w:szCs w:val="24"/>
              </w:rPr>
              <w:t xml:space="preserve">ых и научно-популярных изданий, </w:t>
            </w:r>
            <w:r w:rsidRPr="00D5387E">
              <w:rPr>
                <w:sz w:val="24"/>
                <w:szCs w:val="24"/>
              </w:rPr>
              <w:t xml:space="preserve">компьютерных баз данных, образовательных </w:t>
            </w:r>
            <w:proofErr w:type="spellStart"/>
            <w:r w:rsidRPr="00D5387E">
              <w:rPr>
                <w:sz w:val="24"/>
                <w:szCs w:val="24"/>
              </w:rPr>
              <w:t>интернет-ресурсов</w:t>
            </w:r>
            <w:proofErr w:type="spellEnd"/>
            <w:r w:rsidRPr="00D5387E">
              <w:rPr>
                <w:sz w:val="24"/>
                <w:szCs w:val="24"/>
              </w:rPr>
              <w:t>), её</w:t>
            </w:r>
            <w:r>
              <w:rPr>
                <w:sz w:val="24"/>
                <w:szCs w:val="24"/>
              </w:rPr>
              <w:t xml:space="preserve"> </w:t>
            </w:r>
            <w:r w:rsidRPr="00D5387E">
              <w:rPr>
                <w:sz w:val="24"/>
                <w:szCs w:val="24"/>
              </w:rPr>
              <w:t>обработку, анализ, представление в разных формах в целях выполнения проектных и учебно-исследовательских работ по физике атома и атомного ядра]</w:t>
            </w:r>
            <w:r>
              <w:rPr>
                <w:sz w:val="24"/>
                <w:szCs w:val="24"/>
              </w:rPr>
              <w:t>.</w:t>
            </w:r>
            <w:r w:rsidR="00E82BCA">
              <w:t xml:space="preserve"> к</w:t>
            </w:r>
            <w:r w:rsidR="00E82BCA" w:rsidRPr="00E82BCA">
              <w:rPr>
                <w:sz w:val="24"/>
                <w:szCs w:val="24"/>
              </w:rPr>
              <w:t>лассифицировать элементарные частицы  на фермионы и б</w:t>
            </w:r>
            <w:r w:rsidR="00E82BCA">
              <w:rPr>
                <w:sz w:val="24"/>
                <w:szCs w:val="24"/>
              </w:rPr>
              <w:t xml:space="preserve">озоны, частицы и античастицы; </w:t>
            </w:r>
            <w:r w:rsidR="00E82BCA" w:rsidRPr="00E82BCA">
              <w:rPr>
                <w:sz w:val="24"/>
                <w:szCs w:val="24"/>
              </w:rPr>
              <w:t>подразделять элементарные частицы на частицы, участвующие в сильном взаимодейс</w:t>
            </w:r>
            <w:r w:rsidR="00E82BCA">
              <w:rPr>
                <w:sz w:val="24"/>
                <w:szCs w:val="24"/>
              </w:rPr>
              <w:t xml:space="preserve">твии и не участвующие в нем*; </w:t>
            </w:r>
          </w:p>
        </w:tc>
      </w:tr>
      <w:tr w:rsidR="006D7AF7" w:rsidRPr="00A25178" w:rsidTr="00251E2D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7" w:rsidRDefault="00487EDD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4.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</w:tcPr>
          <w:p w:rsidR="006D7AF7" w:rsidRPr="003308F4" w:rsidRDefault="00487EDD" w:rsidP="00487E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Вселенной.</w:t>
            </w:r>
          </w:p>
        </w:tc>
        <w:tc>
          <w:tcPr>
            <w:tcW w:w="784" w:type="dxa"/>
            <w:shd w:val="clear" w:color="auto" w:fill="auto"/>
          </w:tcPr>
          <w:p w:rsidR="006D7AF7" w:rsidRDefault="00487EDD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7</w:t>
            </w:r>
          </w:p>
        </w:tc>
        <w:tc>
          <w:tcPr>
            <w:tcW w:w="951" w:type="dxa"/>
            <w:shd w:val="clear" w:color="auto" w:fill="auto"/>
          </w:tcPr>
          <w:p w:rsidR="006D7AF7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6D7AF7" w:rsidRPr="00DB5341" w:rsidRDefault="000B1F57" w:rsidP="006D7A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F57">
              <w:rPr>
                <w:sz w:val="24"/>
                <w:szCs w:val="24"/>
              </w:rPr>
              <w:t>ценивать</w:t>
            </w:r>
            <w:r>
              <w:rPr>
                <w:sz w:val="24"/>
                <w:szCs w:val="24"/>
              </w:rPr>
              <w:t xml:space="preserve"> размеры и возраст Вселенной; </w:t>
            </w:r>
            <w:r w:rsidRPr="000B1F57">
              <w:rPr>
                <w:sz w:val="24"/>
                <w:szCs w:val="24"/>
              </w:rPr>
              <w:t>классифицировать периоды эволюции Вселенной;</w:t>
            </w:r>
            <w:r>
              <w:rPr>
                <w:sz w:val="24"/>
                <w:szCs w:val="24"/>
              </w:rPr>
              <w:t xml:space="preserve"> п</w:t>
            </w:r>
            <w:r w:rsidRPr="000B1F57">
              <w:rPr>
                <w:sz w:val="24"/>
                <w:szCs w:val="24"/>
              </w:rPr>
              <w:t>рименять полученные знания к</w:t>
            </w:r>
            <w:r>
              <w:rPr>
                <w:sz w:val="24"/>
                <w:szCs w:val="24"/>
              </w:rPr>
              <w:t xml:space="preserve"> решению качественных задач; в</w:t>
            </w:r>
            <w:r w:rsidRPr="000B1F57">
              <w:rPr>
                <w:sz w:val="24"/>
                <w:szCs w:val="24"/>
              </w:rPr>
              <w:t>ыступать с сообщениями, докладами, рефератами и презентациями</w:t>
            </w:r>
          </w:p>
        </w:tc>
      </w:tr>
      <w:tr w:rsidR="006D7AF7" w:rsidRPr="00A25178" w:rsidTr="00251E2D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F7" w:rsidRDefault="00487EDD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5.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</w:tcPr>
          <w:p w:rsidR="006D7AF7" w:rsidRPr="003308F4" w:rsidRDefault="00487EDD" w:rsidP="00251E2D">
            <w:pPr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784" w:type="dxa"/>
            <w:shd w:val="clear" w:color="auto" w:fill="auto"/>
          </w:tcPr>
          <w:p w:rsidR="006D7AF7" w:rsidRDefault="00487EDD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951" w:type="dxa"/>
            <w:shd w:val="clear" w:color="auto" w:fill="auto"/>
          </w:tcPr>
          <w:p w:rsidR="006D7AF7" w:rsidRDefault="006D7AF7" w:rsidP="006D7AF7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A853F4" w:rsidRPr="00A853F4" w:rsidRDefault="00A853F4" w:rsidP="00A853F4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853F4">
              <w:rPr>
                <w:bCs/>
                <w:color w:val="000000"/>
                <w:shd w:val="clear" w:color="auto" w:fill="F7F7F6"/>
              </w:rPr>
              <w:t>Знать</w:t>
            </w:r>
            <w:r w:rsidRPr="00A853F4">
              <w:rPr>
                <w:color w:val="000000"/>
                <w:shd w:val="clear" w:color="auto" w:fill="F7F7F6"/>
              </w:rPr>
              <w:t> понятия: путь, перемещение, скалярная и векторная величины. </w:t>
            </w:r>
            <w:r w:rsidRPr="00A853F4">
              <w:rPr>
                <w:bCs/>
                <w:color w:val="000000"/>
                <w:shd w:val="clear" w:color="auto" w:fill="F7F7F6"/>
              </w:rPr>
              <w:t>Уметь </w:t>
            </w:r>
            <w:r w:rsidRPr="00A853F4">
              <w:rPr>
                <w:color w:val="000000"/>
                <w:shd w:val="clear" w:color="auto" w:fill="F7F7F6"/>
              </w:rPr>
              <w:t xml:space="preserve">измерять время, расстояние, скорость и строить графики. </w:t>
            </w:r>
            <w:r w:rsidRPr="00A853F4">
              <w:rPr>
                <w:bCs/>
                <w:color w:val="000000"/>
                <w:shd w:val="clear" w:color="auto" w:fill="F7F7F6"/>
              </w:rPr>
              <w:t>Знать</w:t>
            </w:r>
            <w:r w:rsidRPr="00A853F4">
              <w:rPr>
                <w:color w:val="000000"/>
                <w:shd w:val="clear" w:color="auto" w:fill="F7F7F6"/>
              </w:rPr>
              <w:t xml:space="preserve"> и понимать смысл законов Ньютона. Уметь формулы при решении задач. </w:t>
            </w:r>
            <w:r w:rsidRPr="00A853F4">
              <w:rPr>
                <w:bCs/>
                <w:color w:val="000000"/>
              </w:rPr>
              <w:t>Знать</w:t>
            </w:r>
            <w:r w:rsidRPr="00A853F4">
              <w:rPr>
                <w:color w:val="000000"/>
              </w:rPr>
              <w:t> закон всемирного тяготения, понятия: деформация, сила тяжести, упругости, трение, вес тела. Уметь решать простейшие задачи.</w:t>
            </w:r>
          </w:p>
          <w:p w:rsidR="00A853F4" w:rsidRPr="00A853F4" w:rsidRDefault="00A853F4" w:rsidP="00A853F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A853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53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привести примеры действия сил и объяснить их проявление.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3F4">
              <w:rPr>
                <w:color w:val="000000"/>
                <w:sz w:val="24"/>
                <w:szCs w:val="24"/>
                <w:shd w:val="clear" w:color="auto" w:fill="F7F7F6"/>
              </w:rPr>
              <w:t xml:space="preserve">Повторить основные законы, выучить формулы. Решение заданий на данные формулы из любого сборника </w:t>
            </w:r>
            <w:proofErr w:type="spellStart"/>
            <w:r w:rsidRPr="00A853F4">
              <w:rPr>
                <w:color w:val="000000"/>
                <w:sz w:val="24"/>
                <w:szCs w:val="24"/>
                <w:shd w:val="clear" w:color="auto" w:fill="F7F7F6"/>
              </w:rPr>
              <w:t>контрольно</w:t>
            </w:r>
            <w:proofErr w:type="spellEnd"/>
            <w:r w:rsidRPr="00A853F4">
              <w:rPr>
                <w:color w:val="000000"/>
                <w:sz w:val="24"/>
                <w:szCs w:val="24"/>
                <w:shd w:val="clear" w:color="auto" w:fill="F7F7F6"/>
              </w:rPr>
              <w:t xml:space="preserve"> – измерительных диагностических материалов ЕГЭ</w:t>
            </w:r>
            <w:r>
              <w:rPr>
                <w:color w:val="000000"/>
                <w:sz w:val="24"/>
                <w:szCs w:val="24"/>
                <w:shd w:val="clear" w:color="auto" w:fill="F7F7F6"/>
              </w:rPr>
              <w:t xml:space="preserve">. </w:t>
            </w:r>
            <w:r w:rsidRPr="00A853F4">
              <w:rPr>
                <w:color w:val="000000"/>
                <w:sz w:val="24"/>
                <w:szCs w:val="24"/>
                <w:shd w:val="clear" w:color="auto" w:fill="F7F7F6"/>
              </w:rPr>
              <w:t xml:space="preserve">Объяснять и приводить примеры </w:t>
            </w:r>
            <w:proofErr w:type="spellStart"/>
            <w:r w:rsidRPr="00A853F4">
              <w:rPr>
                <w:color w:val="000000"/>
                <w:sz w:val="24"/>
                <w:szCs w:val="24"/>
                <w:shd w:val="clear" w:color="auto" w:fill="F7F7F6"/>
              </w:rPr>
              <w:t>практич</w:t>
            </w:r>
            <w:proofErr w:type="spellEnd"/>
            <w:r w:rsidRPr="00A853F4">
              <w:rPr>
                <w:color w:val="000000"/>
                <w:sz w:val="24"/>
                <w:szCs w:val="24"/>
                <w:shd w:val="clear" w:color="auto" w:fill="F7F7F6"/>
              </w:rPr>
              <w:t>. ис</w:t>
            </w:r>
            <w:r>
              <w:rPr>
                <w:color w:val="000000"/>
                <w:sz w:val="24"/>
                <w:szCs w:val="24"/>
                <w:shd w:val="clear" w:color="auto" w:fill="F7F7F6"/>
              </w:rPr>
              <w:t xml:space="preserve">пользования физических законов. </w:t>
            </w:r>
            <w:r w:rsidRPr="00A853F4">
              <w:rPr>
                <w:color w:val="000000"/>
                <w:sz w:val="24"/>
                <w:szCs w:val="24"/>
                <w:shd w:val="clear" w:color="auto" w:fill="F7F7F6"/>
              </w:rPr>
              <w:t>Уметь вычислять работу, мощность, энергию, скорость из закона сохранения энергии, объяснять границы применимости законов.</w:t>
            </w:r>
          </w:p>
          <w:p w:rsidR="006D7AF7" w:rsidRPr="00DB5341" w:rsidRDefault="006D7AF7" w:rsidP="006D7A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C66E6A" w:rsidRDefault="00C66E6A" w:rsidP="00C66E6A">
      <w:pPr>
        <w:rPr>
          <w:b/>
          <w:sz w:val="24"/>
          <w:szCs w:val="24"/>
        </w:rPr>
      </w:pPr>
    </w:p>
    <w:p w:rsidR="00E06AD3" w:rsidRDefault="00E06AD3" w:rsidP="00E06AD3">
      <w:pPr>
        <w:ind w:firstLine="85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F86C1A" w:rsidRPr="0030234F" w:rsidRDefault="00E06AD3" w:rsidP="00E06AD3">
      <w:pPr>
        <w:ind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F86C1A" w:rsidRPr="0030234F">
        <w:rPr>
          <w:b/>
          <w:bCs/>
          <w:color w:val="000000"/>
          <w:sz w:val="24"/>
          <w:szCs w:val="24"/>
        </w:rPr>
        <w:t xml:space="preserve">ормы оценки </w:t>
      </w:r>
      <w:r>
        <w:rPr>
          <w:b/>
          <w:bCs/>
          <w:color w:val="000000"/>
          <w:sz w:val="24"/>
          <w:szCs w:val="24"/>
        </w:rPr>
        <w:t>знаний, умений и навыков</w:t>
      </w:r>
      <w:r w:rsidR="00F86C1A" w:rsidRPr="0030234F">
        <w:rPr>
          <w:b/>
          <w:bCs/>
          <w:color w:val="000000"/>
          <w:sz w:val="24"/>
          <w:szCs w:val="24"/>
        </w:rPr>
        <w:t xml:space="preserve"> учащихся</w:t>
      </w:r>
    </w:p>
    <w:p w:rsidR="00F86C1A" w:rsidRPr="0030234F" w:rsidRDefault="00F86C1A" w:rsidP="00F86C1A">
      <w:pPr>
        <w:pStyle w:val="31"/>
        <w:spacing w:after="0" w:line="360" w:lineRule="auto"/>
        <w:jc w:val="center"/>
        <w:rPr>
          <w:b/>
          <w:i/>
          <w:sz w:val="24"/>
          <w:szCs w:val="24"/>
        </w:rPr>
      </w:pPr>
    </w:p>
    <w:p w:rsidR="00F86C1A" w:rsidRPr="0030234F" w:rsidRDefault="00F86C1A" w:rsidP="00251E2D">
      <w:pPr>
        <w:pStyle w:val="31"/>
        <w:spacing w:after="0" w:line="360" w:lineRule="auto"/>
        <w:ind w:firstLine="851"/>
        <w:rPr>
          <w:b/>
          <w:i/>
          <w:sz w:val="24"/>
          <w:szCs w:val="24"/>
        </w:rPr>
      </w:pPr>
      <w:r w:rsidRPr="0030234F">
        <w:rPr>
          <w:b/>
          <w:i/>
          <w:sz w:val="24"/>
          <w:szCs w:val="24"/>
        </w:rPr>
        <w:t>Оценка устных ответов учащихся</w:t>
      </w:r>
    </w:p>
    <w:p w:rsidR="00F86C1A" w:rsidRPr="00F86C1A" w:rsidRDefault="00F86C1A" w:rsidP="00251E2D">
      <w:pPr>
        <w:ind w:firstLine="851"/>
        <w:rPr>
          <w:sz w:val="24"/>
          <w:szCs w:val="24"/>
        </w:rPr>
      </w:pPr>
      <w:r w:rsidRPr="00F86C1A">
        <w:rPr>
          <w:sz w:val="24"/>
          <w:szCs w:val="24"/>
        </w:rPr>
        <w:t>Исходя из поставленных целей и индивидуальных особенностей учащихся, необходимо учитывать:</w:t>
      </w:r>
    </w:p>
    <w:p w:rsidR="00F86C1A" w:rsidRPr="00F86C1A" w:rsidRDefault="00F86C1A" w:rsidP="00F86C1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F86C1A" w:rsidRPr="00F86C1A" w:rsidRDefault="00F86C1A" w:rsidP="00F86C1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самостоятельность ответа;</w:t>
      </w:r>
    </w:p>
    <w:p w:rsidR="00F86C1A" w:rsidRPr="00F86C1A" w:rsidRDefault="00F86C1A" w:rsidP="00F86C1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логичность, доказательность в изложении материала</w:t>
      </w:r>
    </w:p>
    <w:p w:rsidR="00F86C1A" w:rsidRPr="00F86C1A" w:rsidRDefault="00F86C1A" w:rsidP="00F86C1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степень </w:t>
      </w:r>
      <w:proofErr w:type="spellStart"/>
      <w:r w:rsidRPr="00F86C1A">
        <w:rPr>
          <w:sz w:val="24"/>
          <w:szCs w:val="24"/>
        </w:rPr>
        <w:t>сформулированности</w:t>
      </w:r>
      <w:proofErr w:type="spellEnd"/>
      <w:r w:rsidRPr="00F86C1A">
        <w:rPr>
          <w:sz w:val="24"/>
          <w:szCs w:val="24"/>
        </w:rPr>
        <w:t xml:space="preserve"> интеллектуальных, общенаучных, специфических умений.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5”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ответ полный, правильный, отражающий основной материал курса; </w:t>
      </w:r>
    </w:p>
    <w:p w:rsidR="00F86C1A" w:rsidRPr="00F86C1A" w:rsidRDefault="00F86C1A" w:rsidP="00F86C1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правильно раскрыто содержание понятий, закономерностей, географических взаимосвязей;</w:t>
      </w:r>
    </w:p>
    <w:p w:rsidR="00F86C1A" w:rsidRPr="00F86C1A" w:rsidRDefault="00F86C1A" w:rsidP="00F86C1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правильное использование карты и других источников знаний;</w:t>
      </w:r>
    </w:p>
    <w:p w:rsidR="00F86C1A" w:rsidRPr="00F86C1A" w:rsidRDefault="00F86C1A" w:rsidP="00F86C1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самостоятельный, с опорой на ранее приобретенные знания и дополнительные сведения о важнейших географических событиях современности.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4”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2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удовлетворяет ранее названным требованиям, он полный, правильный;</w:t>
      </w:r>
    </w:p>
    <w:p w:rsidR="00F86C1A" w:rsidRPr="00F86C1A" w:rsidRDefault="00F86C1A" w:rsidP="00F86C1A">
      <w:pPr>
        <w:numPr>
          <w:ilvl w:val="0"/>
          <w:numId w:val="32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есть неточности в изложении основного географического материала или выводах, легко исправляемые по дополнительным вопросам учителя. 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3”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0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ответ правильный, ученик в основном понимает материал, но нечетко определяет понятия и закономерности; </w:t>
      </w:r>
    </w:p>
    <w:p w:rsidR="00F86C1A" w:rsidRPr="00F86C1A" w:rsidRDefault="00F86C1A" w:rsidP="00F86C1A">
      <w:pPr>
        <w:numPr>
          <w:ilvl w:val="0"/>
          <w:numId w:val="30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ученик 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2”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неправильный;</w:t>
      </w:r>
    </w:p>
    <w:p w:rsidR="00F86C1A" w:rsidRPr="00F86C1A" w:rsidRDefault="00F86C1A" w:rsidP="00F86C1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не 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</w:p>
    <w:p w:rsidR="00F86C1A" w:rsidRPr="00F86C1A" w:rsidRDefault="00F86C1A" w:rsidP="00F86C1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неумение работать с картой;</w:t>
      </w:r>
    </w:p>
    <w:p w:rsidR="00F86C1A" w:rsidRPr="00F86C1A" w:rsidRDefault="00F86C1A" w:rsidP="00F86C1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отсутствует.</w:t>
      </w:r>
    </w:p>
    <w:p w:rsidR="00F86C1A" w:rsidRPr="00F86C1A" w:rsidRDefault="00F86C1A" w:rsidP="00F86C1A">
      <w:pPr>
        <w:rPr>
          <w:sz w:val="24"/>
          <w:szCs w:val="24"/>
        </w:rPr>
      </w:pPr>
    </w:p>
    <w:p w:rsidR="00F86C1A" w:rsidRPr="00F86C1A" w:rsidRDefault="00F86C1A" w:rsidP="00251E2D">
      <w:pPr>
        <w:pStyle w:val="ad"/>
        <w:spacing w:line="360" w:lineRule="auto"/>
        <w:ind w:firstLine="851"/>
        <w:rPr>
          <w:b/>
          <w:i/>
          <w:sz w:val="24"/>
          <w:szCs w:val="24"/>
        </w:rPr>
      </w:pPr>
      <w:r w:rsidRPr="00F86C1A">
        <w:rPr>
          <w:b/>
          <w:i/>
          <w:sz w:val="24"/>
          <w:szCs w:val="24"/>
        </w:rPr>
        <w:br w:type="page"/>
      </w:r>
      <w:r w:rsidRPr="00F86C1A">
        <w:rPr>
          <w:b/>
          <w:i/>
          <w:sz w:val="24"/>
          <w:szCs w:val="24"/>
        </w:rPr>
        <w:lastRenderedPageBreak/>
        <w:t xml:space="preserve">Оценка практических умений учащихся </w:t>
      </w:r>
    </w:p>
    <w:p w:rsidR="00F86C1A" w:rsidRPr="00F86C1A" w:rsidRDefault="00F86C1A" w:rsidP="00F86C1A">
      <w:pPr>
        <w:pStyle w:val="ad"/>
        <w:spacing w:line="360" w:lineRule="auto"/>
        <w:jc w:val="center"/>
        <w:rPr>
          <w:b/>
          <w:i/>
          <w:sz w:val="24"/>
          <w:szCs w:val="24"/>
        </w:rPr>
      </w:pPr>
      <w:r w:rsidRPr="00F86C1A">
        <w:rPr>
          <w:b/>
          <w:i/>
          <w:sz w:val="24"/>
          <w:szCs w:val="24"/>
        </w:rPr>
        <w:t>(умение работать с картой и другими источниками географических знаний).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5”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5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правильный и полный отбор источников знаний, рациональное их использование в определенной последовательности; </w:t>
      </w:r>
    </w:p>
    <w:p w:rsidR="00F86C1A" w:rsidRPr="00F86C1A" w:rsidRDefault="00F86C1A" w:rsidP="00F86C1A">
      <w:pPr>
        <w:numPr>
          <w:ilvl w:val="0"/>
          <w:numId w:val="35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соблюдение логики в описании или характеристике географических территорий или объектов;</w:t>
      </w:r>
    </w:p>
    <w:p w:rsidR="00F86C1A" w:rsidRPr="00F86C1A" w:rsidRDefault="00F86C1A" w:rsidP="00F86C1A">
      <w:pPr>
        <w:numPr>
          <w:ilvl w:val="0"/>
          <w:numId w:val="35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самостоятельное выполнение и формулировка выводов на основе практической деятельности;</w:t>
      </w:r>
    </w:p>
    <w:p w:rsidR="00F86C1A" w:rsidRPr="00F86C1A" w:rsidRDefault="00F86C1A" w:rsidP="00F86C1A">
      <w:pPr>
        <w:numPr>
          <w:ilvl w:val="0"/>
          <w:numId w:val="35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аккуратное оформление результатов работы.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4”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40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правильный и полный отбор источников знаний;</w:t>
      </w:r>
    </w:p>
    <w:p w:rsidR="00F86C1A" w:rsidRPr="00F86C1A" w:rsidRDefault="00F86C1A" w:rsidP="00F86C1A">
      <w:pPr>
        <w:numPr>
          <w:ilvl w:val="0"/>
          <w:numId w:val="40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допускаются неточности в использовании карт и других источников знаний, в оформлении результатов. 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3”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3"/>
        </w:numPr>
        <w:tabs>
          <w:tab w:val="left" w:pos="360"/>
          <w:tab w:val="num" w:pos="1260"/>
        </w:tabs>
        <w:ind w:left="1260" w:hanging="1260"/>
        <w:rPr>
          <w:sz w:val="24"/>
          <w:szCs w:val="24"/>
        </w:rPr>
      </w:pPr>
      <w:r w:rsidRPr="00F86C1A">
        <w:rPr>
          <w:sz w:val="24"/>
          <w:szCs w:val="24"/>
        </w:rPr>
        <w:t xml:space="preserve">правильное использование основных источников знаний; </w:t>
      </w:r>
    </w:p>
    <w:p w:rsidR="00F86C1A" w:rsidRPr="00F86C1A" w:rsidRDefault="00F86C1A" w:rsidP="00F86C1A">
      <w:pPr>
        <w:numPr>
          <w:ilvl w:val="0"/>
          <w:numId w:val="33"/>
        </w:numPr>
        <w:tabs>
          <w:tab w:val="left" w:pos="360"/>
          <w:tab w:val="num" w:pos="1260"/>
        </w:tabs>
        <w:ind w:left="1260" w:hanging="1260"/>
        <w:rPr>
          <w:sz w:val="24"/>
          <w:szCs w:val="24"/>
        </w:rPr>
      </w:pPr>
      <w:r w:rsidRPr="00F86C1A">
        <w:rPr>
          <w:sz w:val="24"/>
          <w:szCs w:val="24"/>
        </w:rPr>
        <w:t>допускаются неточности в формулировке выводов;</w:t>
      </w:r>
    </w:p>
    <w:p w:rsidR="00F86C1A" w:rsidRPr="00F86C1A" w:rsidRDefault="00F86C1A" w:rsidP="00F86C1A">
      <w:pPr>
        <w:numPr>
          <w:ilvl w:val="0"/>
          <w:numId w:val="33"/>
        </w:numPr>
        <w:tabs>
          <w:tab w:val="left" w:pos="360"/>
          <w:tab w:val="num" w:pos="1260"/>
        </w:tabs>
        <w:ind w:left="1260" w:hanging="1260"/>
        <w:rPr>
          <w:sz w:val="24"/>
          <w:szCs w:val="24"/>
        </w:rPr>
      </w:pPr>
      <w:r w:rsidRPr="00F86C1A">
        <w:rPr>
          <w:sz w:val="24"/>
          <w:szCs w:val="24"/>
        </w:rPr>
        <w:t>неаккуратное оформление результатов.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2”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7"/>
        </w:numPr>
        <w:tabs>
          <w:tab w:val="left" w:pos="360"/>
        </w:tabs>
        <w:ind w:hanging="1260"/>
        <w:rPr>
          <w:sz w:val="24"/>
          <w:szCs w:val="24"/>
        </w:rPr>
      </w:pPr>
      <w:r w:rsidRPr="00F86C1A">
        <w:rPr>
          <w:sz w:val="24"/>
          <w:szCs w:val="24"/>
        </w:rPr>
        <w:t>неумение отбирать и использовать основные источники знаний;</w:t>
      </w:r>
    </w:p>
    <w:p w:rsidR="00F86C1A" w:rsidRPr="00F86C1A" w:rsidRDefault="00F86C1A" w:rsidP="00F86C1A">
      <w:pPr>
        <w:numPr>
          <w:ilvl w:val="0"/>
          <w:numId w:val="37"/>
        </w:numPr>
        <w:tabs>
          <w:tab w:val="left" w:pos="360"/>
        </w:tabs>
        <w:ind w:hanging="1260"/>
        <w:rPr>
          <w:sz w:val="24"/>
          <w:szCs w:val="24"/>
        </w:rPr>
      </w:pPr>
      <w:r w:rsidRPr="00F86C1A">
        <w:rPr>
          <w:sz w:val="24"/>
          <w:szCs w:val="24"/>
        </w:rPr>
        <w:t>допускаются существенные ошибки в выполнения задания и в оформлении результатов;</w:t>
      </w:r>
    </w:p>
    <w:p w:rsidR="00F86C1A" w:rsidRPr="00F86C1A" w:rsidRDefault="00F86C1A" w:rsidP="00F86C1A">
      <w:pPr>
        <w:numPr>
          <w:ilvl w:val="0"/>
          <w:numId w:val="37"/>
        </w:numPr>
        <w:tabs>
          <w:tab w:val="left" w:pos="360"/>
        </w:tabs>
        <w:ind w:hanging="1260"/>
        <w:rPr>
          <w:sz w:val="24"/>
          <w:szCs w:val="24"/>
        </w:rPr>
      </w:pPr>
      <w:r w:rsidRPr="00F86C1A">
        <w:rPr>
          <w:sz w:val="24"/>
          <w:szCs w:val="24"/>
        </w:rPr>
        <w:t xml:space="preserve">полное неумение использовать карту и другие источники знаний. </w:t>
      </w:r>
    </w:p>
    <w:p w:rsidR="00F86C1A" w:rsidRPr="00F86C1A" w:rsidRDefault="00F86C1A" w:rsidP="00251E2D">
      <w:pPr>
        <w:pStyle w:val="ad"/>
        <w:spacing w:line="360" w:lineRule="auto"/>
        <w:ind w:firstLine="851"/>
        <w:rPr>
          <w:b/>
          <w:i/>
          <w:sz w:val="24"/>
          <w:szCs w:val="24"/>
        </w:rPr>
      </w:pPr>
      <w:r w:rsidRPr="00F86C1A">
        <w:rPr>
          <w:b/>
          <w:i/>
          <w:sz w:val="24"/>
          <w:szCs w:val="24"/>
        </w:rPr>
        <w:t xml:space="preserve">Оценка качества выполнения практических и самостоятельных работ 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5”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4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работа выполнена в полном объеме с соблюдением необходимой последовательности; </w:t>
      </w:r>
    </w:p>
    <w:p w:rsidR="00F86C1A" w:rsidRPr="00F86C1A" w:rsidRDefault="00F86C1A" w:rsidP="00F86C1A">
      <w:pPr>
        <w:numPr>
          <w:ilvl w:val="0"/>
          <w:numId w:val="34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работа выполнена полностью самостоятельно: подбор необходимых для выполнения знаний, показ необходимых для проведения практических и самостоятельных работ теоретических знаний, практических умений и навыков;</w:t>
      </w:r>
    </w:p>
    <w:p w:rsidR="00F86C1A" w:rsidRPr="00F86C1A" w:rsidRDefault="00F86C1A" w:rsidP="00F86C1A">
      <w:pPr>
        <w:numPr>
          <w:ilvl w:val="0"/>
          <w:numId w:val="34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аккуратное оформление, в оптимальной для фиксации результатов форме (форма предлагается учителем либо выбирается учащимся самостоятельно).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4”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6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работа выполнена в полном объеме и самостоятельно;</w:t>
      </w:r>
    </w:p>
    <w:p w:rsidR="00F86C1A" w:rsidRPr="00F86C1A" w:rsidRDefault="00F86C1A" w:rsidP="00F86C1A">
      <w:pPr>
        <w:numPr>
          <w:ilvl w:val="0"/>
          <w:numId w:val="36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и т.д.);</w:t>
      </w:r>
    </w:p>
    <w:p w:rsidR="00F86C1A" w:rsidRPr="00F86C1A" w:rsidRDefault="00F86C1A" w:rsidP="00F86C1A">
      <w:pPr>
        <w:numPr>
          <w:ilvl w:val="0"/>
          <w:numId w:val="36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lastRenderedPageBreak/>
        <w:t>использование указанных учителем источников знаний, включая страницы атласа, таблицы из приложения к учебнику, страницы из статистических сборников;</w:t>
      </w:r>
    </w:p>
    <w:p w:rsidR="00F86C1A" w:rsidRPr="00F86C1A" w:rsidRDefault="00F86C1A" w:rsidP="00F86C1A">
      <w:pPr>
        <w:numPr>
          <w:ilvl w:val="0"/>
          <w:numId w:val="36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работа показала знание основного теоретического материала и овладение умениями, необходимыми для самостоятельно выполнения работы;</w:t>
      </w:r>
    </w:p>
    <w:p w:rsidR="00F86C1A" w:rsidRPr="00F86C1A" w:rsidRDefault="00F86C1A" w:rsidP="00F86C1A">
      <w:pPr>
        <w:numPr>
          <w:ilvl w:val="0"/>
          <w:numId w:val="36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3”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работа выполнена и оформлена с помощью учителя или хорошо подготовленных и уже выполнивших на “отлично” данную работу учащихся; </w:t>
      </w:r>
    </w:p>
    <w:p w:rsidR="00F86C1A" w:rsidRPr="00F86C1A" w:rsidRDefault="00F86C1A" w:rsidP="00F86C1A">
      <w:pPr>
        <w:numPr>
          <w:ilvl w:val="0"/>
          <w:numId w:val="3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на выполнение работы затрачено много времени;</w:t>
      </w:r>
    </w:p>
    <w:p w:rsidR="00F86C1A" w:rsidRPr="00F86C1A" w:rsidRDefault="00F86C1A" w:rsidP="00F86C1A">
      <w:pPr>
        <w:numPr>
          <w:ilvl w:val="0"/>
          <w:numId w:val="3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работа показала знание теоретического материала, но учащиеся испытывали затруднения при  самостоятельной работе с картами атласа, статистическими материалами, географическим инструментарием;</w:t>
      </w:r>
    </w:p>
    <w:p w:rsidR="00F86C1A" w:rsidRPr="00F86C1A" w:rsidRDefault="00F86C1A" w:rsidP="00F86C1A">
      <w:pPr>
        <w:numPr>
          <w:ilvl w:val="0"/>
          <w:numId w:val="3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небрежно оформлены результаты работы.</w:t>
      </w:r>
    </w:p>
    <w:p w:rsidR="00F86C1A" w:rsidRPr="00F86C1A" w:rsidRDefault="00F86C1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 w:cs="Times New Roman"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2”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:rsidR="00F86C1A" w:rsidRPr="00F86C1A" w:rsidRDefault="00F86C1A" w:rsidP="00F86C1A">
      <w:pPr>
        <w:numPr>
          <w:ilvl w:val="0"/>
          <w:numId w:val="3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полученные результаты работы не позволяют сделать правильных выводов и полностью расходятся с поставленной целью;</w:t>
      </w:r>
    </w:p>
    <w:p w:rsidR="00F86C1A" w:rsidRPr="00F86C1A" w:rsidRDefault="00F86C1A" w:rsidP="00F86C1A">
      <w:pPr>
        <w:numPr>
          <w:ilvl w:val="0"/>
          <w:numId w:val="3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обнаружено плохое знание теоретического материала и отсутствие необходимых умений;</w:t>
      </w:r>
    </w:p>
    <w:p w:rsidR="00F86C1A" w:rsidRPr="00F86C1A" w:rsidRDefault="00F86C1A" w:rsidP="00F86C1A">
      <w:pPr>
        <w:numPr>
          <w:ilvl w:val="0"/>
          <w:numId w:val="3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F86C1A" w:rsidRPr="00F86C1A" w:rsidRDefault="00F86C1A" w:rsidP="00251E2D">
      <w:pPr>
        <w:pStyle w:val="31"/>
        <w:spacing w:after="0" w:line="360" w:lineRule="auto"/>
        <w:ind w:firstLine="851"/>
        <w:rPr>
          <w:b/>
          <w:i/>
          <w:sz w:val="24"/>
          <w:szCs w:val="24"/>
        </w:rPr>
      </w:pPr>
      <w:r w:rsidRPr="00F86C1A">
        <w:rPr>
          <w:b/>
          <w:i/>
          <w:sz w:val="24"/>
          <w:szCs w:val="24"/>
        </w:rPr>
        <w:t>Оценка тестовых ответов учащихся</w:t>
      </w:r>
    </w:p>
    <w:p w:rsidR="00F86C1A" w:rsidRPr="00F86C1A" w:rsidRDefault="00F86C1A" w:rsidP="00251E2D">
      <w:pPr>
        <w:pStyle w:val="ad"/>
        <w:spacing w:line="360" w:lineRule="auto"/>
        <w:ind w:firstLine="851"/>
        <w:rPr>
          <w:sz w:val="24"/>
          <w:szCs w:val="24"/>
        </w:rPr>
      </w:pPr>
      <w:r w:rsidRPr="00F86C1A">
        <w:rPr>
          <w:sz w:val="24"/>
          <w:szCs w:val="24"/>
        </w:rPr>
        <w:t>Тест для текущего контроля – не менее 10 заданий</w:t>
      </w:r>
    </w:p>
    <w:p w:rsidR="00F86C1A" w:rsidRPr="00F86C1A" w:rsidRDefault="00F86C1A" w:rsidP="00251E2D">
      <w:pPr>
        <w:pStyle w:val="ad"/>
        <w:spacing w:line="360" w:lineRule="auto"/>
        <w:ind w:firstLine="851"/>
        <w:rPr>
          <w:sz w:val="24"/>
          <w:szCs w:val="24"/>
        </w:rPr>
      </w:pPr>
      <w:r w:rsidRPr="00F86C1A">
        <w:rPr>
          <w:sz w:val="24"/>
          <w:szCs w:val="24"/>
        </w:rPr>
        <w:t>Тест для тематического контроля – не менее 20-40 заданий</w:t>
      </w:r>
    </w:p>
    <w:p w:rsidR="00F86C1A" w:rsidRPr="00F86C1A" w:rsidRDefault="00F86C1A" w:rsidP="00251E2D">
      <w:pPr>
        <w:pStyle w:val="ad"/>
        <w:spacing w:line="360" w:lineRule="auto"/>
        <w:ind w:firstLine="851"/>
        <w:rPr>
          <w:sz w:val="24"/>
          <w:szCs w:val="24"/>
        </w:rPr>
      </w:pPr>
      <w:r w:rsidRPr="00F86C1A">
        <w:rPr>
          <w:sz w:val="24"/>
          <w:szCs w:val="24"/>
        </w:rPr>
        <w:t>Тест для итогового контроля – не менее 40-60 вопросов или заданий.</w:t>
      </w:r>
    </w:p>
    <w:p w:rsidR="00F86C1A" w:rsidRPr="00F86C1A" w:rsidRDefault="00F86C1A" w:rsidP="00F86C1A">
      <w:pPr>
        <w:pStyle w:val="5"/>
        <w:numPr>
          <w:ilvl w:val="4"/>
          <w:numId w:val="0"/>
        </w:numPr>
        <w:tabs>
          <w:tab w:val="num" w:pos="1008"/>
        </w:tabs>
        <w:spacing w:before="0"/>
        <w:ind w:firstLine="255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5”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 91-100%</w:t>
      </w:r>
    </w:p>
    <w:p w:rsidR="00F86C1A" w:rsidRPr="00F86C1A" w:rsidRDefault="00F86C1A" w:rsidP="00F86C1A">
      <w:pPr>
        <w:pStyle w:val="5"/>
        <w:numPr>
          <w:ilvl w:val="4"/>
          <w:numId w:val="0"/>
        </w:numPr>
        <w:tabs>
          <w:tab w:val="num" w:pos="1008"/>
        </w:tabs>
        <w:spacing w:before="0"/>
        <w:ind w:firstLine="255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4”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 78-90%</w:t>
      </w:r>
    </w:p>
    <w:p w:rsidR="00F86C1A" w:rsidRPr="00F86C1A" w:rsidRDefault="00F86C1A" w:rsidP="00F86C1A">
      <w:pPr>
        <w:pStyle w:val="5"/>
        <w:numPr>
          <w:ilvl w:val="4"/>
          <w:numId w:val="0"/>
        </w:numPr>
        <w:tabs>
          <w:tab w:val="num" w:pos="1008"/>
        </w:tabs>
        <w:spacing w:before="0"/>
        <w:ind w:firstLine="255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3”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 60-77%</w:t>
      </w:r>
    </w:p>
    <w:p w:rsidR="00F86C1A" w:rsidRPr="00F86C1A" w:rsidRDefault="00F86C1A" w:rsidP="00F86C1A">
      <w:pPr>
        <w:pStyle w:val="5"/>
        <w:numPr>
          <w:ilvl w:val="4"/>
          <w:numId w:val="0"/>
        </w:numPr>
        <w:tabs>
          <w:tab w:val="num" w:pos="1008"/>
        </w:tabs>
        <w:spacing w:before="0"/>
        <w:ind w:firstLine="255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C1A">
        <w:rPr>
          <w:rFonts w:ascii="Times New Roman" w:hAnsi="Times New Roman" w:cs="Times New Roman"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F86C1A">
          <w:rPr>
            <w:rFonts w:ascii="Times New Roman" w:hAnsi="Times New Roman" w:cs="Times New Roman"/>
            <w:color w:val="auto"/>
            <w:sz w:val="24"/>
            <w:szCs w:val="24"/>
          </w:rPr>
          <w:t>2”</w:t>
        </w:r>
      </w:smartTag>
      <w:r w:rsidRPr="00F86C1A">
        <w:rPr>
          <w:rFonts w:ascii="Times New Roman" w:hAnsi="Times New Roman" w:cs="Times New Roman"/>
          <w:color w:val="auto"/>
          <w:sz w:val="24"/>
          <w:szCs w:val="24"/>
        </w:rPr>
        <w:t xml:space="preserve"> –  менее 60%</w:t>
      </w:r>
    </w:p>
    <w:p w:rsidR="00F86C1A" w:rsidRPr="00F86C1A" w:rsidRDefault="00F86C1A" w:rsidP="00251E2D">
      <w:pPr>
        <w:ind w:firstLine="851"/>
        <w:rPr>
          <w:sz w:val="24"/>
          <w:szCs w:val="24"/>
        </w:rPr>
      </w:pPr>
      <w:r w:rsidRPr="00F86C1A">
        <w:rPr>
          <w:sz w:val="24"/>
          <w:szCs w:val="24"/>
        </w:rPr>
        <w:t>Критерии могут незначительно меняться в зависимости от сложности заданий.</w:t>
      </w:r>
    </w:p>
    <w:p w:rsidR="00F86C1A" w:rsidRPr="00F86C1A" w:rsidRDefault="00F86C1A" w:rsidP="00F86C1A">
      <w:pPr>
        <w:ind w:firstLine="851"/>
        <w:rPr>
          <w:sz w:val="24"/>
          <w:szCs w:val="24"/>
        </w:rPr>
      </w:pPr>
    </w:p>
    <w:p w:rsidR="00F86C1A" w:rsidRPr="00F86C1A" w:rsidRDefault="00F86C1A" w:rsidP="00F86C1A">
      <w:pPr>
        <w:ind w:firstLine="851"/>
        <w:rPr>
          <w:sz w:val="24"/>
          <w:szCs w:val="24"/>
        </w:rPr>
      </w:pPr>
    </w:p>
    <w:p w:rsidR="00F86C1A" w:rsidRPr="00F86C1A" w:rsidRDefault="00F86C1A" w:rsidP="00F86C1A">
      <w:pPr>
        <w:rPr>
          <w:sz w:val="24"/>
          <w:szCs w:val="24"/>
        </w:rPr>
      </w:pPr>
    </w:p>
    <w:p w:rsidR="00F86C1A" w:rsidRPr="00F86C1A" w:rsidRDefault="00F86C1A" w:rsidP="00F86C1A">
      <w:pPr>
        <w:rPr>
          <w:sz w:val="24"/>
          <w:szCs w:val="24"/>
        </w:rPr>
      </w:pPr>
    </w:p>
    <w:p w:rsidR="00F86C1A" w:rsidRPr="00F86C1A" w:rsidRDefault="00F86C1A" w:rsidP="00C66E6A">
      <w:pPr>
        <w:shd w:val="clear" w:color="auto" w:fill="FFFFFF"/>
        <w:rPr>
          <w:sz w:val="24"/>
          <w:szCs w:val="24"/>
        </w:rPr>
      </w:pPr>
    </w:p>
    <w:p w:rsidR="00C66E6A" w:rsidRPr="00F86C1A" w:rsidRDefault="00C66E6A" w:rsidP="00C66E6A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C66E6A" w:rsidRPr="00F86C1A" w:rsidRDefault="00C66E6A" w:rsidP="00C66E6A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C66E6A" w:rsidRPr="00F86C1A" w:rsidRDefault="00C66E6A" w:rsidP="00251E2D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F86C1A">
        <w:rPr>
          <w:b/>
          <w:bCs/>
          <w:color w:val="000000"/>
          <w:sz w:val="24"/>
          <w:szCs w:val="24"/>
        </w:rPr>
        <w:lastRenderedPageBreak/>
        <w:t>Критерии и нормы оценки достижения предметных результатов учащихся</w:t>
      </w:r>
    </w:p>
    <w:p w:rsidR="00C66E6A" w:rsidRPr="00F86C1A" w:rsidRDefault="00C66E6A" w:rsidP="00C66E6A">
      <w:pPr>
        <w:pStyle w:val="31"/>
        <w:spacing w:after="0" w:line="360" w:lineRule="auto"/>
        <w:jc w:val="center"/>
        <w:rPr>
          <w:b/>
          <w:i/>
          <w:sz w:val="24"/>
          <w:szCs w:val="24"/>
        </w:rPr>
      </w:pPr>
    </w:p>
    <w:p w:rsidR="00C66E6A" w:rsidRPr="00F86C1A" w:rsidRDefault="00C66E6A" w:rsidP="00251E2D">
      <w:pPr>
        <w:pStyle w:val="31"/>
        <w:spacing w:after="0" w:line="360" w:lineRule="auto"/>
        <w:ind w:firstLine="851"/>
        <w:rPr>
          <w:b/>
          <w:i/>
          <w:sz w:val="24"/>
          <w:szCs w:val="24"/>
        </w:rPr>
      </w:pPr>
      <w:r w:rsidRPr="00F86C1A">
        <w:rPr>
          <w:b/>
          <w:i/>
          <w:sz w:val="24"/>
          <w:szCs w:val="24"/>
        </w:rPr>
        <w:t>Оценка устных ответов учащихся</w:t>
      </w:r>
    </w:p>
    <w:p w:rsidR="00C66E6A" w:rsidRPr="00F86C1A" w:rsidRDefault="00C66E6A" w:rsidP="00251E2D">
      <w:pPr>
        <w:ind w:firstLine="851"/>
        <w:rPr>
          <w:sz w:val="24"/>
          <w:szCs w:val="24"/>
        </w:rPr>
      </w:pPr>
      <w:r w:rsidRPr="00F86C1A">
        <w:rPr>
          <w:sz w:val="24"/>
          <w:szCs w:val="24"/>
        </w:rPr>
        <w:t>Исходя из поставленных целей и индивидуальных особенностей учащихся, необходимо учитывать:</w:t>
      </w:r>
    </w:p>
    <w:p w:rsidR="00C66E6A" w:rsidRPr="00F86C1A" w:rsidRDefault="00C66E6A" w:rsidP="00C66E6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C66E6A" w:rsidRPr="00F86C1A" w:rsidRDefault="00C66E6A" w:rsidP="00C66E6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самостоятельность ответа;</w:t>
      </w:r>
    </w:p>
    <w:p w:rsidR="00C66E6A" w:rsidRPr="00F86C1A" w:rsidRDefault="00C66E6A" w:rsidP="00C66E6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логичность, доказательность в изложении материала</w:t>
      </w:r>
    </w:p>
    <w:p w:rsidR="00C66E6A" w:rsidRPr="00F86C1A" w:rsidRDefault="00C66E6A" w:rsidP="00C66E6A">
      <w:pPr>
        <w:numPr>
          <w:ilvl w:val="0"/>
          <w:numId w:val="31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степень </w:t>
      </w:r>
      <w:proofErr w:type="spellStart"/>
      <w:r w:rsidRPr="00F86C1A">
        <w:rPr>
          <w:sz w:val="24"/>
          <w:szCs w:val="24"/>
        </w:rPr>
        <w:t>сформулированности</w:t>
      </w:r>
      <w:proofErr w:type="spellEnd"/>
      <w:r w:rsidRPr="00F86C1A">
        <w:rPr>
          <w:sz w:val="24"/>
          <w:szCs w:val="24"/>
        </w:rPr>
        <w:t xml:space="preserve"> интеллектуальных, общенаучных, специфических умений.</w:t>
      </w:r>
    </w:p>
    <w:p w:rsidR="00C66E6A" w:rsidRPr="00251E2D" w:rsidRDefault="00C66E6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/>
          <w:color w:val="auto"/>
          <w:sz w:val="24"/>
          <w:szCs w:val="24"/>
        </w:rPr>
      </w:pPr>
      <w:r w:rsidRPr="00251E2D">
        <w:rPr>
          <w:rFonts w:ascii="Times New Roman" w:hAnsi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251E2D">
          <w:rPr>
            <w:rFonts w:ascii="Times New Roman" w:hAnsi="Times New Roman"/>
            <w:color w:val="auto"/>
            <w:sz w:val="24"/>
            <w:szCs w:val="24"/>
          </w:rPr>
          <w:t>5”</w:t>
        </w:r>
      </w:smartTag>
      <w:r w:rsidRPr="00251E2D">
        <w:rPr>
          <w:rFonts w:ascii="Times New Roman" w:hAnsi="Times New Roman"/>
          <w:color w:val="auto"/>
          <w:sz w:val="24"/>
          <w:szCs w:val="24"/>
        </w:rPr>
        <w:t xml:space="preserve"> – </w:t>
      </w:r>
    </w:p>
    <w:p w:rsidR="00C66E6A" w:rsidRPr="00F86C1A" w:rsidRDefault="00C66E6A" w:rsidP="00C66E6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ответ полный, правильный, отражающий основной материал курса; </w:t>
      </w:r>
    </w:p>
    <w:p w:rsidR="00C66E6A" w:rsidRPr="00F86C1A" w:rsidRDefault="00C66E6A" w:rsidP="00C66E6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правильно раскрыто содержание понятий, закономерностей, географических взаимосвязей;</w:t>
      </w:r>
    </w:p>
    <w:p w:rsidR="00C66E6A" w:rsidRPr="00F86C1A" w:rsidRDefault="00C66E6A" w:rsidP="00C66E6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правильное использование карты и других источников знаний;</w:t>
      </w:r>
    </w:p>
    <w:p w:rsidR="00C66E6A" w:rsidRPr="00F86C1A" w:rsidRDefault="00C66E6A" w:rsidP="00C66E6A">
      <w:pPr>
        <w:numPr>
          <w:ilvl w:val="0"/>
          <w:numId w:val="28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самостоятельный, с опорой на ранее приобретенные знания и дополнительные сведения о важнейших географических событиях современности.</w:t>
      </w:r>
    </w:p>
    <w:p w:rsidR="00C66E6A" w:rsidRPr="00251E2D" w:rsidRDefault="00C66E6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/>
          <w:color w:val="auto"/>
          <w:sz w:val="24"/>
          <w:szCs w:val="24"/>
        </w:rPr>
      </w:pPr>
      <w:r w:rsidRPr="00251E2D">
        <w:rPr>
          <w:rFonts w:ascii="Times New Roman" w:hAnsi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251E2D">
          <w:rPr>
            <w:rFonts w:ascii="Times New Roman" w:hAnsi="Times New Roman"/>
            <w:color w:val="auto"/>
            <w:sz w:val="24"/>
            <w:szCs w:val="24"/>
          </w:rPr>
          <w:t>4”</w:t>
        </w:r>
      </w:smartTag>
      <w:r w:rsidRPr="00251E2D">
        <w:rPr>
          <w:rFonts w:ascii="Times New Roman" w:hAnsi="Times New Roman"/>
          <w:color w:val="auto"/>
          <w:sz w:val="24"/>
          <w:szCs w:val="24"/>
        </w:rPr>
        <w:t xml:space="preserve"> – </w:t>
      </w:r>
    </w:p>
    <w:p w:rsidR="00C66E6A" w:rsidRPr="00F86C1A" w:rsidRDefault="00C66E6A" w:rsidP="00C66E6A">
      <w:pPr>
        <w:numPr>
          <w:ilvl w:val="0"/>
          <w:numId w:val="32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удовлетворяет ранее названным требованиям, он полный, правильный;</w:t>
      </w:r>
    </w:p>
    <w:p w:rsidR="00C66E6A" w:rsidRPr="00F86C1A" w:rsidRDefault="00C66E6A" w:rsidP="00C66E6A">
      <w:pPr>
        <w:numPr>
          <w:ilvl w:val="0"/>
          <w:numId w:val="32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есть неточности в изложении основного географического материала или выводах, легко исправляемые по дополнительным вопросам учителя. </w:t>
      </w:r>
    </w:p>
    <w:p w:rsidR="00C66E6A" w:rsidRPr="00251E2D" w:rsidRDefault="00C66E6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/>
          <w:color w:val="auto"/>
          <w:sz w:val="24"/>
          <w:szCs w:val="24"/>
        </w:rPr>
      </w:pPr>
      <w:r w:rsidRPr="00251E2D">
        <w:rPr>
          <w:rFonts w:ascii="Times New Roman" w:hAnsi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251E2D">
          <w:rPr>
            <w:rFonts w:ascii="Times New Roman" w:hAnsi="Times New Roman"/>
            <w:color w:val="auto"/>
            <w:sz w:val="24"/>
            <w:szCs w:val="24"/>
          </w:rPr>
          <w:t>3”</w:t>
        </w:r>
      </w:smartTag>
      <w:r w:rsidRPr="00251E2D">
        <w:rPr>
          <w:rFonts w:ascii="Times New Roman" w:hAnsi="Times New Roman"/>
          <w:color w:val="auto"/>
          <w:sz w:val="24"/>
          <w:szCs w:val="24"/>
        </w:rPr>
        <w:t xml:space="preserve"> – </w:t>
      </w:r>
    </w:p>
    <w:p w:rsidR="00C66E6A" w:rsidRPr="00F86C1A" w:rsidRDefault="00C66E6A" w:rsidP="00C66E6A">
      <w:pPr>
        <w:numPr>
          <w:ilvl w:val="0"/>
          <w:numId w:val="30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 xml:space="preserve">ответ правильный, ученик в основном понимает материал, но нечетко определяет понятия и закономерности; </w:t>
      </w:r>
    </w:p>
    <w:p w:rsidR="00C66E6A" w:rsidRPr="00F86C1A" w:rsidRDefault="00C66E6A" w:rsidP="00C66E6A">
      <w:pPr>
        <w:numPr>
          <w:ilvl w:val="0"/>
          <w:numId w:val="30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ученик 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C66E6A" w:rsidRPr="00251E2D" w:rsidRDefault="00C66E6A" w:rsidP="00251E2D">
      <w:pPr>
        <w:pStyle w:val="5"/>
        <w:numPr>
          <w:ilvl w:val="4"/>
          <w:numId w:val="0"/>
        </w:numPr>
        <w:tabs>
          <w:tab w:val="num" w:pos="1008"/>
        </w:tabs>
        <w:spacing w:before="0"/>
        <w:ind w:left="1008" w:hanging="157"/>
        <w:rPr>
          <w:rFonts w:ascii="Times New Roman" w:hAnsi="Times New Roman"/>
          <w:color w:val="auto"/>
          <w:sz w:val="24"/>
          <w:szCs w:val="24"/>
        </w:rPr>
      </w:pPr>
      <w:r w:rsidRPr="00251E2D">
        <w:rPr>
          <w:rFonts w:ascii="Times New Roman" w:hAnsi="Times New Roman"/>
          <w:color w:val="auto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251E2D">
          <w:rPr>
            <w:rFonts w:ascii="Times New Roman" w:hAnsi="Times New Roman"/>
            <w:color w:val="auto"/>
            <w:sz w:val="24"/>
            <w:szCs w:val="24"/>
          </w:rPr>
          <w:t>2”</w:t>
        </w:r>
      </w:smartTag>
      <w:r w:rsidRPr="00251E2D">
        <w:rPr>
          <w:rFonts w:ascii="Times New Roman" w:hAnsi="Times New Roman"/>
          <w:color w:val="auto"/>
          <w:sz w:val="24"/>
          <w:szCs w:val="24"/>
        </w:rPr>
        <w:t xml:space="preserve"> – </w:t>
      </w:r>
    </w:p>
    <w:p w:rsidR="00C66E6A" w:rsidRPr="00F86C1A" w:rsidRDefault="00C66E6A" w:rsidP="00C66E6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неправильный;</w:t>
      </w:r>
    </w:p>
    <w:p w:rsidR="00C66E6A" w:rsidRPr="00F86C1A" w:rsidRDefault="00C66E6A" w:rsidP="00C66E6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не 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</w:p>
    <w:p w:rsidR="00C66E6A" w:rsidRPr="00F86C1A" w:rsidRDefault="00C66E6A" w:rsidP="00C66E6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неумение работать с картой;</w:t>
      </w:r>
    </w:p>
    <w:p w:rsidR="00C66E6A" w:rsidRPr="00F86C1A" w:rsidRDefault="00C66E6A" w:rsidP="00C66E6A">
      <w:pPr>
        <w:numPr>
          <w:ilvl w:val="0"/>
          <w:numId w:val="29"/>
        </w:numPr>
        <w:tabs>
          <w:tab w:val="left" w:pos="360"/>
        </w:tabs>
        <w:ind w:left="360"/>
        <w:rPr>
          <w:sz w:val="24"/>
          <w:szCs w:val="24"/>
        </w:rPr>
      </w:pPr>
      <w:r w:rsidRPr="00F86C1A">
        <w:rPr>
          <w:sz w:val="24"/>
          <w:szCs w:val="24"/>
        </w:rPr>
        <w:t>ответ отсутствует.</w:t>
      </w:r>
    </w:p>
    <w:p w:rsidR="00C66E6A" w:rsidRPr="00F86C1A" w:rsidRDefault="00C66E6A" w:rsidP="00C66E6A">
      <w:pPr>
        <w:rPr>
          <w:sz w:val="24"/>
          <w:szCs w:val="24"/>
        </w:rPr>
      </w:pPr>
    </w:p>
    <w:p w:rsidR="00C66E6A" w:rsidRPr="00F86C1A" w:rsidRDefault="00C66E6A" w:rsidP="00F86C1A">
      <w:pPr>
        <w:ind w:firstLine="0"/>
        <w:rPr>
          <w:b/>
          <w:sz w:val="24"/>
          <w:szCs w:val="24"/>
        </w:rPr>
      </w:pPr>
    </w:p>
    <w:p w:rsidR="00C66E6A" w:rsidRPr="00F86C1A" w:rsidRDefault="00C66E6A" w:rsidP="009C6A79">
      <w:pPr>
        <w:ind w:firstLine="851"/>
        <w:rPr>
          <w:b/>
          <w:sz w:val="24"/>
          <w:szCs w:val="24"/>
        </w:rPr>
      </w:pPr>
    </w:p>
    <w:sectPr w:rsidR="00C66E6A" w:rsidRPr="00F86C1A" w:rsidSect="009C6A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3B8688D"/>
    <w:multiLevelType w:val="hybridMultilevel"/>
    <w:tmpl w:val="50C859C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3A4A4D"/>
    <w:multiLevelType w:val="hybridMultilevel"/>
    <w:tmpl w:val="6BEA6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3B2A80"/>
    <w:multiLevelType w:val="hybridMultilevel"/>
    <w:tmpl w:val="14B853D2"/>
    <w:lvl w:ilvl="0" w:tplc="A9581D02">
      <w:numFmt w:val="bullet"/>
      <w:lvlText w:val="•"/>
      <w:lvlJc w:val="left"/>
      <w:pPr>
        <w:ind w:left="1916" w:hanging="10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08234632"/>
    <w:multiLevelType w:val="hybridMultilevel"/>
    <w:tmpl w:val="5BE00D7A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846F41"/>
    <w:multiLevelType w:val="hybridMultilevel"/>
    <w:tmpl w:val="A496BC5C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08FF5FA4"/>
    <w:multiLevelType w:val="hybridMultilevel"/>
    <w:tmpl w:val="B644D93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0F26EE"/>
    <w:multiLevelType w:val="hybridMultilevel"/>
    <w:tmpl w:val="89AAC576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DD25100"/>
    <w:multiLevelType w:val="hybridMultilevel"/>
    <w:tmpl w:val="82B4A6A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EC714E2"/>
    <w:multiLevelType w:val="hybridMultilevel"/>
    <w:tmpl w:val="90602DD2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0A35226"/>
    <w:multiLevelType w:val="hybridMultilevel"/>
    <w:tmpl w:val="852A3DA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1782E60"/>
    <w:multiLevelType w:val="hybridMultilevel"/>
    <w:tmpl w:val="BB08CB82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1D11461"/>
    <w:multiLevelType w:val="hybridMultilevel"/>
    <w:tmpl w:val="FF64229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8C0612"/>
    <w:multiLevelType w:val="hybridMultilevel"/>
    <w:tmpl w:val="3FE8FB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C4593"/>
    <w:multiLevelType w:val="hybridMultilevel"/>
    <w:tmpl w:val="A57ABAEC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CF97F99"/>
    <w:multiLevelType w:val="hybridMultilevel"/>
    <w:tmpl w:val="D81EB354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FF621E6"/>
    <w:multiLevelType w:val="hybridMultilevel"/>
    <w:tmpl w:val="54CEB9D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B761A7"/>
    <w:multiLevelType w:val="hybridMultilevel"/>
    <w:tmpl w:val="324CDF2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10120"/>
    <w:multiLevelType w:val="hybridMultilevel"/>
    <w:tmpl w:val="8A627D7A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FD471D"/>
    <w:multiLevelType w:val="hybridMultilevel"/>
    <w:tmpl w:val="C6E49D3A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096B3D"/>
    <w:multiLevelType w:val="hybridMultilevel"/>
    <w:tmpl w:val="B0240A7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67FED"/>
    <w:multiLevelType w:val="hybridMultilevel"/>
    <w:tmpl w:val="095C5C72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79274A"/>
    <w:multiLevelType w:val="hybridMultilevel"/>
    <w:tmpl w:val="FC0E4C04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1E331D9"/>
    <w:multiLevelType w:val="hybridMultilevel"/>
    <w:tmpl w:val="1804ADE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960862"/>
    <w:multiLevelType w:val="hybridMultilevel"/>
    <w:tmpl w:val="9DAA0A7C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2D4332"/>
    <w:multiLevelType w:val="hybridMultilevel"/>
    <w:tmpl w:val="36444D7C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661094"/>
    <w:multiLevelType w:val="hybridMultilevel"/>
    <w:tmpl w:val="3FFCF904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D44616"/>
    <w:multiLevelType w:val="multilevel"/>
    <w:tmpl w:val="E46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134230"/>
    <w:multiLevelType w:val="hybridMultilevel"/>
    <w:tmpl w:val="F7C6FAE2"/>
    <w:lvl w:ilvl="0" w:tplc="14FA271E">
      <w:numFmt w:val="bullet"/>
      <w:lvlText w:val="•"/>
      <w:lvlJc w:val="left"/>
      <w:pPr>
        <w:ind w:left="1886" w:hanging="10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7EA130B"/>
    <w:multiLevelType w:val="hybridMultilevel"/>
    <w:tmpl w:val="91ECA48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22"/>
  </w:num>
  <w:num w:numId="4">
    <w:abstractNumId w:val="25"/>
  </w:num>
  <w:num w:numId="5">
    <w:abstractNumId w:val="34"/>
  </w:num>
  <w:num w:numId="6">
    <w:abstractNumId w:val="43"/>
  </w:num>
  <w:num w:numId="7">
    <w:abstractNumId w:val="18"/>
  </w:num>
  <w:num w:numId="8">
    <w:abstractNumId w:val="13"/>
  </w:num>
  <w:num w:numId="9">
    <w:abstractNumId w:val="30"/>
  </w:num>
  <w:num w:numId="10">
    <w:abstractNumId w:val="20"/>
  </w:num>
  <w:num w:numId="11">
    <w:abstractNumId w:val="31"/>
  </w:num>
  <w:num w:numId="12">
    <w:abstractNumId w:val="37"/>
  </w:num>
  <w:num w:numId="13">
    <w:abstractNumId w:val="27"/>
  </w:num>
  <w:num w:numId="14">
    <w:abstractNumId w:val="29"/>
  </w:num>
  <w:num w:numId="15">
    <w:abstractNumId w:val="19"/>
  </w:num>
  <w:num w:numId="16">
    <w:abstractNumId w:val="16"/>
  </w:num>
  <w:num w:numId="17">
    <w:abstractNumId w:val="35"/>
  </w:num>
  <w:num w:numId="18">
    <w:abstractNumId w:val="32"/>
  </w:num>
  <w:num w:numId="19">
    <w:abstractNumId w:val="38"/>
  </w:num>
  <w:num w:numId="20">
    <w:abstractNumId w:val="33"/>
  </w:num>
  <w:num w:numId="21">
    <w:abstractNumId w:val="24"/>
  </w:num>
  <w:num w:numId="22">
    <w:abstractNumId w:val="28"/>
  </w:num>
  <w:num w:numId="23">
    <w:abstractNumId w:val="21"/>
  </w:num>
  <w:num w:numId="24">
    <w:abstractNumId w:val="36"/>
  </w:num>
  <w:num w:numId="25">
    <w:abstractNumId w:val="39"/>
  </w:num>
  <w:num w:numId="26">
    <w:abstractNumId w:val="40"/>
  </w:num>
  <w:num w:numId="27">
    <w:abstractNumId w:val="14"/>
  </w:num>
  <w:num w:numId="28">
    <w:abstractNumId w:val="0"/>
  </w:num>
  <w:num w:numId="29">
    <w:abstractNumId w:val="1"/>
  </w:num>
  <w:num w:numId="30">
    <w:abstractNumId w:val="5"/>
  </w:num>
  <w:num w:numId="31">
    <w:abstractNumId w:val="10"/>
  </w:num>
  <w:num w:numId="32">
    <w:abstractNumId w:val="12"/>
  </w:num>
  <w:num w:numId="33">
    <w:abstractNumId w:val="6"/>
  </w:num>
  <w:num w:numId="34">
    <w:abstractNumId w:val="2"/>
  </w:num>
  <w:num w:numId="35">
    <w:abstractNumId w:val="3"/>
  </w:num>
  <w:num w:numId="36">
    <w:abstractNumId w:val="4"/>
  </w:num>
  <w:num w:numId="37">
    <w:abstractNumId w:val="7"/>
  </w:num>
  <w:num w:numId="38">
    <w:abstractNumId w:val="8"/>
  </w:num>
  <w:num w:numId="39">
    <w:abstractNumId w:val="9"/>
  </w:num>
  <w:num w:numId="40">
    <w:abstractNumId w:val="11"/>
  </w:num>
  <w:num w:numId="41">
    <w:abstractNumId w:val="17"/>
  </w:num>
  <w:num w:numId="42">
    <w:abstractNumId w:val="15"/>
  </w:num>
  <w:num w:numId="43">
    <w:abstractNumId w:val="2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C"/>
    <w:rsid w:val="00000268"/>
    <w:rsid w:val="00031C27"/>
    <w:rsid w:val="000453EF"/>
    <w:rsid w:val="000B1F57"/>
    <w:rsid w:val="00140499"/>
    <w:rsid w:val="001932D3"/>
    <w:rsid w:val="001D0A1F"/>
    <w:rsid w:val="0020035E"/>
    <w:rsid w:val="0021391B"/>
    <w:rsid w:val="00224FF3"/>
    <w:rsid w:val="00251E2D"/>
    <w:rsid w:val="00281A41"/>
    <w:rsid w:val="002D37BE"/>
    <w:rsid w:val="002F408E"/>
    <w:rsid w:val="00310671"/>
    <w:rsid w:val="003210C3"/>
    <w:rsid w:val="00353C8F"/>
    <w:rsid w:val="0036425F"/>
    <w:rsid w:val="003700AF"/>
    <w:rsid w:val="00380A14"/>
    <w:rsid w:val="003A1273"/>
    <w:rsid w:val="003D03EC"/>
    <w:rsid w:val="003D58E6"/>
    <w:rsid w:val="003E59E7"/>
    <w:rsid w:val="00421A0C"/>
    <w:rsid w:val="00425067"/>
    <w:rsid w:val="00434A23"/>
    <w:rsid w:val="00436C8C"/>
    <w:rsid w:val="004739F1"/>
    <w:rsid w:val="00475035"/>
    <w:rsid w:val="00487EDD"/>
    <w:rsid w:val="004A5053"/>
    <w:rsid w:val="004F200C"/>
    <w:rsid w:val="00543E66"/>
    <w:rsid w:val="0055704A"/>
    <w:rsid w:val="00595DE0"/>
    <w:rsid w:val="005C1B79"/>
    <w:rsid w:val="005F1240"/>
    <w:rsid w:val="00615185"/>
    <w:rsid w:val="00641BBB"/>
    <w:rsid w:val="00666564"/>
    <w:rsid w:val="006728A9"/>
    <w:rsid w:val="006B0600"/>
    <w:rsid w:val="006B667C"/>
    <w:rsid w:val="006D7AF7"/>
    <w:rsid w:val="006D7EFC"/>
    <w:rsid w:val="006F6447"/>
    <w:rsid w:val="00741B27"/>
    <w:rsid w:val="0074402C"/>
    <w:rsid w:val="007705AB"/>
    <w:rsid w:val="007809FD"/>
    <w:rsid w:val="007862CA"/>
    <w:rsid w:val="007E1D5D"/>
    <w:rsid w:val="007E2AC4"/>
    <w:rsid w:val="00805D24"/>
    <w:rsid w:val="008062A8"/>
    <w:rsid w:val="00813E40"/>
    <w:rsid w:val="00825D90"/>
    <w:rsid w:val="00835AF7"/>
    <w:rsid w:val="00853A1F"/>
    <w:rsid w:val="00871997"/>
    <w:rsid w:val="00890F5B"/>
    <w:rsid w:val="008D1A0F"/>
    <w:rsid w:val="008E6A4A"/>
    <w:rsid w:val="0096002A"/>
    <w:rsid w:val="009B66E5"/>
    <w:rsid w:val="009C1044"/>
    <w:rsid w:val="009C6A79"/>
    <w:rsid w:val="009D4224"/>
    <w:rsid w:val="009E035E"/>
    <w:rsid w:val="009F03A0"/>
    <w:rsid w:val="00A02F88"/>
    <w:rsid w:val="00A64848"/>
    <w:rsid w:val="00A665A0"/>
    <w:rsid w:val="00A73758"/>
    <w:rsid w:val="00A8390B"/>
    <w:rsid w:val="00A853F4"/>
    <w:rsid w:val="00A965CD"/>
    <w:rsid w:val="00AA238D"/>
    <w:rsid w:val="00AA7035"/>
    <w:rsid w:val="00AA7459"/>
    <w:rsid w:val="00B019B0"/>
    <w:rsid w:val="00B07502"/>
    <w:rsid w:val="00B7317D"/>
    <w:rsid w:val="00B73E02"/>
    <w:rsid w:val="00B877C6"/>
    <w:rsid w:val="00B95040"/>
    <w:rsid w:val="00BA3DD9"/>
    <w:rsid w:val="00BB23B5"/>
    <w:rsid w:val="00BE4BBB"/>
    <w:rsid w:val="00BE66C0"/>
    <w:rsid w:val="00BF1905"/>
    <w:rsid w:val="00C04AD2"/>
    <w:rsid w:val="00C10E95"/>
    <w:rsid w:val="00C265DD"/>
    <w:rsid w:val="00C56AF9"/>
    <w:rsid w:val="00C66E6A"/>
    <w:rsid w:val="00C74692"/>
    <w:rsid w:val="00CA0CA9"/>
    <w:rsid w:val="00CB6F68"/>
    <w:rsid w:val="00CC4619"/>
    <w:rsid w:val="00CD71DE"/>
    <w:rsid w:val="00CE006C"/>
    <w:rsid w:val="00CF3ED8"/>
    <w:rsid w:val="00D12587"/>
    <w:rsid w:val="00D13F7E"/>
    <w:rsid w:val="00D3704C"/>
    <w:rsid w:val="00D435AB"/>
    <w:rsid w:val="00D5031A"/>
    <w:rsid w:val="00D57B6B"/>
    <w:rsid w:val="00D649D3"/>
    <w:rsid w:val="00D67D2A"/>
    <w:rsid w:val="00D71FD5"/>
    <w:rsid w:val="00D94BDC"/>
    <w:rsid w:val="00E0003C"/>
    <w:rsid w:val="00E06AD3"/>
    <w:rsid w:val="00E1680C"/>
    <w:rsid w:val="00E17B10"/>
    <w:rsid w:val="00E2362C"/>
    <w:rsid w:val="00E82BCA"/>
    <w:rsid w:val="00E96B9C"/>
    <w:rsid w:val="00E97516"/>
    <w:rsid w:val="00EA1911"/>
    <w:rsid w:val="00ED58AA"/>
    <w:rsid w:val="00F125AD"/>
    <w:rsid w:val="00F1587C"/>
    <w:rsid w:val="00F24D8B"/>
    <w:rsid w:val="00F55518"/>
    <w:rsid w:val="00F77A62"/>
    <w:rsid w:val="00F86C1A"/>
    <w:rsid w:val="00FD7B2C"/>
    <w:rsid w:val="00FE1F58"/>
    <w:rsid w:val="00FE2380"/>
    <w:rsid w:val="00FE7E39"/>
    <w:rsid w:val="00FF1DB5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A7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9C6A79"/>
    <w:pPr>
      <w:keepNext/>
      <w:keepLines/>
      <w:outlineLvl w:val="3"/>
    </w:pPr>
    <w:rPr>
      <w:rFonts w:eastAsia="Times New Roman"/>
      <w:b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6E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C6A7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9C6A7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9C6A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9C6A7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2D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2D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9C1044"/>
    <w:pPr>
      <w:ind w:left="720"/>
      <w:contextualSpacing/>
    </w:pPr>
  </w:style>
  <w:style w:type="paragraph" w:styleId="2">
    <w:name w:val="Body Text Indent 2"/>
    <w:basedOn w:val="a0"/>
    <w:link w:val="20"/>
    <w:semiHidden/>
    <w:unhideWhenUsed/>
    <w:rsid w:val="00D67D2A"/>
    <w:pPr>
      <w:tabs>
        <w:tab w:val="left" w:pos="1540"/>
      </w:tabs>
      <w:suppressAutoHyphens w:val="0"/>
      <w:spacing w:line="240" w:lineRule="auto"/>
      <w:ind w:firstLine="720"/>
      <w:jc w:val="left"/>
    </w:pPr>
    <w:rPr>
      <w:rFonts w:eastAsia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D67D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05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05D2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C66E6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0">
    <w:name w:val="çàãîëîâîê 3"/>
    <w:basedOn w:val="a0"/>
    <w:next w:val="a0"/>
    <w:rsid w:val="00C66E6A"/>
    <w:pPr>
      <w:keepNext/>
      <w:suppressAutoHyphens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i/>
      <w:i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66E6A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aa">
    <w:name w:val="Body Text Indent"/>
    <w:basedOn w:val="a0"/>
    <w:link w:val="ab"/>
    <w:uiPriority w:val="99"/>
    <w:semiHidden/>
    <w:unhideWhenUsed/>
    <w:rsid w:val="00C66E6A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C66E6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(2)_"/>
    <w:link w:val="210"/>
    <w:rsid w:val="00C66E6A"/>
    <w:rPr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C66E6A"/>
    <w:pPr>
      <w:widowControl w:val="0"/>
      <w:shd w:val="clear" w:color="auto" w:fill="FFFFFF"/>
      <w:suppressAutoHyphens w:val="0"/>
      <w:spacing w:line="420" w:lineRule="exact"/>
      <w:ind w:hanging="520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31">
    <w:name w:val="Основной текст 31"/>
    <w:basedOn w:val="a0"/>
    <w:rsid w:val="00C66E6A"/>
    <w:pPr>
      <w:spacing w:after="120" w:line="240" w:lineRule="auto"/>
      <w:ind w:firstLine="0"/>
      <w:jc w:val="left"/>
    </w:pPr>
    <w:rPr>
      <w:sz w:val="16"/>
      <w:szCs w:val="16"/>
      <w:lang w:eastAsia="zh-CN"/>
    </w:rPr>
  </w:style>
  <w:style w:type="character" w:styleId="ac">
    <w:name w:val="Emphasis"/>
    <w:basedOn w:val="a1"/>
    <w:uiPriority w:val="20"/>
    <w:qFormat/>
    <w:rsid w:val="00E96B9C"/>
    <w:rPr>
      <w:i/>
      <w:iCs/>
    </w:rPr>
  </w:style>
  <w:style w:type="paragraph" w:styleId="ad">
    <w:name w:val="Body Text"/>
    <w:basedOn w:val="a0"/>
    <w:link w:val="ae"/>
    <w:uiPriority w:val="99"/>
    <w:semiHidden/>
    <w:unhideWhenUsed/>
    <w:rsid w:val="00F86C1A"/>
    <w:pPr>
      <w:suppressAutoHyphens w:val="0"/>
      <w:spacing w:after="12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F86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A7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9C6A79"/>
    <w:pPr>
      <w:keepNext/>
      <w:keepLines/>
      <w:outlineLvl w:val="3"/>
    </w:pPr>
    <w:rPr>
      <w:rFonts w:eastAsia="Times New Roman"/>
      <w:b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6E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C6A7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9C6A7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9C6A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9C6A7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2D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2D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9C1044"/>
    <w:pPr>
      <w:ind w:left="720"/>
      <w:contextualSpacing/>
    </w:pPr>
  </w:style>
  <w:style w:type="paragraph" w:styleId="2">
    <w:name w:val="Body Text Indent 2"/>
    <w:basedOn w:val="a0"/>
    <w:link w:val="20"/>
    <w:semiHidden/>
    <w:unhideWhenUsed/>
    <w:rsid w:val="00D67D2A"/>
    <w:pPr>
      <w:tabs>
        <w:tab w:val="left" w:pos="1540"/>
      </w:tabs>
      <w:suppressAutoHyphens w:val="0"/>
      <w:spacing w:line="240" w:lineRule="auto"/>
      <w:ind w:firstLine="720"/>
      <w:jc w:val="left"/>
    </w:pPr>
    <w:rPr>
      <w:rFonts w:eastAsia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D67D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05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05D2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C66E6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0">
    <w:name w:val="çàãîëîâîê 3"/>
    <w:basedOn w:val="a0"/>
    <w:next w:val="a0"/>
    <w:rsid w:val="00C66E6A"/>
    <w:pPr>
      <w:keepNext/>
      <w:suppressAutoHyphens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i/>
      <w:i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66E6A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aa">
    <w:name w:val="Body Text Indent"/>
    <w:basedOn w:val="a0"/>
    <w:link w:val="ab"/>
    <w:uiPriority w:val="99"/>
    <w:semiHidden/>
    <w:unhideWhenUsed/>
    <w:rsid w:val="00C66E6A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C66E6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(2)_"/>
    <w:link w:val="210"/>
    <w:rsid w:val="00C66E6A"/>
    <w:rPr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C66E6A"/>
    <w:pPr>
      <w:widowControl w:val="0"/>
      <w:shd w:val="clear" w:color="auto" w:fill="FFFFFF"/>
      <w:suppressAutoHyphens w:val="0"/>
      <w:spacing w:line="420" w:lineRule="exact"/>
      <w:ind w:hanging="520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31">
    <w:name w:val="Основной текст 31"/>
    <w:basedOn w:val="a0"/>
    <w:rsid w:val="00C66E6A"/>
    <w:pPr>
      <w:spacing w:after="120" w:line="240" w:lineRule="auto"/>
      <w:ind w:firstLine="0"/>
      <w:jc w:val="left"/>
    </w:pPr>
    <w:rPr>
      <w:sz w:val="16"/>
      <w:szCs w:val="16"/>
      <w:lang w:eastAsia="zh-CN"/>
    </w:rPr>
  </w:style>
  <w:style w:type="character" w:styleId="ac">
    <w:name w:val="Emphasis"/>
    <w:basedOn w:val="a1"/>
    <w:uiPriority w:val="20"/>
    <w:qFormat/>
    <w:rsid w:val="00E96B9C"/>
    <w:rPr>
      <w:i/>
      <w:iCs/>
    </w:rPr>
  </w:style>
  <w:style w:type="paragraph" w:styleId="ad">
    <w:name w:val="Body Text"/>
    <w:basedOn w:val="a0"/>
    <w:link w:val="ae"/>
    <w:uiPriority w:val="99"/>
    <w:semiHidden/>
    <w:unhideWhenUsed/>
    <w:rsid w:val="00F86C1A"/>
    <w:pPr>
      <w:suppressAutoHyphens w:val="0"/>
      <w:spacing w:after="12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F86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2018-06-03T14:07:00Z</cp:lastPrinted>
  <dcterms:created xsi:type="dcterms:W3CDTF">2018-06-03T16:19:00Z</dcterms:created>
  <dcterms:modified xsi:type="dcterms:W3CDTF">2019-07-22T13:22:00Z</dcterms:modified>
</cp:coreProperties>
</file>