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76" w:rsidRDefault="004A1D76" w:rsidP="00F31FF3">
      <w:pPr>
        <w:spacing w:after="0"/>
        <w:ind w:right="-391"/>
        <w:jc w:val="center"/>
        <w:rPr>
          <w:rFonts w:ascii="Times New Roman" w:hAnsi="Times New Roman" w:cs="Times New Roman"/>
        </w:rPr>
      </w:pPr>
      <w:r w:rsidRPr="004A1D76">
        <w:rPr>
          <w:rFonts w:ascii="Times New Roman" w:hAnsi="Times New Roman" w:cs="Times New Roman"/>
        </w:rPr>
        <w:object w:dxaOrig="9090" w:dyaOrig="12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4pt;height:630.35pt" o:ole="">
            <v:imagedata r:id="rId6" o:title=""/>
          </v:shape>
          <o:OLEObject Type="Embed" ProgID="AcroExch.Document.DC" ShapeID="_x0000_i1025" DrawAspect="Content" ObjectID="_1628333277" r:id="rId7"/>
        </w:object>
      </w:r>
    </w:p>
    <w:p w:rsidR="004A1D76" w:rsidRDefault="004A1D76">
      <w:pPr>
        <w:rPr>
          <w:rFonts w:ascii="Times New Roman" w:hAnsi="Times New Roman" w:cs="Times New Roman"/>
        </w:rPr>
      </w:pPr>
      <w:r>
        <w:rPr>
          <w:rFonts w:ascii="Times New Roman" w:hAnsi="Times New Roman" w:cs="Times New Roman"/>
        </w:rPr>
        <w:br w:type="page"/>
      </w:r>
    </w:p>
    <w:p w:rsidR="00F31FF3" w:rsidRPr="005C31CE" w:rsidRDefault="00F31FF3" w:rsidP="00F31FF3">
      <w:pPr>
        <w:spacing w:after="0"/>
        <w:ind w:right="-391"/>
        <w:jc w:val="center"/>
        <w:rPr>
          <w:rFonts w:ascii="Times New Roman" w:hAnsi="Times New Roman" w:cs="Times New Roman"/>
        </w:rPr>
      </w:pPr>
      <w:r w:rsidRPr="005C31CE">
        <w:rPr>
          <w:rFonts w:ascii="Times New Roman" w:hAnsi="Times New Roman" w:cs="Times New Roman"/>
        </w:rPr>
        <w:lastRenderedPageBreak/>
        <w:t xml:space="preserve">АДМИНИСТРАЦИЯ </w:t>
      </w:r>
    </w:p>
    <w:p w:rsidR="00F31FF3" w:rsidRPr="005C31CE" w:rsidRDefault="00F31FF3" w:rsidP="00F31FF3">
      <w:pPr>
        <w:spacing w:after="0"/>
        <w:ind w:right="-391"/>
        <w:jc w:val="center"/>
        <w:rPr>
          <w:rFonts w:ascii="Times New Roman" w:hAnsi="Times New Roman" w:cs="Times New Roman"/>
        </w:rPr>
      </w:pPr>
      <w:r w:rsidRPr="005C31CE">
        <w:rPr>
          <w:rFonts w:ascii="Times New Roman" w:hAnsi="Times New Roman" w:cs="Times New Roman"/>
        </w:rPr>
        <w:t xml:space="preserve"> МУНИЦИПАЛЬНОГО ОБРАЗОВАНИЯ  ГОРОДСКОГО ОКРУГА «ВОРКУТА»</w:t>
      </w:r>
    </w:p>
    <w:p w:rsidR="00F31FF3" w:rsidRPr="005C31CE" w:rsidRDefault="00F31FF3" w:rsidP="00F31FF3">
      <w:pPr>
        <w:spacing w:after="0"/>
        <w:ind w:right="-391"/>
        <w:jc w:val="center"/>
        <w:rPr>
          <w:rFonts w:ascii="Times New Roman" w:hAnsi="Times New Roman" w:cs="Times New Roman"/>
          <w:b/>
        </w:rPr>
      </w:pPr>
      <w:r w:rsidRPr="005C31CE">
        <w:rPr>
          <w:rFonts w:ascii="Times New Roman" w:hAnsi="Times New Roman" w:cs="Times New Roman"/>
          <w:b/>
        </w:rPr>
        <w:t xml:space="preserve">Муниципальное  общеобразовательное учреждение </w:t>
      </w:r>
    </w:p>
    <w:p w:rsidR="00F31FF3" w:rsidRPr="005C31CE" w:rsidRDefault="00F31FF3" w:rsidP="00F31FF3">
      <w:pPr>
        <w:spacing w:after="0"/>
        <w:ind w:right="-391"/>
        <w:jc w:val="center"/>
        <w:rPr>
          <w:rFonts w:ascii="Times New Roman" w:hAnsi="Times New Roman" w:cs="Times New Roman"/>
          <w:b/>
        </w:rPr>
      </w:pPr>
      <w:r w:rsidRPr="005C31CE">
        <w:rPr>
          <w:rFonts w:ascii="Times New Roman" w:hAnsi="Times New Roman" w:cs="Times New Roman"/>
          <w:b/>
        </w:rPr>
        <w:t xml:space="preserve"> «Гимназия № 6» г. Воркуты </w:t>
      </w:r>
    </w:p>
    <w:p w:rsidR="00F31FF3" w:rsidRPr="005C31CE" w:rsidRDefault="00F31FF3" w:rsidP="00F31FF3">
      <w:pPr>
        <w:spacing w:after="0"/>
        <w:ind w:right="-391"/>
        <w:jc w:val="center"/>
        <w:rPr>
          <w:rFonts w:ascii="Times New Roman" w:hAnsi="Times New Roman" w:cs="Times New Roman"/>
          <w:b/>
        </w:rPr>
      </w:pPr>
      <w:r w:rsidRPr="005C31CE">
        <w:rPr>
          <w:rFonts w:ascii="Times New Roman" w:hAnsi="Times New Roman" w:cs="Times New Roman"/>
          <w:b/>
        </w:rPr>
        <w:t>(МОУ «Гимназия № 6» г. Воркуты)</w:t>
      </w:r>
    </w:p>
    <w:p w:rsidR="00F31FF3" w:rsidRPr="005C31CE" w:rsidRDefault="00F31FF3" w:rsidP="00F31FF3">
      <w:pPr>
        <w:spacing w:after="0"/>
        <w:ind w:right="-391"/>
        <w:jc w:val="center"/>
        <w:rPr>
          <w:rFonts w:ascii="Times New Roman" w:hAnsi="Times New Roman" w:cs="Times New Roman"/>
        </w:rPr>
      </w:pPr>
      <w:r w:rsidRPr="005C31CE">
        <w:rPr>
          <w:rFonts w:ascii="Times New Roman" w:hAnsi="Times New Roman" w:cs="Times New Roman"/>
        </w:rPr>
        <w:t xml:space="preserve"> «ВОРКУТА» КАР КЫТШЛÖН МУНИЦИПАЛЬНÖЙ ЮКÖНСА</w:t>
      </w:r>
    </w:p>
    <w:p w:rsidR="00F31FF3" w:rsidRPr="005C31CE" w:rsidRDefault="00F31FF3" w:rsidP="00F31FF3">
      <w:pPr>
        <w:spacing w:after="0"/>
        <w:ind w:right="-391"/>
        <w:jc w:val="center"/>
        <w:rPr>
          <w:rFonts w:ascii="Times New Roman" w:hAnsi="Times New Roman" w:cs="Times New Roman"/>
        </w:rPr>
      </w:pPr>
      <w:r w:rsidRPr="005C31CE">
        <w:rPr>
          <w:rFonts w:ascii="Times New Roman" w:hAnsi="Times New Roman" w:cs="Times New Roman"/>
        </w:rPr>
        <w:t>АДМИНИСТРАЦИЯ</w:t>
      </w:r>
    </w:p>
    <w:p w:rsidR="00F31FF3" w:rsidRPr="005C31CE" w:rsidRDefault="00F31FF3" w:rsidP="00F31FF3">
      <w:pPr>
        <w:spacing w:after="0"/>
        <w:ind w:right="-391"/>
        <w:jc w:val="center"/>
        <w:rPr>
          <w:rFonts w:ascii="Times New Roman" w:hAnsi="Times New Roman" w:cs="Times New Roman"/>
        </w:rPr>
      </w:pPr>
      <w:r w:rsidRPr="005C31CE">
        <w:rPr>
          <w:rFonts w:ascii="Times New Roman" w:hAnsi="Times New Roman" w:cs="Times New Roman"/>
        </w:rPr>
        <w:t xml:space="preserve">«6 №-а  гимназия» Воркута </w:t>
      </w:r>
      <w:proofErr w:type="spellStart"/>
      <w:r w:rsidRPr="005C31CE">
        <w:rPr>
          <w:rFonts w:ascii="Times New Roman" w:hAnsi="Times New Roman" w:cs="Times New Roman"/>
        </w:rPr>
        <w:t>карса</w:t>
      </w:r>
      <w:proofErr w:type="spellEnd"/>
      <w:r w:rsidRPr="005C31CE">
        <w:rPr>
          <w:rFonts w:ascii="Times New Roman" w:hAnsi="Times New Roman" w:cs="Times New Roman"/>
        </w:rPr>
        <w:t xml:space="preserve"> </w:t>
      </w:r>
      <w:proofErr w:type="spellStart"/>
      <w:r w:rsidRPr="005C31CE">
        <w:rPr>
          <w:rFonts w:ascii="Times New Roman" w:hAnsi="Times New Roman" w:cs="Times New Roman"/>
        </w:rPr>
        <w:t>муниципальнöй</w:t>
      </w:r>
      <w:proofErr w:type="spellEnd"/>
      <w:r w:rsidRPr="005C31CE">
        <w:rPr>
          <w:rFonts w:ascii="Times New Roman" w:hAnsi="Times New Roman" w:cs="Times New Roman"/>
        </w:rPr>
        <w:t xml:space="preserve"> </w:t>
      </w:r>
      <w:proofErr w:type="spellStart"/>
      <w:proofErr w:type="gramStart"/>
      <w:r w:rsidRPr="005C31CE">
        <w:rPr>
          <w:rFonts w:ascii="Times New Roman" w:hAnsi="Times New Roman" w:cs="Times New Roman"/>
        </w:rPr>
        <w:t>вел</w:t>
      </w:r>
      <w:proofErr w:type="gramEnd"/>
      <w:r w:rsidRPr="005C31CE">
        <w:rPr>
          <w:rFonts w:ascii="Times New Roman" w:hAnsi="Times New Roman" w:cs="Times New Roman"/>
        </w:rPr>
        <w:t>öдан</w:t>
      </w:r>
      <w:proofErr w:type="spellEnd"/>
      <w:r w:rsidRPr="005C31CE">
        <w:rPr>
          <w:rFonts w:ascii="Times New Roman" w:hAnsi="Times New Roman" w:cs="Times New Roman"/>
        </w:rPr>
        <w:t xml:space="preserve"> учреждение</w:t>
      </w:r>
    </w:p>
    <w:p w:rsidR="00F31FF3" w:rsidRPr="005C31CE" w:rsidRDefault="00F31FF3" w:rsidP="00F31FF3">
      <w:pPr>
        <w:spacing w:after="0"/>
        <w:ind w:right="-391"/>
        <w:jc w:val="center"/>
        <w:rPr>
          <w:rFonts w:ascii="Times New Roman" w:hAnsi="Times New Roman" w:cs="Times New Roman"/>
          <w:sz w:val="18"/>
          <w:szCs w:val="18"/>
          <w:u w:val="single"/>
        </w:rPr>
      </w:pPr>
      <w:r w:rsidRPr="005C31CE">
        <w:rPr>
          <w:rFonts w:ascii="Times New Roman" w:hAnsi="Times New Roman" w:cs="Times New Roman"/>
          <w:sz w:val="18"/>
          <w:szCs w:val="18"/>
        </w:rPr>
        <w:t xml:space="preserve">169900, Республика Коми, </w:t>
      </w:r>
      <w:proofErr w:type="spellStart"/>
      <w:r w:rsidRPr="005C31CE">
        <w:rPr>
          <w:rFonts w:ascii="Times New Roman" w:hAnsi="Times New Roman" w:cs="Times New Roman"/>
          <w:sz w:val="18"/>
          <w:szCs w:val="18"/>
        </w:rPr>
        <w:t>г</w:t>
      </w:r>
      <w:proofErr w:type="gramStart"/>
      <w:r w:rsidRPr="005C31CE">
        <w:rPr>
          <w:rFonts w:ascii="Times New Roman" w:hAnsi="Times New Roman" w:cs="Times New Roman"/>
          <w:sz w:val="18"/>
          <w:szCs w:val="18"/>
        </w:rPr>
        <w:t>.В</w:t>
      </w:r>
      <w:proofErr w:type="gramEnd"/>
      <w:r w:rsidRPr="005C31CE">
        <w:rPr>
          <w:rFonts w:ascii="Times New Roman" w:hAnsi="Times New Roman" w:cs="Times New Roman"/>
          <w:sz w:val="18"/>
          <w:szCs w:val="18"/>
        </w:rPr>
        <w:t>оркута</w:t>
      </w:r>
      <w:proofErr w:type="spellEnd"/>
      <w:r w:rsidRPr="005C31CE">
        <w:rPr>
          <w:rFonts w:ascii="Times New Roman" w:hAnsi="Times New Roman" w:cs="Times New Roman"/>
          <w:sz w:val="18"/>
          <w:szCs w:val="18"/>
        </w:rPr>
        <w:t>, ул. Парковая, д.20-а тел. (82151) 3-91-11</w:t>
      </w:r>
      <w:r w:rsidRPr="005C31CE">
        <w:rPr>
          <w:rFonts w:ascii="Times New Roman" w:hAnsi="Times New Roman" w:cs="Times New Roman"/>
          <w:sz w:val="18"/>
          <w:szCs w:val="18"/>
          <w:u w:val="single"/>
          <w:lang w:val="en-US"/>
        </w:rPr>
        <w:t>E</w:t>
      </w:r>
      <w:r w:rsidRPr="005C31CE">
        <w:rPr>
          <w:rFonts w:ascii="Times New Roman" w:hAnsi="Times New Roman" w:cs="Times New Roman"/>
          <w:sz w:val="18"/>
          <w:szCs w:val="18"/>
          <w:u w:val="single"/>
        </w:rPr>
        <w:t>-</w:t>
      </w:r>
      <w:r w:rsidRPr="005C31CE">
        <w:rPr>
          <w:rFonts w:ascii="Times New Roman" w:hAnsi="Times New Roman" w:cs="Times New Roman"/>
          <w:sz w:val="18"/>
          <w:szCs w:val="18"/>
          <w:u w:val="single"/>
          <w:lang w:val="en-US"/>
        </w:rPr>
        <w:t>mail</w:t>
      </w:r>
      <w:r w:rsidRPr="005C31CE">
        <w:rPr>
          <w:rFonts w:ascii="Times New Roman" w:hAnsi="Times New Roman" w:cs="Times New Roman"/>
          <w:sz w:val="18"/>
          <w:szCs w:val="18"/>
          <w:u w:val="single"/>
        </w:rPr>
        <w:t>:</w:t>
      </w:r>
      <w:proofErr w:type="spellStart"/>
      <w:r w:rsidRPr="005C31CE">
        <w:rPr>
          <w:rFonts w:ascii="Times New Roman" w:hAnsi="Times New Roman" w:cs="Times New Roman"/>
          <w:sz w:val="18"/>
          <w:szCs w:val="18"/>
          <w:u w:val="single"/>
          <w:lang w:val="en-US"/>
        </w:rPr>
        <w:t>gimnaziya</w:t>
      </w:r>
      <w:proofErr w:type="spellEnd"/>
      <w:r w:rsidRPr="005C31CE">
        <w:rPr>
          <w:rFonts w:ascii="Times New Roman" w:hAnsi="Times New Roman" w:cs="Times New Roman"/>
          <w:sz w:val="18"/>
          <w:szCs w:val="18"/>
          <w:u w:val="single"/>
        </w:rPr>
        <w:t>6@</w:t>
      </w:r>
      <w:r w:rsidRPr="005C31CE">
        <w:rPr>
          <w:rFonts w:ascii="Times New Roman" w:hAnsi="Times New Roman" w:cs="Times New Roman"/>
          <w:sz w:val="18"/>
          <w:szCs w:val="18"/>
          <w:u w:val="single"/>
          <w:lang w:val="en-US"/>
        </w:rPr>
        <w:t>mail</w:t>
      </w:r>
      <w:r w:rsidRPr="005C31CE">
        <w:rPr>
          <w:rFonts w:ascii="Times New Roman" w:hAnsi="Times New Roman" w:cs="Times New Roman"/>
          <w:sz w:val="18"/>
          <w:szCs w:val="18"/>
          <w:u w:val="single"/>
        </w:rPr>
        <w:t>.</w:t>
      </w:r>
      <w:proofErr w:type="spellStart"/>
      <w:r w:rsidRPr="005C31CE">
        <w:rPr>
          <w:rFonts w:ascii="Times New Roman" w:hAnsi="Times New Roman" w:cs="Times New Roman"/>
          <w:sz w:val="18"/>
          <w:szCs w:val="18"/>
          <w:u w:val="single"/>
          <w:lang w:val="en-US"/>
        </w:rPr>
        <w:t>ru</w:t>
      </w:r>
      <w:proofErr w:type="spellEnd"/>
      <w:r w:rsidRPr="005C31CE">
        <w:rPr>
          <w:rFonts w:ascii="Times New Roman" w:hAnsi="Times New Roman" w:cs="Times New Roman"/>
          <w:sz w:val="18"/>
          <w:szCs w:val="18"/>
          <w:u w:val="single"/>
        </w:rPr>
        <w:t xml:space="preserve"> </w:t>
      </w:r>
    </w:p>
    <w:p w:rsidR="00F31FF3" w:rsidRPr="005C31CE" w:rsidRDefault="00F31FF3" w:rsidP="00F31FF3">
      <w:pPr>
        <w:spacing w:after="0"/>
        <w:jc w:val="center"/>
        <w:rPr>
          <w:rFonts w:ascii="Times New Roman" w:hAnsi="Times New Roman" w:cs="Times New Roman"/>
          <w:sz w:val="28"/>
          <w:szCs w:val="28"/>
        </w:rPr>
      </w:pPr>
    </w:p>
    <w:p w:rsidR="00F31FF3" w:rsidRPr="005C31CE" w:rsidRDefault="00F31FF3" w:rsidP="00F31FF3">
      <w:pPr>
        <w:spacing w:after="0"/>
        <w:rPr>
          <w:rFonts w:ascii="Times New Roman" w:hAnsi="Times New Roman" w:cs="Times New Roman"/>
        </w:rPr>
      </w:pPr>
    </w:p>
    <w:tbl>
      <w:tblPr>
        <w:tblW w:w="10207" w:type="dxa"/>
        <w:tblInd w:w="-34" w:type="dxa"/>
        <w:tblLook w:val="04A0" w:firstRow="1" w:lastRow="0" w:firstColumn="1" w:lastColumn="0" w:noHBand="0" w:noVBand="1"/>
      </w:tblPr>
      <w:tblGrid>
        <w:gridCol w:w="5529"/>
        <w:gridCol w:w="4678"/>
      </w:tblGrid>
      <w:tr w:rsidR="00F31FF3" w:rsidRPr="005C31CE" w:rsidTr="00B3056A">
        <w:trPr>
          <w:trHeight w:val="1815"/>
        </w:trPr>
        <w:tc>
          <w:tcPr>
            <w:tcW w:w="5529" w:type="dxa"/>
          </w:tcPr>
          <w:p w:rsidR="00F31FF3" w:rsidRPr="005C31CE" w:rsidRDefault="00F31FF3" w:rsidP="00F31FF3">
            <w:pPr>
              <w:spacing w:after="0"/>
              <w:rPr>
                <w:rFonts w:ascii="Times New Roman" w:hAnsi="Times New Roman" w:cs="Times New Roman"/>
              </w:rPr>
            </w:pPr>
            <w:r w:rsidRPr="005C31CE">
              <w:rPr>
                <w:rFonts w:ascii="Times New Roman" w:hAnsi="Times New Roman" w:cs="Times New Roman"/>
              </w:rPr>
              <w:t>РАССМОТРЕНА</w:t>
            </w:r>
          </w:p>
          <w:p w:rsidR="00F31FF3" w:rsidRPr="005C31CE" w:rsidRDefault="00F31FF3" w:rsidP="00F31FF3">
            <w:pPr>
              <w:spacing w:after="0"/>
              <w:rPr>
                <w:rFonts w:ascii="Times New Roman" w:hAnsi="Times New Roman" w:cs="Times New Roman"/>
              </w:rPr>
            </w:pPr>
            <w:r w:rsidRPr="005C31CE">
              <w:rPr>
                <w:rFonts w:ascii="Times New Roman" w:hAnsi="Times New Roman" w:cs="Times New Roman"/>
              </w:rPr>
              <w:t>гимназическим методическим объединением</w:t>
            </w:r>
          </w:p>
          <w:p w:rsidR="00F31FF3" w:rsidRPr="005C31CE" w:rsidRDefault="00F31FF3" w:rsidP="00F31FF3">
            <w:pPr>
              <w:spacing w:after="0"/>
              <w:rPr>
                <w:rFonts w:ascii="Times New Roman" w:hAnsi="Times New Roman" w:cs="Times New Roman"/>
                <w:i/>
              </w:rPr>
            </w:pPr>
            <w:r w:rsidRPr="005C31CE">
              <w:rPr>
                <w:rFonts w:ascii="Times New Roman" w:hAnsi="Times New Roman" w:cs="Times New Roman"/>
              </w:rPr>
              <w:t>учителей</w:t>
            </w:r>
            <w:r>
              <w:rPr>
                <w:rFonts w:ascii="Times New Roman" w:hAnsi="Times New Roman" w:cs="Times New Roman"/>
              </w:rPr>
              <w:t xml:space="preserve"> </w:t>
            </w:r>
            <w:r w:rsidR="00C23AE8">
              <w:rPr>
                <w:rFonts w:ascii="Times New Roman" w:hAnsi="Times New Roman" w:cs="Times New Roman"/>
              </w:rPr>
              <w:t>иностранного языка</w:t>
            </w:r>
          </w:p>
          <w:p w:rsidR="00F31FF3" w:rsidRPr="005C31CE" w:rsidRDefault="00F31FF3" w:rsidP="00F31FF3">
            <w:pPr>
              <w:spacing w:after="0"/>
              <w:rPr>
                <w:rFonts w:ascii="Times New Roman" w:hAnsi="Times New Roman" w:cs="Times New Roman"/>
              </w:rPr>
            </w:pPr>
            <w:r>
              <w:rPr>
                <w:rFonts w:ascii="Times New Roman" w:hAnsi="Times New Roman" w:cs="Times New Roman"/>
              </w:rPr>
              <w:t>Протокол № 1</w:t>
            </w:r>
          </w:p>
          <w:p w:rsidR="00F31FF3" w:rsidRPr="005C31CE" w:rsidRDefault="00F31FF3" w:rsidP="00F31FF3">
            <w:pPr>
              <w:overflowPunct w:val="0"/>
              <w:spacing w:after="0"/>
              <w:rPr>
                <w:rFonts w:ascii="Times New Roman" w:hAnsi="Times New Roman" w:cs="Times New Roman"/>
              </w:rPr>
            </w:pPr>
            <w:r w:rsidRPr="005C31CE">
              <w:rPr>
                <w:rFonts w:ascii="Times New Roman" w:hAnsi="Times New Roman" w:cs="Times New Roman"/>
              </w:rPr>
              <w:t>от «</w:t>
            </w:r>
            <w:r>
              <w:rPr>
                <w:rFonts w:ascii="Times New Roman" w:hAnsi="Times New Roman" w:cs="Times New Roman"/>
              </w:rPr>
              <w:t>31</w:t>
            </w:r>
            <w:r w:rsidRPr="005C31CE">
              <w:rPr>
                <w:rFonts w:ascii="Times New Roman" w:hAnsi="Times New Roman" w:cs="Times New Roman"/>
              </w:rPr>
              <w:t>»</w:t>
            </w:r>
            <w:r>
              <w:rPr>
                <w:rFonts w:ascii="Times New Roman" w:hAnsi="Times New Roman" w:cs="Times New Roman"/>
              </w:rPr>
              <w:t xml:space="preserve"> августа</w:t>
            </w:r>
            <w:r w:rsidRPr="005C31CE">
              <w:rPr>
                <w:rFonts w:ascii="Times New Roman" w:hAnsi="Times New Roman" w:cs="Times New Roman"/>
              </w:rPr>
              <w:t xml:space="preserve"> 20</w:t>
            </w:r>
            <w:r>
              <w:rPr>
                <w:rFonts w:ascii="Times New Roman" w:hAnsi="Times New Roman" w:cs="Times New Roman"/>
              </w:rPr>
              <w:t xml:space="preserve">18 </w:t>
            </w:r>
            <w:r w:rsidRPr="005C31CE">
              <w:rPr>
                <w:rFonts w:ascii="Times New Roman" w:hAnsi="Times New Roman" w:cs="Times New Roman"/>
              </w:rPr>
              <w:t>г.</w:t>
            </w:r>
          </w:p>
        </w:tc>
        <w:tc>
          <w:tcPr>
            <w:tcW w:w="4678" w:type="dxa"/>
          </w:tcPr>
          <w:p w:rsidR="00F31FF3" w:rsidRPr="005C31CE" w:rsidRDefault="00F31FF3" w:rsidP="00F31FF3">
            <w:pPr>
              <w:spacing w:after="0"/>
              <w:ind w:left="885"/>
              <w:rPr>
                <w:rFonts w:ascii="Times New Roman" w:hAnsi="Times New Roman" w:cs="Times New Roman"/>
              </w:rPr>
            </w:pPr>
            <w:r w:rsidRPr="005C31CE">
              <w:rPr>
                <w:rFonts w:ascii="Times New Roman" w:hAnsi="Times New Roman" w:cs="Times New Roman"/>
              </w:rPr>
              <w:t>УТВЕРЖДАЮ</w:t>
            </w:r>
          </w:p>
          <w:p w:rsidR="00F31FF3" w:rsidRPr="005C31CE" w:rsidRDefault="00F31FF3" w:rsidP="00F31FF3">
            <w:pPr>
              <w:spacing w:after="0"/>
              <w:ind w:left="885"/>
              <w:rPr>
                <w:rFonts w:ascii="Times New Roman" w:hAnsi="Times New Roman" w:cs="Times New Roman"/>
              </w:rPr>
            </w:pPr>
            <w:r w:rsidRPr="005C31CE">
              <w:rPr>
                <w:rFonts w:ascii="Times New Roman" w:hAnsi="Times New Roman" w:cs="Times New Roman"/>
              </w:rPr>
              <w:t>Директор МОУ «Гимназия № 6»          г. Воркуты</w:t>
            </w:r>
          </w:p>
          <w:p w:rsidR="00F31FF3" w:rsidRPr="005C31CE" w:rsidRDefault="00F31FF3" w:rsidP="00F31FF3">
            <w:pPr>
              <w:spacing w:after="0"/>
              <w:ind w:left="885"/>
              <w:rPr>
                <w:rFonts w:ascii="Times New Roman" w:hAnsi="Times New Roman" w:cs="Times New Roman"/>
                <w:sz w:val="8"/>
              </w:rPr>
            </w:pPr>
          </w:p>
          <w:p w:rsidR="00F31FF3" w:rsidRPr="005C31CE" w:rsidRDefault="00F31FF3" w:rsidP="00F31FF3">
            <w:pPr>
              <w:spacing w:after="0"/>
              <w:ind w:left="885"/>
              <w:rPr>
                <w:rFonts w:ascii="Times New Roman" w:hAnsi="Times New Roman" w:cs="Times New Roman"/>
              </w:rPr>
            </w:pPr>
            <w:r w:rsidRPr="005C31CE">
              <w:rPr>
                <w:rFonts w:ascii="Times New Roman" w:hAnsi="Times New Roman" w:cs="Times New Roman"/>
              </w:rPr>
              <w:t xml:space="preserve">________________ Н.В. </w:t>
            </w:r>
            <w:proofErr w:type="spellStart"/>
            <w:r w:rsidRPr="005C31CE">
              <w:rPr>
                <w:rFonts w:ascii="Times New Roman" w:hAnsi="Times New Roman" w:cs="Times New Roman"/>
              </w:rPr>
              <w:t>Хмарук</w:t>
            </w:r>
            <w:proofErr w:type="spellEnd"/>
          </w:p>
          <w:p w:rsidR="00F31FF3" w:rsidRPr="005C31CE" w:rsidRDefault="00F31FF3" w:rsidP="00F31FF3">
            <w:pPr>
              <w:overflowPunct w:val="0"/>
              <w:spacing w:after="0"/>
              <w:ind w:left="885"/>
              <w:rPr>
                <w:rFonts w:ascii="Times New Roman" w:hAnsi="Times New Roman" w:cs="Times New Roman"/>
              </w:rPr>
            </w:pPr>
            <w:r w:rsidRPr="005C31CE">
              <w:rPr>
                <w:rFonts w:ascii="Times New Roman" w:hAnsi="Times New Roman" w:cs="Times New Roman"/>
              </w:rPr>
              <w:t>«</w:t>
            </w:r>
            <w:r>
              <w:rPr>
                <w:rFonts w:ascii="Times New Roman" w:hAnsi="Times New Roman" w:cs="Times New Roman"/>
              </w:rPr>
              <w:t>31</w:t>
            </w:r>
            <w:r w:rsidRPr="005C31CE">
              <w:rPr>
                <w:rFonts w:ascii="Times New Roman" w:hAnsi="Times New Roman" w:cs="Times New Roman"/>
              </w:rPr>
              <w:t>»</w:t>
            </w:r>
            <w:r>
              <w:rPr>
                <w:rFonts w:ascii="Times New Roman" w:hAnsi="Times New Roman" w:cs="Times New Roman"/>
              </w:rPr>
              <w:t xml:space="preserve"> августа</w:t>
            </w:r>
            <w:r w:rsidRPr="005C31CE">
              <w:rPr>
                <w:rFonts w:ascii="Times New Roman" w:hAnsi="Times New Roman" w:cs="Times New Roman"/>
              </w:rPr>
              <w:t xml:space="preserve"> 20</w:t>
            </w:r>
            <w:r>
              <w:rPr>
                <w:rFonts w:ascii="Times New Roman" w:hAnsi="Times New Roman" w:cs="Times New Roman"/>
              </w:rPr>
              <w:t xml:space="preserve">18 </w:t>
            </w:r>
            <w:r w:rsidRPr="005C31CE">
              <w:rPr>
                <w:rFonts w:ascii="Times New Roman" w:hAnsi="Times New Roman" w:cs="Times New Roman"/>
              </w:rPr>
              <w:t>г.</w:t>
            </w:r>
          </w:p>
        </w:tc>
      </w:tr>
    </w:tbl>
    <w:p w:rsidR="00F31FF3" w:rsidRPr="005C31CE" w:rsidRDefault="00F31FF3" w:rsidP="00F31FF3">
      <w:pPr>
        <w:spacing w:after="0"/>
        <w:rPr>
          <w:rFonts w:ascii="Times New Roman" w:hAnsi="Times New Roman" w:cs="Times New Roman"/>
          <w:sz w:val="28"/>
        </w:rPr>
      </w:pPr>
    </w:p>
    <w:p w:rsidR="00F31FF3" w:rsidRPr="005C31CE" w:rsidRDefault="00F31FF3" w:rsidP="00F31FF3">
      <w:pPr>
        <w:spacing w:after="0"/>
        <w:rPr>
          <w:rFonts w:ascii="Times New Roman" w:hAnsi="Times New Roman" w:cs="Times New Roman"/>
        </w:rPr>
      </w:pPr>
    </w:p>
    <w:p w:rsidR="00F31FF3" w:rsidRPr="005C31CE" w:rsidRDefault="00F31FF3" w:rsidP="00F31FF3">
      <w:pPr>
        <w:spacing w:after="0"/>
        <w:rPr>
          <w:rFonts w:ascii="Times New Roman" w:hAnsi="Times New Roman" w:cs="Times New Roman"/>
        </w:rPr>
      </w:pPr>
    </w:p>
    <w:p w:rsidR="00F31FF3" w:rsidRDefault="00F31FF3" w:rsidP="00F31FF3">
      <w:pPr>
        <w:spacing w:after="0"/>
        <w:jc w:val="center"/>
        <w:rPr>
          <w:rFonts w:ascii="Times New Roman" w:hAnsi="Times New Roman" w:cs="Times New Roman"/>
          <w:b/>
          <w:sz w:val="28"/>
          <w:szCs w:val="28"/>
        </w:rPr>
      </w:pPr>
    </w:p>
    <w:p w:rsidR="000945D8" w:rsidRDefault="000945D8" w:rsidP="00F31FF3">
      <w:pPr>
        <w:spacing w:after="0"/>
        <w:jc w:val="center"/>
        <w:rPr>
          <w:rFonts w:ascii="Times New Roman" w:hAnsi="Times New Roman" w:cs="Times New Roman"/>
          <w:b/>
          <w:sz w:val="28"/>
          <w:szCs w:val="28"/>
        </w:rPr>
      </w:pPr>
    </w:p>
    <w:p w:rsidR="00F31FF3" w:rsidRPr="005C31CE" w:rsidRDefault="00F31FF3" w:rsidP="00F31FF3">
      <w:pPr>
        <w:spacing w:after="0"/>
        <w:jc w:val="center"/>
        <w:rPr>
          <w:rFonts w:ascii="Times New Roman" w:hAnsi="Times New Roman" w:cs="Times New Roman"/>
          <w:b/>
          <w:sz w:val="28"/>
          <w:szCs w:val="28"/>
        </w:rPr>
      </w:pPr>
      <w:r>
        <w:rPr>
          <w:rFonts w:ascii="Times New Roman" w:hAnsi="Times New Roman" w:cs="Times New Roman"/>
          <w:b/>
          <w:sz w:val="28"/>
          <w:szCs w:val="28"/>
        </w:rPr>
        <w:t>П</w:t>
      </w:r>
      <w:r w:rsidRPr="005C31CE">
        <w:rPr>
          <w:rFonts w:ascii="Times New Roman" w:hAnsi="Times New Roman" w:cs="Times New Roman"/>
          <w:b/>
          <w:sz w:val="28"/>
          <w:szCs w:val="28"/>
        </w:rPr>
        <w:t xml:space="preserve">рограмма </w:t>
      </w:r>
      <w:r>
        <w:rPr>
          <w:rFonts w:ascii="Times New Roman" w:hAnsi="Times New Roman" w:cs="Times New Roman"/>
          <w:b/>
          <w:sz w:val="28"/>
          <w:szCs w:val="28"/>
        </w:rPr>
        <w:t>элективного курса</w:t>
      </w:r>
    </w:p>
    <w:p w:rsidR="00F31FF3" w:rsidRPr="005C31CE" w:rsidRDefault="00F31FF3" w:rsidP="00F31FF3">
      <w:pPr>
        <w:spacing w:after="0"/>
        <w:jc w:val="center"/>
        <w:rPr>
          <w:rFonts w:ascii="Times New Roman" w:hAnsi="Times New Roman" w:cs="Times New Roman"/>
          <w:b/>
          <w:sz w:val="28"/>
          <w:szCs w:val="28"/>
        </w:rPr>
      </w:pPr>
      <w:r w:rsidRPr="005C31CE">
        <w:rPr>
          <w:rFonts w:ascii="Times New Roman" w:hAnsi="Times New Roman" w:cs="Times New Roman"/>
          <w:b/>
          <w:sz w:val="28"/>
          <w:szCs w:val="28"/>
        </w:rPr>
        <w:t>«</w:t>
      </w:r>
      <w:r w:rsidR="00C23AE8">
        <w:rPr>
          <w:rFonts w:ascii="Times New Roman" w:hAnsi="Times New Roman" w:cs="Times New Roman"/>
          <w:b/>
          <w:sz w:val="28"/>
          <w:szCs w:val="28"/>
        </w:rPr>
        <w:t>Трудности английского языка</w:t>
      </w:r>
      <w:r w:rsidRPr="005C31CE">
        <w:rPr>
          <w:rFonts w:ascii="Times New Roman" w:hAnsi="Times New Roman" w:cs="Times New Roman"/>
          <w:b/>
          <w:sz w:val="28"/>
          <w:szCs w:val="28"/>
        </w:rPr>
        <w:t>»</w:t>
      </w:r>
    </w:p>
    <w:p w:rsidR="00F31FF3" w:rsidRPr="005C31CE" w:rsidRDefault="00F31FF3" w:rsidP="00F31FF3">
      <w:pPr>
        <w:spacing w:after="0"/>
        <w:jc w:val="center"/>
        <w:rPr>
          <w:rFonts w:ascii="Times New Roman" w:hAnsi="Times New Roman" w:cs="Times New Roman"/>
          <w:sz w:val="28"/>
          <w:szCs w:val="28"/>
        </w:rPr>
      </w:pPr>
    </w:p>
    <w:p w:rsidR="00F31FF3" w:rsidRPr="00F31FF3" w:rsidRDefault="00F31FF3" w:rsidP="00F31FF3">
      <w:pPr>
        <w:spacing w:after="0"/>
        <w:jc w:val="center"/>
        <w:rPr>
          <w:rFonts w:ascii="Times New Roman" w:hAnsi="Times New Roman" w:cs="Times New Roman"/>
          <w:sz w:val="24"/>
          <w:szCs w:val="28"/>
        </w:rPr>
      </w:pPr>
      <w:r w:rsidRPr="00F31FF3">
        <w:rPr>
          <w:rFonts w:ascii="Times New Roman" w:hAnsi="Times New Roman" w:cs="Times New Roman"/>
          <w:sz w:val="24"/>
          <w:szCs w:val="28"/>
        </w:rPr>
        <w:t xml:space="preserve">срок реализации программы:  </w:t>
      </w:r>
      <w:r w:rsidR="004F5580">
        <w:rPr>
          <w:rFonts w:ascii="Times New Roman" w:hAnsi="Times New Roman" w:cs="Times New Roman"/>
          <w:sz w:val="24"/>
          <w:szCs w:val="28"/>
        </w:rPr>
        <w:t xml:space="preserve">1 </w:t>
      </w:r>
      <w:r w:rsidRPr="00F31FF3">
        <w:rPr>
          <w:rFonts w:ascii="Times New Roman" w:hAnsi="Times New Roman" w:cs="Times New Roman"/>
          <w:sz w:val="24"/>
          <w:szCs w:val="28"/>
        </w:rPr>
        <w:t>год</w:t>
      </w:r>
    </w:p>
    <w:p w:rsidR="00F31FF3" w:rsidRPr="00F31FF3" w:rsidRDefault="00F31FF3" w:rsidP="00F31FF3">
      <w:pPr>
        <w:spacing w:after="0"/>
        <w:rPr>
          <w:rFonts w:ascii="Times New Roman" w:hAnsi="Times New Roman" w:cs="Times New Roman"/>
          <w:sz w:val="20"/>
        </w:rPr>
      </w:pPr>
    </w:p>
    <w:p w:rsidR="00F31FF3" w:rsidRPr="005C31CE" w:rsidRDefault="00F31FF3" w:rsidP="00F31FF3">
      <w:pPr>
        <w:spacing w:after="0"/>
        <w:rPr>
          <w:rFonts w:ascii="Times New Roman" w:hAnsi="Times New Roman" w:cs="Times New Roman"/>
        </w:rPr>
      </w:pPr>
    </w:p>
    <w:p w:rsidR="00E96FBA" w:rsidRPr="003E34D4" w:rsidRDefault="00E96FBA" w:rsidP="00E96FBA">
      <w:pPr>
        <w:spacing w:after="0" w:line="240" w:lineRule="auto"/>
        <w:ind w:firstLine="851"/>
        <w:jc w:val="center"/>
        <w:rPr>
          <w:rFonts w:ascii="Times New Roman" w:hAnsi="Times New Roman" w:cs="Times New Roman"/>
          <w:sz w:val="24"/>
          <w:szCs w:val="26"/>
        </w:rPr>
      </w:pPr>
      <w:r>
        <w:rPr>
          <w:rFonts w:ascii="Times New Roman" w:hAnsi="Times New Roman" w:cs="Times New Roman"/>
          <w:sz w:val="24"/>
          <w:szCs w:val="26"/>
        </w:rPr>
        <w:t>П</w:t>
      </w:r>
      <w:r w:rsidRPr="003E34D4">
        <w:rPr>
          <w:rFonts w:ascii="Times New Roman" w:hAnsi="Times New Roman" w:cs="Times New Roman"/>
          <w:sz w:val="24"/>
          <w:szCs w:val="26"/>
        </w:rPr>
        <w:t xml:space="preserve">рограмма </w:t>
      </w:r>
      <w:r>
        <w:rPr>
          <w:rFonts w:ascii="Times New Roman" w:hAnsi="Times New Roman" w:cs="Times New Roman"/>
          <w:sz w:val="24"/>
          <w:szCs w:val="26"/>
        </w:rPr>
        <w:t>элективного курса</w:t>
      </w:r>
      <w:r w:rsidRPr="003E34D4">
        <w:rPr>
          <w:rFonts w:ascii="Times New Roman" w:hAnsi="Times New Roman" w:cs="Times New Roman"/>
          <w:sz w:val="24"/>
          <w:szCs w:val="26"/>
        </w:rPr>
        <w:t xml:space="preserve"> составлена </w:t>
      </w:r>
    </w:p>
    <w:p w:rsidR="00E96FBA" w:rsidRPr="003E34D4" w:rsidRDefault="00E96FBA" w:rsidP="00E96FBA">
      <w:pPr>
        <w:spacing w:after="0" w:line="240" w:lineRule="auto"/>
        <w:ind w:firstLine="851"/>
        <w:jc w:val="center"/>
        <w:rPr>
          <w:rFonts w:ascii="Times New Roman" w:hAnsi="Times New Roman" w:cs="Times New Roman"/>
          <w:sz w:val="24"/>
          <w:szCs w:val="26"/>
        </w:rPr>
      </w:pPr>
      <w:r w:rsidRPr="003E34D4">
        <w:rPr>
          <w:rFonts w:ascii="Times New Roman" w:hAnsi="Times New Roman" w:cs="Times New Roman"/>
          <w:sz w:val="24"/>
          <w:szCs w:val="26"/>
        </w:rPr>
        <w:t xml:space="preserve">в соответствии с Федеральным государственным образовательным стандартом </w:t>
      </w:r>
    </w:p>
    <w:p w:rsidR="00E96FBA" w:rsidRPr="003E34D4" w:rsidRDefault="00E96FBA" w:rsidP="00E96FBA">
      <w:pPr>
        <w:spacing w:after="0" w:line="240" w:lineRule="auto"/>
        <w:ind w:firstLine="851"/>
        <w:jc w:val="center"/>
        <w:rPr>
          <w:rFonts w:ascii="Times New Roman" w:hAnsi="Times New Roman" w:cs="Times New Roman"/>
          <w:sz w:val="24"/>
          <w:szCs w:val="26"/>
        </w:rPr>
      </w:pPr>
      <w:r>
        <w:rPr>
          <w:rFonts w:ascii="Times New Roman" w:hAnsi="Times New Roman" w:cs="Times New Roman"/>
          <w:sz w:val="24"/>
          <w:szCs w:val="26"/>
        </w:rPr>
        <w:t>основного</w:t>
      </w:r>
      <w:r w:rsidRPr="003E34D4">
        <w:rPr>
          <w:rFonts w:ascii="Times New Roman" w:hAnsi="Times New Roman" w:cs="Times New Roman"/>
          <w:sz w:val="24"/>
          <w:szCs w:val="26"/>
        </w:rPr>
        <w:t xml:space="preserve"> общего образования </w:t>
      </w:r>
    </w:p>
    <w:p w:rsidR="00E96FBA" w:rsidRPr="003E34D4" w:rsidRDefault="00E96FBA" w:rsidP="00E96FBA">
      <w:pPr>
        <w:spacing w:after="0" w:line="240" w:lineRule="auto"/>
        <w:ind w:firstLine="851"/>
        <w:jc w:val="center"/>
        <w:rPr>
          <w:rFonts w:ascii="Times New Roman" w:hAnsi="Times New Roman" w:cs="Times New Roman"/>
          <w:sz w:val="24"/>
          <w:szCs w:val="24"/>
        </w:rPr>
      </w:pPr>
      <w:r w:rsidRPr="003E34D4">
        <w:rPr>
          <w:rFonts w:ascii="Times New Roman" w:hAnsi="Times New Roman" w:cs="Times New Roman"/>
          <w:sz w:val="24"/>
          <w:szCs w:val="24"/>
        </w:rPr>
        <w:t>(в действующей редакции)</w:t>
      </w:r>
    </w:p>
    <w:p w:rsidR="00F31FF3" w:rsidRDefault="00F31FF3" w:rsidP="00F31FF3">
      <w:pPr>
        <w:spacing w:after="0"/>
        <w:rPr>
          <w:rFonts w:ascii="Times New Roman" w:hAnsi="Times New Roman" w:cs="Times New Roman"/>
        </w:rPr>
      </w:pPr>
    </w:p>
    <w:p w:rsidR="00F31FF3" w:rsidRDefault="00F31FF3" w:rsidP="00F31FF3">
      <w:pPr>
        <w:spacing w:after="0"/>
        <w:rPr>
          <w:rFonts w:ascii="Times New Roman" w:hAnsi="Times New Roman" w:cs="Times New Roman"/>
        </w:rPr>
      </w:pPr>
    </w:p>
    <w:p w:rsidR="00F31FF3" w:rsidRDefault="00F31FF3" w:rsidP="00F31FF3">
      <w:pPr>
        <w:spacing w:after="0"/>
        <w:ind w:firstLine="5812"/>
        <w:rPr>
          <w:rFonts w:ascii="Times New Roman" w:hAnsi="Times New Roman" w:cs="Times New Roman"/>
        </w:rPr>
      </w:pPr>
    </w:p>
    <w:p w:rsidR="00F31FF3" w:rsidRDefault="00F31FF3" w:rsidP="00F31FF3">
      <w:pPr>
        <w:spacing w:after="0"/>
        <w:ind w:firstLine="5812"/>
        <w:rPr>
          <w:rFonts w:ascii="Times New Roman" w:hAnsi="Times New Roman" w:cs="Times New Roman"/>
        </w:rPr>
      </w:pPr>
    </w:p>
    <w:p w:rsidR="000945D8" w:rsidRDefault="000945D8" w:rsidP="00F31FF3">
      <w:pPr>
        <w:spacing w:after="0"/>
        <w:ind w:firstLine="5812"/>
        <w:rPr>
          <w:rFonts w:ascii="Times New Roman" w:hAnsi="Times New Roman" w:cs="Times New Roman"/>
          <w:sz w:val="24"/>
        </w:rPr>
      </w:pPr>
    </w:p>
    <w:p w:rsidR="000945D8" w:rsidRDefault="000945D8" w:rsidP="00F31FF3">
      <w:pPr>
        <w:spacing w:after="0"/>
        <w:ind w:firstLine="5812"/>
        <w:rPr>
          <w:rFonts w:ascii="Times New Roman" w:hAnsi="Times New Roman" w:cs="Times New Roman"/>
          <w:sz w:val="24"/>
        </w:rPr>
      </w:pPr>
    </w:p>
    <w:p w:rsidR="00F31FF3" w:rsidRPr="00F31FF3" w:rsidRDefault="00F31FF3" w:rsidP="00F31FF3">
      <w:pPr>
        <w:spacing w:after="0"/>
        <w:ind w:firstLine="5812"/>
        <w:rPr>
          <w:rFonts w:ascii="Times New Roman" w:hAnsi="Times New Roman" w:cs="Times New Roman"/>
          <w:sz w:val="24"/>
        </w:rPr>
      </w:pPr>
      <w:r w:rsidRPr="00F31FF3">
        <w:rPr>
          <w:rFonts w:ascii="Times New Roman" w:hAnsi="Times New Roman" w:cs="Times New Roman"/>
          <w:sz w:val="24"/>
        </w:rPr>
        <w:t>Составител</w:t>
      </w:r>
      <w:r w:rsidR="00E96FBA">
        <w:rPr>
          <w:rFonts w:ascii="Times New Roman" w:hAnsi="Times New Roman" w:cs="Times New Roman"/>
          <w:sz w:val="24"/>
        </w:rPr>
        <w:t>ь</w:t>
      </w:r>
      <w:r w:rsidRPr="00F31FF3">
        <w:rPr>
          <w:rFonts w:ascii="Times New Roman" w:hAnsi="Times New Roman" w:cs="Times New Roman"/>
          <w:sz w:val="24"/>
        </w:rPr>
        <w:t>:</w:t>
      </w:r>
    </w:p>
    <w:p w:rsidR="006443DC" w:rsidRDefault="00E96FBA" w:rsidP="00F31FF3">
      <w:pPr>
        <w:spacing w:after="0"/>
        <w:ind w:left="5812"/>
        <w:rPr>
          <w:rFonts w:ascii="Times New Roman" w:hAnsi="Times New Roman" w:cs="Times New Roman"/>
          <w:sz w:val="24"/>
        </w:rPr>
      </w:pPr>
      <w:r>
        <w:rPr>
          <w:rFonts w:ascii="Times New Roman" w:hAnsi="Times New Roman" w:cs="Times New Roman"/>
          <w:sz w:val="24"/>
        </w:rPr>
        <w:t>Носова Людмила Валерьевна</w:t>
      </w:r>
      <w:r w:rsidR="004F5580">
        <w:rPr>
          <w:rFonts w:ascii="Times New Roman" w:hAnsi="Times New Roman" w:cs="Times New Roman"/>
          <w:sz w:val="24"/>
        </w:rPr>
        <w:t>,</w:t>
      </w:r>
    </w:p>
    <w:p w:rsidR="00F31FF3" w:rsidRPr="00F31FF3" w:rsidRDefault="00C23AE8" w:rsidP="00F31FF3">
      <w:pPr>
        <w:spacing w:after="0"/>
        <w:ind w:left="5812"/>
        <w:rPr>
          <w:rFonts w:ascii="Times New Roman" w:hAnsi="Times New Roman" w:cs="Times New Roman"/>
          <w:sz w:val="24"/>
        </w:rPr>
      </w:pPr>
      <w:r>
        <w:rPr>
          <w:rFonts w:ascii="Times New Roman" w:hAnsi="Times New Roman" w:cs="Times New Roman"/>
          <w:sz w:val="24"/>
        </w:rPr>
        <w:t>учител</w:t>
      </w:r>
      <w:r w:rsidR="006F6086">
        <w:rPr>
          <w:rFonts w:ascii="Times New Roman" w:hAnsi="Times New Roman" w:cs="Times New Roman"/>
          <w:sz w:val="24"/>
        </w:rPr>
        <w:t>ь</w:t>
      </w:r>
      <w:r>
        <w:rPr>
          <w:rFonts w:ascii="Times New Roman" w:hAnsi="Times New Roman" w:cs="Times New Roman"/>
          <w:sz w:val="24"/>
        </w:rPr>
        <w:t xml:space="preserve"> английского языка</w:t>
      </w:r>
    </w:p>
    <w:p w:rsidR="00F31FF3" w:rsidRPr="005C31CE" w:rsidRDefault="00F31FF3" w:rsidP="00F31FF3">
      <w:pPr>
        <w:spacing w:after="0"/>
        <w:rPr>
          <w:rFonts w:ascii="Times New Roman" w:hAnsi="Times New Roman" w:cs="Times New Roman"/>
        </w:rPr>
      </w:pPr>
    </w:p>
    <w:p w:rsidR="00F31FF3" w:rsidRPr="005C31CE" w:rsidRDefault="00F31FF3" w:rsidP="00F31FF3">
      <w:pPr>
        <w:spacing w:after="0"/>
        <w:rPr>
          <w:rFonts w:ascii="Times New Roman" w:hAnsi="Times New Roman" w:cs="Times New Roman"/>
          <w:sz w:val="28"/>
        </w:rPr>
      </w:pPr>
      <w:r>
        <w:rPr>
          <w:rFonts w:ascii="Times New Roman" w:hAnsi="Times New Roman" w:cs="Times New Roman"/>
          <w:sz w:val="28"/>
        </w:rPr>
        <w:t xml:space="preserve">                                         </w:t>
      </w:r>
    </w:p>
    <w:p w:rsidR="00F31FF3" w:rsidRPr="005C31CE" w:rsidRDefault="00F31FF3" w:rsidP="00F31FF3">
      <w:pPr>
        <w:spacing w:after="0"/>
        <w:jc w:val="center"/>
        <w:rPr>
          <w:rFonts w:ascii="Times New Roman" w:hAnsi="Times New Roman" w:cs="Times New Roman"/>
        </w:rPr>
      </w:pPr>
    </w:p>
    <w:p w:rsidR="00F31FF3" w:rsidRPr="005C31CE" w:rsidRDefault="00F31FF3" w:rsidP="00F31FF3">
      <w:pPr>
        <w:spacing w:after="0"/>
        <w:jc w:val="center"/>
        <w:rPr>
          <w:rFonts w:ascii="Times New Roman" w:hAnsi="Times New Roman" w:cs="Times New Roman"/>
        </w:rPr>
      </w:pPr>
    </w:p>
    <w:p w:rsidR="000945D8" w:rsidRDefault="000945D8" w:rsidP="00F31FF3">
      <w:pPr>
        <w:spacing w:after="0" w:line="360" w:lineRule="auto"/>
        <w:jc w:val="center"/>
        <w:rPr>
          <w:rFonts w:ascii="Times New Roman" w:hAnsi="Times New Roman" w:cs="Times New Roman"/>
          <w:sz w:val="26"/>
          <w:szCs w:val="26"/>
        </w:rPr>
      </w:pPr>
    </w:p>
    <w:p w:rsidR="00F31FF3" w:rsidRPr="005C31CE" w:rsidRDefault="00F31FF3" w:rsidP="00F31FF3">
      <w:pPr>
        <w:spacing w:after="0" w:line="360" w:lineRule="auto"/>
        <w:jc w:val="center"/>
        <w:rPr>
          <w:rFonts w:ascii="Times New Roman" w:hAnsi="Times New Roman" w:cs="Times New Roman"/>
          <w:sz w:val="26"/>
          <w:szCs w:val="26"/>
        </w:rPr>
      </w:pPr>
      <w:r w:rsidRPr="005C31CE">
        <w:rPr>
          <w:rFonts w:ascii="Times New Roman" w:hAnsi="Times New Roman" w:cs="Times New Roman"/>
          <w:sz w:val="26"/>
          <w:szCs w:val="26"/>
        </w:rPr>
        <w:t>Воркута</w:t>
      </w:r>
    </w:p>
    <w:p w:rsidR="00F31FF3" w:rsidRPr="005C31CE" w:rsidRDefault="00F31FF3" w:rsidP="00F31FF3">
      <w:pPr>
        <w:spacing w:after="0" w:line="360" w:lineRule="auto"/>
        <w:jc w:val="center"/>
        <w:rPr>
          <w:rFonts w:ascii="Times New Roman" w:hAnsi="Times New Roman" w:cs="Times New Roman"/>
        </w:rPr>
      </w:pPr>
      <w:r>
        <w:rPr>
          <w:rFonts w:ascii="Times New Roman" w:hAnsi="Times New Roman" w:cs="Times New Roman"/>
          <w:sz w:val="26"/>
          <w:szCs w:val="26"/>
        </w:rPr>
        <w:t>2018</w:t>
      </w:r>
    </w:p>
    <w:p w:rsidR="00E96FBA" w:rsidRPr="00C31F76" w:rsidRDefault="00C31F76" w:rsidP="00C31F76">
      <w:pPr>
        <w:jc w:val="center"/>
        <w:rPr>
          <w:rFonts w:ascii="Times New Roman" w:eastAsia="Times New Roman" w:hAnsi="Times New Roman" w:cs="Times New Roman"/>
          <w:b/>
          <w:sz w:val="24"/>
          <w:szCs w:val="24"/>
        </w:rPr>
      </w:pPr>
      <w:r w:rsidRPr="00C31F76">
        <w:rPr>
          <w:rFonts w:ascii="Times New Roman" w:eastAsia="Times New Roman" w:hAnsi="Times New Roman" w:cs="Times New Roman"/>
          <w:b/>
          <w:sz w:val="24"/>
          <w:szCs w:val="24"/>
        </w:rPr>
        <w:lastRenderedPageBreak/>
        <w:t>Пояснительная записка</w:t>
      </w:r>
      <w:bookmarkStart w:id="0" w:name="_GoBack"/>
      <w:bookmarkEnd w:id="0"/>
    </w:p>
    <w:p w:rsidR="00C31F76" w:rsidRPr="00C31F76" w:rsidRDefault="00C31F76" w:rsidP="00C31F76">
      <w:pPr>
        <w:jc w:val="center"/>
        <w:rPr>
          <w:rFonts w:ascii="Times New Roman" w:eastAsia="Times New Roman" w:hAnsi="Times New Roman" w:cs="Times New Roman"/>
          <w:sz w:val="12"/>
          <w:szCs w:val="24"/>
        </w:rPr>
      </w:pPr>
    </w:p>
    <w:p w:rsidR="004F5580" w:rsidRPr="00C31F76" w:rsidRDefault="004F5580" w:rsidP="001E378F">
      <w:pPr>
        <w:pStyle w:val="2"/>
        <w:spacing w:before="0" w:line="360" w:lineRule="auto"/>
        <w:ind w:left="20" w:right="20"/>
        <w:rPr>
          <w:sz w:val="24"/>
          <w:szCs w:val="24"/>
        </w:rPr>
      </w:pPr>
      <w:r w:rsidRPr="00C31F76">
        <w:rPr>
          <w:sz w:val="24"/>
          <w:szCs w:val="24"/>
        </w:rPr>
        <w:t>Расширение внешних связей помогает развивать дружеские отношения между странами в сторону большей открытости. Одним из главных проявлений, которых являются обмены студентами, школьниками, людьми разных профессий.</w:t>
      </w:r>
    </w:p>
    <w:p w:rsidR="004F5580" w:rsidRPr="00C31F76" w:rsidRDefault="004F5580" w:rsidP="001E378F">
      <w:pPr>
        <w:pStyle w:val="2"/>
        <w:shd w:val="clear" w:color="auto" w:fill="auto"/>
        <w:spacing w:before="0" w:line="360" w:lineRule="auto"/>
        <w:ind w:left="20" w:right="20"/>
        <w:rPr>
          <w:sz w:val="24"/>
          <w:szCs w:val="24"/>
        </w:rPr>
      </w:pPr>
      <w:r w:rsidRPr="00C31F76">
        <w:rPr>
          <w:sz w:val="24"/>
          <w:szCs w:val="24"/>
        </w:rPr>
        <w:t xml:space="preserve">В наши дни, когда расширяются контакты с другими странами, когда происходит интернационализация всех сфер общественной жизни, иностранный язык становится реально </w:t>
      </w:r>
      <w:proofErr w:type="spellStart"/>
      <w:r w:rsidRPr="00C31F76">
        <w:rPr>
          <w:sz w:val="24"/>
          <w:szCs w:val="24"/>
        </w:rPr>
        <w:t>востребуемым</w:t>
      </w:r>
      <w:proofErr w:type="spellEnd"/>
      <w:r w:rsidRPr="00C31F76">
        <w:rPr>
          <w:sz w:val="24"/>
          <w:szCs w:val="24"/>
        </w:rPr>
        <w:t xml:space="preserve"> в практической и интеллектуальной жизни человека. При пользовании языком очень важно знать правила речевого поведения. Курсы речевого этикет</w:t>
      </w:r>
      <w:proofErr w:type="gramStart"/>
      <w:r w:rsidRPr="00C31F76">
        <w:rPr>
          <w:sz w:val="24"/>
          <w:szCs w:val="24"/>
        </w:rPr>
        <w:t>а-</w:t>
      </w:r>
      <w:proofErr w:type="gramEnd"/>
      <w:r w:rsidRPr="00C31F76">
        <w:rPr>
          <w:sz w:val="24"/>
          <w:szCs w:val="24"/>
        </w:rPr>
        <w:t xml:space="preserve"> неотъемлемая часть программы по английскому языку для гуманитарных классов. Необходимость разработки такого курса обусловлена тем, что в существующих учебниках английского языка для массовых школ этому аспекту уделяется недостаточное внимание. </w:t>
      </w:r>
    </w:p>
    <w:p w:rsidR="004F5580" w:rsidRPr="00C31F76" w:rsidRDefault="004F5580" w:rsidP="001E378F">
      <w:pPr>
        <w:pStyle w:val="2"/>
        <w:spacing w:before="0" w:line="360" w:lineRule="auto"/>
        <w:ind w:left="20" w:right="20"/>
        <w:rPr>
          <w:sz w:val="24"/>
          <w:szCs w:val="24"/>
        </w:rPr>
      </w:pPr>
      <w:r w:rsidRPr="00C31F76">
        <w:rPr>
          <w:sz w:val="24"/>
          <w:szCs w:val="24"/>
        </w:rPr>
        <w:t>Всё это подтверждает значимость иностранного языка в международном сотрудничестве и вызывает интерес к культуре людей, говорящих на этом языке, мотивируя потребность и его изучении.</w:t>
      </w:r>
    </w:p>
    <w:p w:rsidR="004F5580" w:rsidRPr="00C31F76" w:rsidRDefault="004F5580" w:rsidP="001E378F">
      <w:pPr>
        <w:pStyle w:val="2"/>
        <w:spacing w:before="0" w:line="360" w:lineRule="auto"/>
        <w:ind w:left="20" w:right="20"/>
        <w:rPr>
          <w:sz w:val="24"/>
          <w:szCs w:val="24"/>
        </w:rPr>
      </w:pPr>
      <w:proofErr w:type="spellStart"/>
      <w:proofErr w:type="gramStart"/>
      <w:r w:rsidRPr="00C31F76">
        <w:rPr>
          <w:sz w:val="24"/>
          <w:szCs w:val="24"/>
        </w:rPr>
        <w:t>Межпредметные</w:t>
      </w:r>
      <w:proofErr w:type="spellEnd"/>
      <w:r w:rsidRPr="00C31F76">
        <w:rPr>
          <w:sz w:val="24"/>
          <w:szCs w:val="24"/>
        </w:rPr>
        <w:t xml:space="preserve"> связи становится весьма актуальными на современном этапе развития школьною образования.</w:t>
      </w:r>
      <w:proofErr w:type="gramEnd"/>
      <w:r w:rsidRPr="00C31F76">
        <w:rPr>
          <w:sz w:val="24"/>
          <w:szCs w:val="24"/>
        </w:rPr>
        <w:t xml:space="preserve"> Правильный выбор страноведческого материала и установление </w:t>
      </w:r>
      <w:proofErr w:type="spellStart"/>
      <w:r w:rsidRPr="00C31F76">
        <w:rPr>
          <w:sz w:val="24"/>
          <w:szCs w:val="24"/>
        </w:rPr>
        <w:t>межпредметных</w:t>
      </w:r>
      <w:proofErr w:type="spellEnd"/>
      <w:r w:rsidRPr="00C31F76">
        <w:rPr>
          <w:sz w:val="24"/>
          <w:szCs w:val="24"/>
        </w:rPr>
        <w:t xml:space="preserve"> связей, умелое их использование важны для формирования гибкости ума учащихся, для активизации процесса обучения и для усиления практической направленности обучения иностранному языку.</w:t>
      </w:r>
    </w:p>
    <w:p w:rsidR="004F5580" w:rsidRPr="00C31F76" w:rsidRDefault="004F5580" w:rsidP="001E378F">
      <w:pPr>
        <w:pStyle w:val="2"/>
        <w:spacing w:before="0" w:line="360" w:lineRule="auto"/>
        <w:ind w:left="20" w:right="20"/>
        <w:rPr>
          <w:sz w:val="24"/>
          <w:szCs w:val="24"/>
        </w:rPr>
      </w:pPr>
      <w:r w:rsidRPr="00C31F76">
        <w:rPr>
          <w:sz w:val="24"/>
          <w:szCs w:val="24"/>
        </w:rPr>
        <w:t xml:space="preserve">Правильно организованная система дополнительного образования представляет собой благоприятную сферу, в условиях которой можно максимально развить </w:t>
      </w:r>
      <w:proofErr w:type="gramStart"/>
      <w:r w:rsidRPr="00C31F76">
        <w:rPr>
          <w:sz w:val="24"/>
          <w:szCs w:val="24"/>
        </w:rPr>
        <w:t>или</w:t>
      </w:r>
      <w:proofErr w:type="gramEnd"/>
      <w:r w:rsidRPr="00C31F76">
        <w:rPr>
          <w:sz w:val="24"/>
          <w:szCs w:val="24"/>
        </w:rPr>
        <w:t xml:space="preserve"> сформировав познавательные потребности и способности каждого учащегося, что позволит в конечном итоге сделать более результативным и эффективным весь процесс дополнительного образования.</w:t>
      </w:r>
    </w:p>
    <w:p w:rsidR="004F5580" w:rsidRPr="00C31F76" w:rsidRDefault="004F5580" w:rsidP="001E378F">
      <w:pPr>
        <w:pStyle w:val="2"/>
        <w:shd w:val="clear" w:color="auto" w:fill="auto"/>
        <w:spacing w:before="0" w:line="360" w:lineRule="auto"/>
        <w:ind w:left="20" w:right="20"/>
        <w:rPr>
          <w:sz w:val="24"/>
          <w:szCs w:val="24"/>
        </w:rPr>
      </w:pPr>
      <w:r w:rsidRPr="00C31F76">
        <w:rPr>
          <w:sz w:val="24"/>
          <w:szCs w:val="24"/>
        </w:rPr>
        <w:t>Одним из главных направлений в этой сфере является воспитание гражданина для жизни в демократическом государстве, гражданском обществе, формирование сознания в духе терпимости, толерантности, уважение к праву человека быть отличным в политическом, идеологическом, религиозном и этническом плане.</w:t>
      </w:r>
    </w:p>
    <w:p w:rsidR="004F5580" w:rsidRPr="00C31F76" w:rsidRDefault="004F5580" w:rsidP="001E378F">
      <w:pPr>
        <w:pStyle w:val="Default"/>
        <w:spacing w:line="360" w:lineRule="auto"/>
        <w:ind w:firstLine="709"/>
        <w:rPr>
          <w:color w:val="auto"/>
        </w:rPr>
      </w:pPr>
      <w:r w:rsidRPr="00C31F76">
        <w:rPr>
          <w:i/>
          <w:color w:val="auto"/>
        </w:rPr>
        <w:t xml:space="preserve">Направленность: </w:t>
      </w:r>
      <w:r w:rsidRPr="00C31F76">
        <w:rPr>
          <w:color w:val="auto"/>
        </w:rPr>
        <w:t>интеллектуально-познавательная.</w:t>
      </w:r>
    </w:p>
    <w:p w:rsidR="004F5580" w:rsidRPr="00C31F76" w:rsidRDefault="004F5580" w:rsidP="001E378F">
      <w:pPr>
        <w:pStyle w:val="Default"/>
        <w:spacing w:line="360" w:lineRule="auto"/>
        <w:ind w:firstLine="709"/>
        <w:rPr>
          <w:i/>
          <w:color w:val="auto"/>
        </w:rPr>
      </w:pPr>
      <w:r w:rsidRPr="00C31F76">
        <w:rPr>
          <w:i/>
          <w:color w:val="auto"/>
        </w:rPr>
        <w:t>Актуальность</w:t>
      </w:r>
    </w:p>
    <w:p w:rsidR="004F5580" w:rsidRPr="00C31F76" w:rsidRDefault="004F5580" w:rsidP="001E378F">
      <w:pPr>
        <w:pStyle w:val="2"/>
        <w:spacing w:before="0" w:line="360" w:lineRule="auto"/>
        <w:ind w:left="20" w:right="20" w:firstLine="689"/>
        <w:rPr>
          <w:sz w:val="24"/>
          <w:szCs w:val="24"/>
        </w:rPr>
      </w:pPr>
      <w:r w:rsidRPr="00C31F76">
        <w:rPr>
          <w:sz w:val="24"/>
          <w:szCs w:val="24"/>
        </w:rPr>
        <w:t xml:space="preserve">Проблема преподавания иностранных языков в школе в настоящее время актуальна. Целью обучения иностранным языкам является формирование коммуникативной компетенции, включающей в себя как языковую, так и социокультурную компетенцию, так как без знания социокультурного фона нельзя сформировать коммуникативную компетенцию даже в ограниченных пределах. Изучение я языка и культуры одновременно обеспечивает не только эффективное достижение практических, образовательных и развивающих целей, но и </w:t>
      </w:r>
      <w:proofErr w:type="gramStart"/>
      <w:r w:rsidRPr="00C31F76">
        <w:rPr>
          <w:sz w:val="24"/>
          <w:szCs w:val="24"/>
        </w:rPr>
        <w:lastRenderedPageBreak/>
        <w:t>представляет хорошую возможность</w:t>
      </w:r>
      <w:proofErr w:type="gramEnd"/>
      <w:r w:rsidRPr="00C31F76">
        <w:rPr>
          <w:sz w:val="24"/>
          <w:szCs w:val="24"/>
        </w:rPr>
        <w:t xml:space="preserve"> для поддержания мотивации учащихся. Создание данной программы было обусловлено усилением роли иностранного языка как дисциплины, позволяющей обучаемым успешно включаться и трудовые отношения в будущем. Программа призвана способствовать внедрению и распространению инновационного опыта обучения и воспитания учащихся в области изучения иноязычной культуры и иностранных языков. Занятия будут способствовать осознанию многомерности культуры мира с живой культурной традицией своей страны.</w:t>
      </w:r>
    </w:p>
    <w:p w:rsidR="004F5580" w:rsidRPr="00C31F76" w:rsidRDefault="004F5580" w:rsidP="001E378F">
      <w:pPr>
        <w:pStyle w:val="2"/>
        <w:shd w:val="clear" w:color="auto" w:fill="auto"/>
        <w:spacing w:before="0" w:line="360" w:lineRule="auto"/>
        <w:ind w:left="20" w:right="20"/>
        <w:rPr>
          <w:sz w:val="24"/>
          <w:szCs w:val="24"/>
        </w:rPr>
      </w:pPr>
      <w:r w:rsidRPr="00C31F76">
        <w:rPr>
          <w:sz w:val="24"/>
          <w:szCs w:val="24"/>
        </w:rPr>
        <w:t xml:space="preserve">Новизна программы заключается в приобретении навыков работы на компьютере, использовании информационных технологий на занятиях: компьютерное тестирование, создание презентаций, слайд-шоу, организации и проведение внеклассных мероприятий на английском языке, активная работа с аудио и видеоматериалами. Спецификой данной программы является ее ярко выраженный </w:t>
      </w:r>
      <w:proofErr w:type="spellStart"/>
      <w:r w:rsidRPr="00C31F76">
        <w:rPr>
          <w:sz w:val="24"/>
          <w:szCs w:val="24"/>
        </w:rPr>
        <w:t>межпредметный</w:t>
      </w:r>
      <w:proofErr w:type="spellEnd"/>
      <w:r w:rsidRPr="00C31F76">
        <w:rPr>
          <w:sz w:val="24"/>
          <w:szCs w:val="24"/>
        </w:rPr>
        <w:t xml:space="preserve"> характер.</w:t>
      </w:r>
    </w:p>
    <w:p w:rsidR="004F5580" w:rsidRPr="00C31F76" w:rsidRDefault="004F5580" w:rsidP="001E378F">
      <w:pPr>
        <w:pStyle w:val="2"/>
        <w:shd w:val="clear" w:color="auto" w:fill="auto"/>
        <w:spacing w:before="0" w:line="360" w:lineRule="auto"/>
        <w:ind w:left="20" w:right="20"/>
        <w:rPr>
          <w:sz w:val="24"/>
          <w:szCs w:val="24"/>
        </w:rPr>
      </w:pPr>
      <w:r w:rsidRPr="00C31F76">
        <w:rPr>
          <w:sz w:val="24"/>
          <w:szCs w:val="24"/>
        </w:rPr>
        <w:t>Данный курс предназначен для учащихся 7 классов. Курс рассчитан на один учебный год из расчета 1 час в неделю (всего 35 часов). Элективный учебный курс обеспечивает развитие всех четырех видов речевой деятельности (</w:t>
      </w:r>
      <w:proofErr w:type="spellStart"/>
      <w:r w:rsidRPr="00C31F76">
        <w:rPr>
          <w:sz w:val="24"/>
          <w:szCs w:val="24"/>
        </w:rPr>
        <w:t>аудирования</w:t>
      </w:r>
      <w:proofErr w:type="spellEnd"/>
      <w:r w:rsidRPr="00C31F76">
        <w:rPr>
          <w:sz w:val="24"/>
          <w:szCs w:val="24"/>
        </w:rPr>
        <w:t>, чтения, устной речи, письма) через разнообразные коммуникативные задания, а также систематическое повторение и закрепление ключевых лексических единиц и грамматических структур. При этом работа по данному курсу делает процесс обучения языку активным (активизируя знание активной лексики и грамматики в значимых ситуациях повседневной тематики).</w:t>
      </w:r>
    </w:p>
    <w:p w:rsidR="004F5580" w:rsidRPr="00C31F76" w:rsidRDefault="004F5580" w:rsidP="001E378F">
      <w:pPr>
        <w:pStyle w:val="Default"/>
        <w:spacing w:line="360" w:lineRule="auto"/>
        <w:ind w:firstLine="700"/>
        <w:jc w:val="both"/>
        <w:rPr>
          <w:color w:val="auto"/>
        </w:rPr>
      </w:pPr>
      <w:r w:rsidRPr="00C31F76">
        <w:rPr>
          <w:color w:val="auto"/>
        </w:rPr>
        <w:t>Главные цели курса:</w:t>
      </w:r>
    </w:p>
    <w:p w:rsidR="004F5580" w:rsidRPr="00C31F76" w:rsidRDefault="004F5580" w:rsidP="001E378F">
      <w:pPr>
        <w:pStyle w:val="Default"/>
        <w:numPr>
          <w:ilvl w:val="0"/>
          <w:numId w:val="14"/>
        </w:numPr>
        <w:tabs>
          <w:tab w:val="clear" w:pos="1420"/>
        </w:tabs>
        <w:spacing w:line="360" w:lineRule="auto"/>
        <w:ind w:left="0" w:firstLine="66"/>
        <w:jc w:val="both"/>
        <w:rPr>
          <w:color w:val="auto"/>
        </w:rPr>
      </w:pPr>
      <w:r w:rsidRPr="00C31F76">
        <w:rPr>
          <w:color w:val="auto"/>
        </w:rPr>
        <w:t>развитие коммуникативной компетенции учащихся в совокупности её составляющих: речевой, языковой и учебно-познавательной, а также развитие и воспитание потребности школьников пользоваться английским языком как средством общения, познания, самореализации и социальной адаптации;</w:t>
      </w:r>
    </w:p>
    <w:p w:rsidR="004F5580" w:rsidRPr="00C31F76" w:rsidRDefault="004F5580" w:rsidP="001E378F">
      <w:pPr>
        <w:pStyle w:val="Default"/>
        <w:numPr>
          <w:ilvl w:val="0"/>
          <w:numId w:val="14"/>
        </w:numPr>
        <w:tabs>
          <w:tab w:val="clear" w:pos="1420"/>
        </w:tabs>
        <w:spacing w:line="360" w:lineRule="auto"/>
        <w:ind w:left="0" w:firstLine="66"/>
        <w:jc w:val="both"/>
        <w:rPr>
          <w:color w:val="auto"/>
        </w:rPr>
      </w:pPr>
      <w:r w:rsidRPr="00C31F76">
        <w:rPr>
          <w:color w:val="auto"/>
        </w:rPr>
        <w:t>подготовка к единому государственному экзамену;</w:t>
      </w:r>
    </w:p>
    <w:p w:rsidR="004F5580" w:rsidRPr="00C31F76" w:rsidRDefault="004F5580" w:rsidP="001E378F">
      <w:pPr>
        <w:pStyle w:val="Default"/>
        <w:numPr>
          <w:ilvl w:val="0"/>
          <w:numId w:val="14"/>
        </w:numPr>
        <w:tabs>
          <w:tab w:val="clear" w:pos="1420"/>
        </w:tabs>
        <w:spacing w:line="360" w:lineRule="auto"/>
        <w:ind w:left="0" w:firstLine="66"/>
        <w:jc w:val="both"/>
        <w:rPr>
          <w:color w:val="auto"/>
        </w:rPr>
      </w:pPr>
      <w:r w:rsidRPr="00C31F76">
        <w:rPr>
          <w:color w:val="auto"/>
        </w:rPr>
        <w:t xml:space="preserve">развитие национального самосознания, стремления к взаимопониманию между людьми разных культур и сообществ. </w:t>
      </w:r>
    </w:p>
    <w:p w:rsidR="004F5580" w:rsidRPr="00C31F76" w:rsidRDefault="004F5580" w:rsidP="001E378F">
      <w:pPr>
        <w:pStyle w:val="Default"/>
        <w:spacing w:line="360" w:lineRule="auto"/>
        <w:jc w:val="both"/>
        <w:rPr>
          <w:color w:val="auto"/>
        </w:rPr>
      </w:pPr>
      <w:r w:rsidRPr="00C31F76">
        <w:rPr>
          <w:color w:val="auto"/>
        </w:rPr>
        <w:t xml:space="preserve">В основу данной серии в целом положен коммуникативный подход к обучению иностранному языку, предполагающий поэтапное формирование знания и развитие всех составляющих коммуникативной компетенции. </w:t>
      </w:r>
    </w:p>
    <w:p w:rsidR="004F5580" w:rsidRPr="00C31F76" w:rsidRDefault="004F5580" w:rsidP="001E378F">
      <w:pPr>
        <w:pStyle w:val="Default"/>
        <w:spacing w:line="360" w:lineRule="auto"/>
        <w:jc w:val="both"/>
        <w:rPr>
          <w:color w:val="auto"/>
        </w:rPr>
      </w:pPr>
      <w:r w:rsidRPr="00C31F76">
        <w:rPr>
          <w:color w:val="auto"/>
        </w:rPr>
        <w:t xml:space="preserve">Ученик становится активным субъектом образовательного процесса, который приобретает </w:t>
      </w:r>
      <w:proofErr w:type="spellStart"/>
      <w:r w:rsidRPr="00C31F76">
        <w:rPr>
          <w:color w:val="auto"/>
        </w:rPr>
        <w:t>деятельностную</w:t>
      </w:r>
      <w:proofErr w:type="spellEnd"/>
      <w:r w:rsidRPr="00C31F76">
        <w:rPr>
          <w:color w:val="auto"/>
        </w:rPr>
        <w:t xml:space="preserve"> направленность, а это в свою очередь определяет и современные технологии обучения. Результатом такого процесса обучения должно стать формирование компетентного пользователя иностранного языка, готового осознанно и с желанием участвовать в диалоге и </w:t>
      </w:r>
      <w:proofErr w:type="spellStart"/>
      <w:r w:rsidRPr="00C31F76">
        <w:rPr>
          <w:color w:val="auto"/>
        </w:rPr>
        <w:t>полилоге</w:t>
      </w:r>
      <w:proofErr w:type="spellEnd"/>
      <w:r w:rsidRPr="00C31F76">
        <w:rPr>
          <w:color w:val="auto"/>
        </w:rPr>
        <w:t xml:space="preserve"> культур в современном развивающемся мире. </w:t>
      </w:r>
    </w:p>
    <w:p w:rsidR="004F5580" w:rsidRPr="00C31F76" w:rsidRDefault="004F5580" w:rsidP="001E378F">
      <w:pPr>
        <w:pStyle w:val="Default"/>
        <w:spacing w:line="360" w:lineRule="auto"/>
        <w:ind w:left="720"/>
        <w:jc w:val="both"/>
        <w:rPr>
          <w:color w:val="auto"/>
        </w:rPr>
      </w:pPr>
      <w:r w:rsidRPr="00C31F76">
        <w:rPr>
          <w:color w:val="auto"/>
        </w:rPr>
        <w:t xml:space="preserve">Основными отличительными характеристиками курса  являются: </w:t>
      </w:r>
    </w:p>
    <w:p w:rsidR="004F5580" w:rsidRPr="00C31F76" w:rsidRDefault="004F5580" w:rsidP="001E378F">
      <w:pPr>
        <w:pStyle w:val="Default"/>
        <w:numPr>
          <w:ilvl w:val="0"/>
          <w:numId w:val="15"/>
        </w:numPr>
        <w:spacing w:line="360" w:lineRule="auto"/>
        <w:jc w:val="both"/>
        <w:rPr>
          <w:color w:val="auto"/>
        </w:rPr>
      </w:pPr>
      <w:r w:rsidRPr="00C31F76">
        <w:rPr>
          <w:color w:val="auto"/>
        </w:rPr>
        <w:lastRenderedPageBreak/>
        <w:t xml:space="preserve">современные, в том числе компьютерные технологии; </w:t>
      </w:r>
    </w:p>
    <w:p w:rsidR="004F5580" w:rsidRPr="00C31F76" w:rsidRDefault="004F5580" w:rsidP="001E378F">
      <w:pPr>
        <w:pStyle w:val="Default"/>
        <w:numPr>
          <w:ilvl w:val="0"/>
          <w:numId w:val="15"/>
        </w:numPr>
        <w:spacing w:line="360" w:lineRule="auto"/>
        <w:jc w:val="both"/>
        <w:rPr>
          <w:color w:val="auto"/>
        </w:rPr>
      </w:pPr>
      <w:r w:rsidRPr="00C31F76">
        <w:rPr>
          <w:color w:val="auto"/>
        </w:rPr>
        <w:t xml:space="preserve">интерактивность, вывод ученика за рамки учебника; </w:t>
      </w:r>
    </w:p>
    <w:p w:rsidR="004F5580" w:rsidRPr="00C31F76" w:rsidRDefault="004F5580" w:rsidP="001E378F">
      <w:pPr>
        <w:pStyle w:val="Default"/>
        <w:numPr>
          <w:ilvl w:val="0"/>
          <w:numId w:val="15"/>
        </w:numPr>
        <w:spacing w:line="360" w:lineRule="auto"/>
        <w:jc w:val="both"/>
        <w:rPr>
          <w:color w:val="auto"/>
        </w:rPr>
      </w:pPr>
      <w:r w:rsidRPr="00C31F76">
        <w:rPr>
          <w:color w:val="auto"/>
        </w:rPr>
        <w:t xml:space="preserve">включенность родного языка и культуры; </w:t>
      </w:r>
    </w:p>
    <w:p w:rsidR="004F5580" w:rsidRPr="00C31F76" w:rsidRDefault="004F5580" w:rsidP="001E378F">
      <w:pPr>
        <w:pStyle w:val="Default"/>
        <w:numPr>
          <w:ilvl w:val="0"/>
          <w:numId w:val="15"/>
        </w:numPr>
        <w:spacing w:line="360" w:lineRule="auto"/>
        <w:jc w:val="both"/>
        <w:rPr>
          <w:color w:val="auto"/>
        </w:rPr>
      </w:pPr>
      <w:r w:rsidRPr="00C31F76">
        <w:rPr>
          <w:color w:val="auto"/>
        </w:rPr>
        <w:t xml:space="preserve">система работы по формированию </w:t>
      </w:r>
      <w:proofErr w:type="spellStart"/>
      <w:r w:rsidRPr="00C31F76">
        <w:rPr>
          <w:color w:val="auto"/>
        </w:rPr>
        <w:t>общеучебных</w:t>
      </w:r>
      <w:proofErr w:type="spellEnd"/>
      <w:r w:rsidRPr="00C31F76">
        <w:rPr>
          <w:color w:val="auto"/>
        </w:rPr>
        <w:t xml:space="preserve"> умений, обобщенных способов учебной, познавательной, коммуникативной, практической деятельности; </w:t>
      </w:r>
    </w:p>
    <w:p w:rsidR="004F5580" w:rsidRPr="00C31F76" w:rsidRDefault="004F5580" w:rsidP="001E378F">
      <w:pPr>
        <w:pStyle w:val="Default"/>
        <w:numPr>
          <w:ilvl w:val="0"/>
          <w:numId w:val="15"/>
        </w:numPr>
        <w:spacing w:line="360" w:lineRule="auto"/>
        <w:jc w:val="both"/>
        <w:rPr>
          <w:color w:val="auto"/>
        </w:rPr>
      </w:pPr>
      <w:r w:rsidRPr="00C31F76">
        <w:rPr>
          <w:color w:val="auto"/>
        </w:rPr>
        <w:t xml:space="preserve">освоение языка как средства познания мира; </w:t>
      </w:r>
    </w:p>
    <w:p w:rsidR="004F5580" w:rsidRPr="00C31F76" w:rsidRDefault="004F5580" w:rsidP="001E378F">
      <w:pPr>
        <w:pStyle w:val="Default"/>
        <w:numPr>
          <w:ilvl w:val="0"/>
          <w:numId w:val="15"/>
        </w:numPr>
        <w:spacing w:line="360" w:lineRule="auto"/>
        <w:jc w:val="both"/>
        <w:rPr>
          <w:color w:val="auto"/>
        </w:rPr>
      </w:pPr>
      <w:r w:rsidRPr="00C31F76">
        <w:rPr>
          <w:color w:val="auto"/>
        </w:rPr>
        <w:t xml:space="preserve">возможности дифференцированного подхода к организации образовательного процесса; </w:t>
      </w:r>
    </w:p>
    <w:p w:rsidR="004F5580" w:rsidRPr="00C31F76" w:rsidRDefault="004F5580" w:rsidP="001E378F">
      <w:pPr>
        <w:pStyle w:val="Default"/>
        <w:numPr>
          <w:ilvl w:val="0"/>
          <w:numId w:val="15"/>
        </w:numPr>
        <w:spacing w:line="360" w:lineRule="auto"/>
        <w:jc w:val="both"/>
        <w:rPr>
          <w:color w:val="auto"/>
        </w:rPr>
      </w:pPr>
      <w:r w:rsidRPr="00C31F76">
        <w:rPr>
          <w:color w:val="auto"/>
        </w:rPr>
        <w:t xml:space="preserve">воспитательная и развивающая ценность материалов, широкие возможности для социализации учащихся. </w:t>
      </w:r>
    </w:p>
    <w:p w:rsidR="004F5580" w:rsidRPr="00C31F76" w:rsidRDefault="004F5580" w:rsidP="001E378F">
      <w:pPr>
        <w:pStyle w:val="420"/>
        <w:keepNext/>
        <w:keepLines/>
        <w:shd w:val="clear" w:color="auto" w:fill="auto"/>
        <w:spacing w:line="360" w:lineRule="auto"/>
        <w:ind w:left="20"/>
        <w:rPr>
          <w:sz w:val="24"/>
          <w:szCs w:val="24"/>
        </w:rPr>
      </w:pPr>
      <w:bookmarkStart w:id="1" w:name="bookmark7"/>
      <w:r w:rsidRPr="00C31F76">
        <w:rPr>
          <w:sz w:val="24"/>
          <w:szCs w:val="24"/>
        </w:rPr>
        <w:t>Задач</w:t>
      </w:r>
      <w:r w:rsidR="001E378F" w:rsidRPr="00C31F76">
        <w:rPr>
          <w:sz w:val="24"/>
          <w:szCs w:val="24"/>
        </w:rPr>
        <w:t>и</w:t>
      </w:r>
      <w:r w:rsidRPr="00C31F76">
        <w:rPr>
          <w:sz w:val="24"/>
          <w:szCs w:val="24"/>
        </w:rPr>
        <w:t>:</w:t>
      </w:r>
      <w:bookmarkEnd w:id="1"/>
    </w:p>
    <w:p w:rsidR="004F5580" w:rsidRPr="00C31F76" w:rsidRDefault="004F5580" w:rsidP="001E378F">
      <w:pPr>
        <w:pStyle w:val="120"/>
        <w:shd w:val="clear" w:color="auto" w:fill="auto"/>
        <w:spacing w:before="0" w:after="0" w:line="360" w:lineRule="auto"/>
        <w:ind w:left="20"/>
        <w:jc w:val="both"/>
        <w:rPr>
          <w:rFonts w:ascii="Times New Roman" w:hAnsi="Times New Roman" w:cs="Times New Roman"/>
          <w:sz w:val="24"/>
          <w:szCs w:val="24"/>
        </w:rPr>
      </w:pPr>
      <w:r w:rsidRPr="00C31F76">
        <w:rPr>
          <w:rFonts w:ascii="Times New Roman" w:hAnsi="Times New Roman" w:cs="Times New Roman"/>
          <w:sz w:val="24"/>
          <w:szCs w:val="24"/>
        </w:rPr>
        <w:t>Обучающие:</w:t>
      </w:r>
    </w:p>
    <w:p w:rsidR="004F5580" w:rsidRPr="00C31F76" w:rsidRDefault="004F5580" w:rsidP="001E378F">
      <w:pPr>
        <w:pStyle w:val="100"/>
        <w:numPr>
          <w:ilvl w:val="0"/>
          <w:numId w:val="16"/>
        </w:numPr>
        <w:shd w:val="clear" w:color="auto" w:fill="auto"/>
        <w:tabs>
          <w:tab w:val="left" w:pos="735"/>
        </w:tabs>
        <w:spacing w:before="0" w:after="0" w:line="360" w:lineRule="auto"/>
        <w:ind w:left="740" w:hanging="360"/>
        <w:rPr>
          <w:rFonts w:ascii="Times New Roman" w:hAnsi="Times New Roman" w:cs="Times New Roman"/>
          <w:sz w:val="24"/>
          <w:szCs w:val="24"/>
        </w:rPr>
      </w:pPr>
      <w:r w:rsidRPr="00C31F76">
        <w:rPr>
          <w:rFonts w:ascii="Times New Roman" w:hAnsi="Times New Roman" w:cs="Times New Roman"/>
          <w:sz w:val="24"/>
          <w:szCs w:val="24"/>
        </w:rPr>
        <w:t>знакомство с культурой английского языка и с культурой англоязычных стран;</w:t>
      </w:r>
    </w:p>
    <w:p w:rsidR="004F5580" w:rsidRPr="00C31F76" w:rsidRDefault="004F5580" w:rsidP="001E378F">
      <w:pPr>
        <w:pStyle w:val="100"/>
        <w:numPr>
          <w:ilvl w:val="0"/>
          <w:numId w:val="16"/>
        </w:numPr>
        <w:shd w:val="clear" w:color="auto" w:fill="auto"/>
        <w:tabs>
          <w:tab w:val="left" w:pos="735"/>
        </w:tabs>
        <w:spacing w:before="0" w:after="0" w:line="360" w:lineRule="auto"/>
        <w:ind w:left="740" w:hanging="360"/>
        <w:rPr>
          <w:rFonts w:ascii="Times New Roman" w:hAnsi="Times New Roman" w:cs="Times New Roman"/>
          <w:sz w:val="24"/>
          <w:szCs w:val="24"/>
        </w:rPr>
      </w:pPr>
      <w:r w:rsidRPr="00C31F76">
        <w:rPr>
          <w:rFonts w:ascii="Times New Roman" w:hAnsi="Times New Roman" w:cs="Times New Roman"/>
          <w:sz w:val="24"/>
          <w:szCs w:val="24"/>
        </w:rPr>
        <w:t>изучение новой лексики;</w:t>
      </w:r>
    </w:p>
    <w:p w:rsidR="004F5580" w:rsidRPr="00C31F76" w:rsidRDefault="004F5580" w:rsidP="001E378F">
      <w:pPr>
        <w:pStyle w:val="100"/>
        <w:numPr>
          <w:ilvl w:val="0"/>
          <w:numId w:val="16"/>
        </w:numPr>
        <w:shd w:val="clear" w:color="auto" w:fill="auto"/>
        <w:tabs>
          <w:tab w:val="left" w:pos="745"/>
        </w:tabs>
        <w:spacing w:before="0" w:after="0" w:line="360" w:lineRule="auto"/>
        <w:ind w:left="740" w:hanging="360"/>
        <w:rPr>
          <w:rFonts w:ascii="Times New Roman" w:hAnsi="Times New Roman" w:cs="Times New Roman"/>
          <w:sz w:val="24"/>
          <w:szCs w:val="24"/>
        </w:rPr>
      </w:pPr>
      <w:r w:rsidRPr="00C31F76">
        <w:rPr>
          <w:rFonts w:ascii="Times New Roman" w:hAnsi="Times New Roman" w:cs="Times New Roman"/>
          <w:sz w:val="24"/>
          <w:szCs w:val="24"/>
        </w:rPr>
        <w:t xml:space="preserve">введение </w:t>
      </w:r>
      <w:proofErr w:type="gramStart"/>
      <w:r w:rsidRPr="00C31F76">
        <w:rPr>
          <w:rFonts w:ascii="Times New Roman" w:hAnsi="Times New Roman" w:cs="Times New Roman"/>
          <w:sz w:val="24"/>
          <w:szCs w:val="24"/>
        </w:rPr>
        <w:t>грамматическою</w:t>
      </w:r>
      <w:proofErr w:type="gramEnd"/>
      <w:r w:rsidRPr="00C31F76">
        <w:rPr>
          <w:rFonts w:ascii="Times New Roman" w:hAnsi="Times New Roman" w:cs="Times New Roman"/>
          <w:sz w:val="24"/>
          <w:szCs w:val="24"/>
        </w:rPr>
        <w:t xml:space="preserve"> материала;</w:t>
      </w:r>
    </w:p>
    <w:p w:rsidR="004F5580" w:rsidRPr="00C31F76" w:rsidRDefault="004F5580" w:rsidP="001E378F">
      <w:pPr>
        <w:pStyle w:val="100"/>
        <w:numPr>
          <w:ilvl w:val="0"/>
          <w:numId w:val="16"/>
        </w:numPr>
        <w:shd w:val="clear" w:color="auto" w:fill="auto"/>
        <w:tabs>
          <w:tab w:val="left" w:pos="735"/>
        </w:tabs>
        <w:spacing w:before="0" w:after="0" w:line="360" w:lineRule="auto"/>
        <w:ind w:left="740" w:hanging="360"/>
        <w:rPr>
          <w:rFonts w:ascii="Times New Roman" w:hAnsi="Times New Roman" w:cs="Times New Roman"/>
          <w:sz w:val="24"/>
          <w:szCs w:val="24"/>
        </w:rPr>
      </w:pPr>
      <w:r w:rsidRPr="00C31F76">
        <w:rPr>
          <w:rFonts w:ascii="Times New Roman" w:hAnsi="Times New Roman" w:cs="Times New Roman"/>
          <w:sz w:val="24"/>
          <w:szCs w:val="24"/>
        </w:rPr>
        <w:t>расширение и закрепление накопленного запаса слов;</w:t>
      </w:r>
    </w:p>
    <w:p w:rsidR="004F5580" w:rsidRPr="00C31F76" w:rsidRDefault="004F5580" w:rsidP="001E378F">
      <w:pPr>
        <w:pStyle w:val="100"/>
        <w:numPr>
          <w:ilvl w:val="0"/>
          <w:numId w:val="16"/>
        </w:numPr>
        <w:shd w:val="clear" w:color="auto" w:fill="auto"/>
        <w:tabs>
          <w:tab w:val="left" w:pos="726"/>
        </w:tabs>
        <w:spacing w:before="0" w:after="0" w:line="360" w:lineRule="auto"/>
        <w:ind w:left="740" w:hanging="360"/>
        <w:rPr>
          <w:rFonts w:ascii="Times New Roman" w:hAnsi="Times New Roman" w:cs="Times New Roman"/>
          <w:sz w:val="24"/>
          <w:szCs w:val="24"/>
        </w:rPr>
      </w:pPr>
      <w:r w:rsidRPr="00C31F76">
        <w:rPr>
          <w:rFonts w:ascii="Times New Roman" w:hAnsi="Times New Roman" w:cs="Times New Roman"/>
          <w:sz w:val="24"/>
          <w:szCs w:val="24"/>
        </w:rPr>
        <w:t>активное использование полученных знаний на практике.</w:t>
      </w:r>
    </w:p>
    <w:p w:rsidR="004F5580" w:rsidRPr="00C31F76" w:rsidRDefault="004F5580" w:rsidP="001E378F">
      <w:pPr>
        <w:pStyle w:val="130"/>
        <w:shd w:val="clear" w:color="auto" w:fill="auto"/>
        <w:spacing w:before="0" w:after="0" w:line="360" w:lineRule="auto"/>
        <w:ind w:left="20"/>
        <w:rPr>
          <w:rFonts w:ascii="Times New Roman" w:hAnsi="Times New Roman" w:cs="Times New Roman"/>
          <w:sz w:val="24"/>
          <w:szCs w:val="24"/>
        </w:rPr>
      </w:pPr>
      <w:r w:rsidRPr="00C31F76">
        <w:rPr>
          <w:rFonts w:ascii="Times New Roman" w:hAnsi="Times New Roman" w:cs="Times New Roman"/>
          <w:sz w:val="24"/>
          <w:szCs w:val="24"/>
        </w:rPr>
        <w:t>Развивающие:</w:t>
      </w:r>
    </w:p>
    <w:p w:rsidR="004F5580" w:rsidRPr="00C31F76" w:rsidRDefault="004F5580" w:rsidP="001E378F">
      <w:pPr>
        <w:pStyle w:val="100"/>
        <w:numPr>
          <w:ilvl w:val="0"/>
          <w:numId w:val="16"/>
        </w:numPr>
        <w:shd w:val="clear" w:color="auto" w:fill="auto"/>
        <w:tabs>
          <w:tab w:val="left" w:pos="735"/>
        </w:tabs>
        <w:spacing w:before="0" w:after="0" w:line="360" w:lineRule="auto"/>
        <w:ind w:left="740" w:hanging="360"/>
        <w:rPr>
          <w:rFonts w:ascii="Times New Roman" w:hAnsi="Times New Roman" w:cs="Times New Roman"/>
          <w:sz w:val="24"/>
          <w:szCs w:val="24"/>
        </w:rPr>
      </w:pPr>
      <w:r w:rsidRPr="00C31F76">
        <w:rPr>
          <w:rFonts w:ascii="Times New Roman" w:hAnsi="Times New Roman" w:cs="Times New Roman"/>
          <w:sz w:val="24"/>
          <w:szCs w:val="24"/>
        </w:rPr>
        <w:t>совершенствование навыков разговорной речи;</w:t>
      </w:r>
    </w:p>
    <w:p w:rsidR="004F5580" w:rsidRPr="00C31F76" w:rsidRDefault="004F5580" w:rsidP="001E378F">
      <w:pPr>
        <w:pStyle w:val="100"/>
        <w:numPr>
          <w:ilvl w:val="0"/>
          <w:numId w:val="16"/>
        </w:numPr>
        <w:shd w:val="clear" w:color="auto" w:fill="auto"/>
        <w:tabs>
          <w:tab w:val="left" w:pos="735"/>
        </w:tabs>
        <w:spacing w:before="0" w:after="0" w:line="360" w:lineRule="auto"/>
        <w:ind w:left="740" w:hanging="360"/>
        <w:rPr>
          <w:rFonts w:ascii="Times New Roman" w:hAnsi="Times New Roman" w:cs="Times New Roman"/>
          <w:sz w:val="24"/>
          <w:szCs w:val="24"/>
        </w:rPr>
      </w:pPr>
      <w:r w:rsidRPr="00C31F76">
        <w:rPr>
          <w:rFonts w:ascii="Times New Roman" w:hAnsi="Times New Roman" w:cs="Times New Roman"/>
          <w:sz w:val="24"/>
          <w:szCs w:val="24"/>
        </w:rPr>
        <w:t>формирование потребности самовыражения в разных видах деятельности;</w:t>
      </w:r>
    </w:p>
    <w:p w:rsidR="004F5580" w:rsidRPr="00C31F76" w:rsidRDefault="004F5580" w:rsidP="001E378F">
      <w:pPr>
        <w:pStyle w:val="100"/>
        <w:numPr>
          <w:ilvl w:val="0"/>
          <w:numId w:val="16"/>
        </w:numPr>
        <w:shd w:val="clear" w:color="auto" w:fill="auto"/>
        <w:tabs>
          <w:tab w:val="left" w:pos="735"/>
        </w:tabs>
        <w:spacing w:before="0" w:after="0" w:line="360" w:lineRule="auto"/>
        <w:ind w:left="740" w:hanging="360"/>
        <w:rPr>
          <w:rFonts w:ascii="Times New Roman" w:hAnsi="Times New Roman" w:cs="Times New Roman"/>
          <w:sz w:val="24"/>
          <w:szCs w:val="24"/>
        </w:rPr>
      </w:pPr>
      <w:r w:rsidRPr="00C31F76">
        <w:rPr>
          <w:rFonts w:ascii="Times New Roman" w:hAnsi="Times New Roman" w:cs="Times New Roman"/>
          <w:sz w:val="24"/>
          <w:szCs w:val="24"/>
        </w:rPr>
        <w:t>развитие творческих способностей;</w:t>
      </w:r>
    </w:p>
    <w:p w:rsidR="004F5580" w:rsidRPr="00C31F76" w:rsidRDefault="004F5580" w:rsidP="001E378F">
      <w:pPr>
        <w:pStyle w:val="100"/>
        <w:numPr>
          <w:ilvl w:val="0"/>
          <w:numId w:val="16"/>
        </w:numPr>
        <w:shd w:val="clear" w:color="auto" w:fill="auto"/>
        <w:tabs>
          <w:tab w:val="left" w:pos="745"/>
        </w:tabs>
        <w:spacing w:before="0" w:after="0" w:line="360" w:lineRule="auto"/>
        <w:ind w:left="740" w:right="380" w:hanging="360"/>
        <w:rPr>
          <w:rFonts w:ascii="Times New Roman" w:hAnsi="Times New Roman" w:cs="Times New Roman"/>
          <w:sz w:val="24"/>
          <w:szCs w:val="24"/>
        </w:rPr>
      </w:pPr>
      <w:r w:rsidRPr="00C31F76">
        <w:rPr>
          <w:rFonts w:ascii="Times New Roman" w:hAnsi="Times New Roman" w:cs="Times New Roman"/>
          <w:sz w:val="24"/>
          <w:szCs w:val="24"/>
        </w:rPr>
        <w:t>развитие социальных и культурных навыков, формирование социокультурной стороны личности в процессе приобщения к духовным ценностям национальном и мировой культуры.</w:t>
      </w:r>
    </w:p>
    <w:p w:rsidR="004F5580" w:rsidRPr="00C31F76" w:rsidRDefault="004F5580" w:rsidP="001E378F">
      <w:pPr>
        <w:pStyle w:val="120"/>
        <w:shd w:val="clear" w:color="auto" w:fill="auto"/>
        <w:spacing w:before="0" w:after="0" w:line="360" w:lineRule="auto"/>
        <w:ind w:left="20"/>
        <w:jc w:val="both"/>
        <w:rPr>
          <w:rFonts w:ascii="Times New Roman" w:hAnsi="Times New Roman" w:cs="Times New Roman"/>
          <w:sz w:val="24"/>
          <w:szCs w:val="24"/>
        </w:rPr>
      </w:pPr>
      <w:r w:rsidRPr="00C31F76">
        <w:rPr>
          <w:rFonts w:ascii="Times New Roman" w:hAnsi="Times New Roman" w:cs="Times New Roman"/>
          <w:sz w:val="24"/>
          <w:szCs w:val="24"/>
        </w:rPr>
        <w:t>Воспитывающие:</w:t>
      </w:r>
    </w:p>
    <w:p w:rsidR="004F5580" w:rsidRPr="00C31F76" w:rsidRDefault="004F5580" w:rsidP="001E378F">
      <w:pPr>
        <w:pStyle w:val="100"/>
        <w:numPr>
          <w:ilvl w:val="0"/>
          <w:numId w:val="16"/>
        </w:numPr>
        <w:shd w:val="clear" w:color="auto" w:fill="auto"/>
        <w:tabs>
          <w:tab w:val="left" w:pos="745"/>
        </w:tabs>
        <w:spacing w:before="0" w:after="0" w:line="360" w:lineRule="auto"/>
        <w:ind w:left="740" w:right="380" w:hanging="360"/>
        <w:jc w:val="both"/>
        <w:rPr>
          <w:rFonts w:ascii="Times New Roman" w:hAnsi="Times New Roman" w:cs="Times New Roman"/>
          <w:sz w:val="24"/>
          <w:szCs w:val="24"/>
        </w:rPr>
      </w:pPr>
      <w:r w:rsidRPr="00C31F76">
        <w:rPr>
          <w:rFonts w:ascii="Times New Roman" w:hAnsi="Times New Roman" w:cs="Times New Roman"/>
          <w:sz w:val="24"/>
          <w:szCs w:val="24"/>
        </w:rPr>
        <w:t>воспитание общительности, доброжелательности, культуры общения, умения работать в коллективе;</w:t>
      </w:r>
    </w:p>
    <w:p w:rsidR="004F5580" w:rsidRPr="00C31F76" w:rsidRDefault="004F5580" w:rsidP="001E378F">
      <w:pPr>
        <w:pStyle w:val="100"/>
        <w:numPr>
          <w:ilvl w:val="0"/>
          <w:numId w:val="16"/>
        </w:numPr>
        <w:shd w:val="clear" w:color="auto" w:fill="auto"/>
        <w:tabs>
          <w:tab w:val="left" w:pos="735"/>
        </w:tabs>
        <w:spacing w:before="0" w:after="0" w:line="360" w:lineRule="auto"/>
        <w:ind w:left="740" w:right="380" w:hanging="360"/>
        <w:jc w:val="both"/>
        <w:rPr>
          <w:rFonts w:ascii="Times New Roman" w:hAnsi="Times New Roman" w:cs="Times New Roman"/>
          <w:sz w:val="24"/>
          <w:szCs w:val="24"/>
        </w:rPr>
      </w:pPr>
      <w:r w:rsidRPr="00C31F76">
        <w:rPr>
          <w:rFonts w:ascii="Times New Roman" w:hAnsi="Times New Roman" w:cs="Times New Roman"/>
          <w:sz w:val="24"/>
          <w:szCs w:val="24"/>
        </w:rPr>
        <w:t>способствовать социализации учащихся, формировании» открытости, к истории и культуре, речи и традициям других стран.</w:t>
      </w:r>
    </w:p>
    <w:p w:rsidR="004F5580" w:rsidRPr="00C31F76" w:rsidRDefault="004F5580" w:rsidP="001E378F">
      <w:pPr>
        <w:pStyle w:val="100"/>
        <w:shd w:val="clear" w:color="auto" w:fill="auto"/>
        <w:tabs>
          <w:tab w:val="left" w:pos="735"/>
        </w:tabs>
        <w:spacing w:before="0" w:after="0" w:line="360" w:lineRule="auto"/>
        <w:ind w:left="740" w:right="380" w:firstLine="0"/>
        <w:jc w:val="both"/>
        <w:rPr>
          <w:rFonts w:ascii="Times New Roman" w:hAnsi="Times New Roman" w:cs="Times New Roman"/>
          <w:b/>
          <w:sz w:val="24"/>
          <w:szCs w:val="24"/>
        </w:rPr>
      </w:pPr>
      <w:r w:rsidRPr="00C31F76">
        <w:rPr>
          <w:rFonts w:ascii="Times New Roman" w:hAnsi="Times New Roman" w:cs="Times New Roman"/>
          <w:b/>
          <w:sz w:val="24"/>
          <w:szCs w:val="24"/>
        </w:rPr>
        <w:t>Отличительные особенности</w:t>
      </w:r>
    </w:p>
    <w:p w:rsidR="004F5580" w:rsidRPr="00C31F76" w:rsidRDefault="004F5580" w:rsidP="001E378F">
      <w:pPr>
        <w:pStyle w:val="100"/>
        <w:shd w:val="clear" w:color="auto" w:fill="auto"/>
        <w:tabs>
          <w:tab w:val="left" w:pos="284"/>
        </w:tabs>
        <w:spacing w:before="0" w:after="0" w:line="360" w:lineRule="auto"/>
        <w:ind w:firstLine="709"/>
        <w:jc w:val="both"/>
        <w:rPr>
          <w:rFonts w:ascii="Times New Roman" w:hAnsi="Times New Roman" w:cs="Times New Roman"/>
          <w:sz w:val="24"/>
          <w:szCs w:val="24"/>
        </w:rPr>
      </w:pPr>
      <w:r w:rsidRPr="00C31F76">
        <w:rPr>
          <w:rFonts w:ascii="Times New Roman" w:hAnsi="Times New Roman" w:cs="Times New Roman"/>
          <w:sz w:val="24"/>
          <w:szCs w:val="24"/>
        </w:rPr>
        <w:t>В преподавании учебного материала в рамках программы используются фронтальные и групповые формы работы, практические занятия. Исследовательские методы, аутентичные материалы. Особо важная роль отводится видеофильмам, которые создают языковую среду на уроках. И являются ценным источником информации, что позволяет развивать коммуникативную компетенцию и использовать инновационные технологии, и частности метод проектов.</w:t>
      </w:r>
    </w:p>
    <w:p w:rsidR="004F5580" w:rsidRPr="00C31F76" w:rsidRDefault="004F5580" w:rsidP="001E378F">
      <w:pPr>
        <w:pStyle w:val="320"/>
        <w:keepNext/>
        <w:keepLines/>
        <w:shd w:val="clear" w:color="auto" w:fill="auto"/>
        <w:spacing w:after="0" w:line="360" w:lineRule="auto"/>
        <w:ind w:left="40" w:firstLine="669"/>
        <w:jc w:val="both"/>
        <w:rPr>
          <w:b/>
          <w:sz w:val="24"/>
          <w:szCs w:val="24"/>
        </w:rPr>
      </w:pPr>
      <w:r w:rsidRPr="00C31F76">
        <w:rPr>
          <w:b/>
          <w:sz w:val="24"/>
          <w:szCs w:val="24"/>
        </w:rPr>
        <w:lastRenderedPageBreak/>
        <w:t>Формы занятия:</w:t>
      </w:r>
    </w:p>
    <w:p w:rsidR="004F5580" w:rsidRPr="00C31F76" w:rsidRDefault="004F5580" w:rsidP="001E378F">
      <w:pPr>
        <w:pStyle w:val="100"/>
        <w:shd w:val="clear" w:color="auto" w:fill="auto"/>
        <w:spacing w:before="0" w:after="0" w:line="360" w:lineRule="auto"/>
        <w:ind w:left="40" w:right="-1" w:firstLine="669"/>
        <w:jc w:val="both"/>
        <w:rPr>
          <w:rFonts w:ascii="Times New Roman" w:hAnsi="Times New Roman" w:cs="Times New Roman"/>
          <w:sz w:val="24"/>
          <w:szCs w:val="24"/>
        </w:rPr>
      </w:pPr>
      <w:r w:rsidRPr="00C31F76">
        <w:rPr>
          <w:rFonts w:ascii="Times New Roman" w:hAnsi="Times New Roman" w:cs="Times New Roman"/>
          <w:sz w:val="24"/>
          <w:szCs w:val="24"/>
        </w:rPr>
        <w:t>Материал подается в форме презентаций, видеофильмов, викторин, не утомительной для школьника. Различные творческие задания будут способствовать развитию воображение и помогут лучше усвоить пройденный материал на занятии. Учащимся придется собирать материал, работать с электронными источниками информации, словарями, энциклопедиями, создавать презентации и многое другое. На каждом занятии школьники добавляют к уже усвоенным знаниям дополнительный интересный материал, имея дело преимущественно с иноязычной речью, как устной, так и письменной. Таким образом, данная программа основываем на «коммуникативной методике». При помощи коммуникативного метода у детей развивается умение говорить и воспринимать речь на слух. В процессе общения и восприятия английской речи осваивается и грамматика. Учащиеся сразу учатся говорить правильно.</w:t>
      </w:r>
    </w:p>
    <w:p w:rsidR="004F5580" w:rsidRPr="00C31F76" w:rsidRDefault="004F5580" w:rsidP="001E378F">
      <w:pPr>
        <w:pStyle w:val="100"/>
        <w:shd w:val="clear" w:color="auto" w:fill="auto"/>
        <w:spacing w:before="0" w:after="0" w:line="360" w:lineRule="auto"/>
        <w:ind w:left="40" w:firstLine="669"/>
        <w:jc w:val="both"/>
        <w:rPr>
          <w:rFonts w:ascii="Times New Roman" w:hAnsi="Times New Roman" w:cs="Times New Roman"/>
          <w:sz w:val="24"/>
          <w:szCs w:val="24"/>
        </w:rPr>
      </w:pPr>
      <w:r w:rsidRPr="00C31F76">
        <w:rPr>
          <w:rFonts w:ascii="Times New Roman" w:hAnsi="Times New Roman" w:cs="Times New Roman"/>
          <w:sz w:val="24"/>
          <w:szCs w:val="24"/>
        </w:rPr>
        <w:t>Целесообразно использовать следующие формы реализации программы:</w:t>
      </w:r>
    </w:p>
    <w:p w:rsidR="004F5580" w:rsidRPr="00C31F76" w:rsidRDefault="00EE2E7D" w:rsidP="001E378F">
      <w:pPr>
        <w:pStyle w:val="100"/>
        <w:numPr>
          <w:ilvl w:val="0"/>
          <w:numId w:val="16"/>
        </w:numPr>
        <w:shd w:val="clear" w:color="auto" w:fill="auto"/>
        <w:tabs>
          <w:tab w:val="left" w:pos="765"/>
        </w:tabs>
        <w:spacing w:before="0" w:after="0" w:line="360" w:lineRule="auto"/>
        <w:ind w:left="740" w:hanging="340"/>
        <w:rPr>
          <w:rFonts w:ascii="Times New Roman" w:hAnsi="Times New Roman" w:cs="Times New Roman"/>
          <w:sz w:val="24"/>
          <w:szCs w:val="24"/>
        </w:rPr>
      </w:pPr>
      <w:r w:rsidRPr="00C31F76">
        <w:rPr>
          <w:rFonts w:ascii="Times New Roman" w:hAnsi="Times New Roman" w:cs="Times New Roman"/>
          <w:sz w:val="24"/>
          <w:szCs w:val="24"/>
        </w:rPr>
        <w:t>занятие;</w:t>
      </w:r>
    </w:p>
    <w:p w:rsidR="004F5580" w:rsidRPr="00C31F76" w:rsidRDefault="004F5580" w:rsidP="001E378F">
      <w:pPr>
        <w:pStyle w:val="100"/>
        <w:numPr>
          <w:ilvl w:val="0"/>
          <w:numId w:val="16"/>
        </w:numPr>
        <w:shd w:val="clear" w:color="auto" w:fill="auto"/>
        <w:tabs>
          <w:tab w:val="left" w:pos="765"/>
        </w:tabs>
        <w:spacing w:before="0" w:after="0" w:line="360" w:lineRule="auto"/>
        <w:ind w:left="740" w:hanging="340"/>
        <w:rPr>
          <w:rFonts w:ascii="Times New Roman" w:hAnsi="Times New Roman" w:cs="Times New Roman"/>
          <w:sz w:val="24"/>
          <w:szCs w:val="24"/>
        </w:rPr>
      </w:pPr>
      <w:r w:rsidRPr="00C31F76">
        <w:rPr>
          <w:rFonts w:ascii="Times New Roman" w:hAnsi="Times New Roman" w:cs="Times New Roman"/>
          <w:sz w:val="24"/>
          <w:szCs w:val="24"/>
        </w:rPr>
        <w:t>занятие-путешествие</w:t>
      </w:r>
      <w:r w:rsidR="00EE2E7D" w:rsidRPr="00C31F76">
        <w:rPr>
          <w:rFonts w:ascii="Times New Roman" w:hAnsi="Times New Roman" w:cs="Times New Roman"/>
          <w:sz w:val="24"/>
          <w:szCs w:val="24"/>
        </w:rPr>
        <w:t>;</w:t>
      </w:r>
    </w:p>
    <w:p w:rsidR="004F5580" w:rsidRPr="00C31F76" w:rsidRDefault="004F5580" w:rsidP="001E378F">
      <w:pPr>
        <w:pStyle w:val="100"/>
        <w:numPr>
          <w:ilvl w:val="0"/>
          <w:numId w:val="16"/>
        </w:numPr>
        <w:shd w:val="clear" w:color="auto" w:fill="auto"/>
        <w:tabs>
          <w:tab w:val="left" w:pos="755"/>
        </w:tabs>
        <w:spacing w:before="0" w:after="0" w:line="360" w:lineRule="auto"/>
        <w:ind w:left="740" w:hanging="340"/>
        <w:rPr>
          <w:rFonts w:ascii="Times New Roman" w:hAnsi="Times New Roman" w:cs="Times New Roman"/>
          <w:sz w:val="24"/>
          <w:szCs w:val="24"/>
        </w:rPr>
      </w:pPr>
      <w:r w:rsidRPr="00C31F76">
        <w:rPr>
          <w:rFonts w:ascii="Times New Roman" w:hAnsi="Times New Roman" w:cs="Times New Roman"/>
          <w:sz w:val="24"/>
          <w:szCs w:val="24"/>
        </w:rPr>
        <w:t>дискуссия;</w:t>
      </w:r>
    </w:p>
    <w:p w:rsidR="004F5580" w:rsidRPr="00C31F76" w:rsidRDefault="004F5580" w:rsidP="001E378F">
      <w:pPr>
        <w:pStyle w:val="100"/>
        <w:numPr>
          <w:ilvl w:val="0"/>
          <w:numId w:val="16"/>
        </w:numPr>
        <w:shd w:val="clear" w:color="auto" w:fill="auto"/>
        <w:tabs>
          <w:tab w:val="left" w:pos="765"/>
        </w:tabs>
        <w:spacing w:before="0" w:after="0" w:line="360" w:lineRule="auto"/>
        <w:ind w:left="740" w:hanging="340"/>
        <w:rPr>
          <w:rFonts w:ascii="Times New Roman" w:hAnsi="Times New Roman" w:cs="Times New Roman"/>
          <w:sz w:val="24"/>
          <w:szCs w:val="24"/>
        </w:rPr>
      </w:pPr>
      <w:r w:rsidRPr="00C31F76">
        <w:rPr>
          <w:rFonts w:ascii="Times New Roman" w:hAnsi="Times New Roman" w:cs="Times New Roman"/>
          <w:sz w:val="24"/>
          <w:szCs w:val="24"/>
        </w:rPr>
        <w:t>тестирование;</w:t>
      </w:r>
    </w:p>
    <w:p w:rsidR="004F5580" w:rsidRPr="00C31F76" w:rsidRDefault="004F5580" w:rsidP="001E378F">
      <w:pPr>
        <w:pStyle w:val="100"/>
        <w:numPr>
          <w:ilvl w:val="0"/>
          <w:numId w:val="16"/>
        </w:numPr>
        <w:shd w:val="clear" w:color="auto" w:fill="auto"/>
        <w:tabs>
          <w:tab w:val="left" w:pos="755"/>
        </w:tabs>
        <w:spacing w:before="0" w:after="0" w:line="360" w:lineRule="auto"/>
        <w:ind w:left="740" w:hanging="340"/>
        <w:rPr>
          <w:rFonts w:ascii="Times New Roman" w:hAnsi="Times New Roman" w:cs="Times New Roman"/>
          <w:sz w:val="24"/>
          <w:szCs w:val="24"/>
        </w:rPr>
      </w:pPr>
      <w:r w:rsidRPr="00C31F76">
        <w:rPr>
          <w:rFonts w:ascii="Times New Roman" w:hAnsi="Times New Roman" w:cs="Times New Roman"/>
          <w:sz w:val="24"/>
          <w:szCs w:val="24"/>
        </w:rPr>
        <w:t>онлайн-экскурсия;</w:t>
      </w:r>
    </w:p>
    <w:p w:rsidR="004F5580" w:rsidRPr="00C31F76" w:rsidRDefault="004F5580" w:rsidP="001E378F">
      <w:pPr>
        <w:pStyle w:val="100"/>
        <w:numPr>
          <w:ilvl w:val="0"/>
          <w:numId w:val="16"/>
        </w:numPr>
        <w:shd w:val="clear" w:color="auto" w:fill="auto"/>
        <w:tabs>
          <w:tab w:val="left" w:pos="765"/>
        </w:tabs>
        <w:spacing w:before="0" w:after="0" w:line="360" w:lineRule="auto"/>
        <w:ind w:left="740" w:hanging="340"/>
        <w:rPr>
          <w:rFonts w:ascii="Times New Roman" w:hAnsi="Times New Roman" w:cs="Times New Roman"/>
          <w:sz w:val="24"/>
          <w:szCs w:val="24"/>
        </w:rPr>
      </w:pPr>
      <w:r w:rsidRPr="00C31F76">
        <w:rPr>
          <w:rFonts w:ascii="Times New Roman" w:hAnsi="Times New Roman" w:cs="Times New Roman"/>
          <w:sz w:val="24"/>
          <w:szCs w:val="24"/>
        </w:rPr>
        <w:t>итоговое занятие;</w:t>
      </w:r>
    </w:p>
    <w:p w:rsidR="004F5580" w:rsidRPr="00C31F76" w:rsidRDefault="004F5580" w:rsidP="001E378F">
      <w:pPr>
        <w:pStyle w:val="100"/>
        <w:numPr>
          <w:ilvl w:val="0"/>
          <w:numId w:val="16"/>
        </w:numPr>
        <w:shd w:val="clear" w:color="auto" w:fill="auto"/>
        <w:tabs>
          <w:tab w:val="left" w:pos="755"/>
        </w:tabs>
        <w:spacing w:before="0" w:after="0" w:line="360" w:lineRule="auto"/>
        <w:ind w:left="740" w:hanging="340"/>
        <w:rPr>
          <w:rFonts w:ascii="Times New Roman" w:hAnsi="Times New Roman" w:cs="Times New Roman"/>
          <w:sz w:val="24"/>
          <w:szCs w:val="24"/>
        </w:rPr>
      </w:pPr>
      <w:proofErr w:type="spellStart"/>
      <w:r w:rsidRPr="00C31F76">
        <w:rPr>
          <w:rFonts w:ascii="Times New Roman" w:hAnsi="Times New Roman" w:cs="Times New Roman"/>
          <w:sz w:val="24"/>
          <w:szCs w:val="24"/>
        </w:rPr>
        <w:t>самопрезентации</w:t>
      </w:r>
      <w:proofErr w:type="spellEnd"/>
      <w:r w:rsidRPr="00C31F76">
        <w:rPr>
          <w:rFonts w:ascii="Times New Roman" w:hAnsi="Times New Roman" w:cs="Times New Roman"/>
          <w:sz w:val="24"/>
          <w:szCs w:val="24"/>
        </w:rPr>
        <w:t>.</w:t>
      </w:r>
    </w:p>
    <w:p w:rsidR="004F5580" w:rsidRPr="00C31F76" w:rsidRDefault="004F5580" w:rsidP="001E378F">
      <w:pPr>
        <w:pStyle w:val="100"/>
        <w:shd w:val="clear" w:color="auto" w:fill="auto"/>
        <w:tabs>
          <w:tab w:val="left" w:pos="284"/>
        </w:tabs>
        <w:spacing w:before="0" w:after="0" w:line="360" w:lineRule="auto"/>
        <w:ind w:firstLine="709"/>
        <w:jc w:val="both"/>
        <w:rPr>
          <w:rFonts w:ascii="Times New Roman" w:hAnsi="Times New Roman" w:cs="Times New Roman"/>
          <w:sz w:val="24"/>
          <w:szCs w:val="24"/>
        </w:rPr>
      </w:pPr>
    </w:p>
    <w:p w:rsidR="00650027" w:rsidRPr="00C31F76" w:rsidRDefault="00650027" w:rsidP="001E378F">
      <w:pPr>
        <w:spacing w:after="0" w:line="360" w:lineRule="auto"/>
        <w:ind w:left="360"/>
        <w:jc w:val="both"/>
        <w:rPr>
          <w:rFonts w:ascii="Times New Roman" w:eastAsia="Times New Roman" w:hAnsi="Times New Roman" w:cs="Times New Roman"/>
          <w:b/>
          <w:sz w:val="24"/>
          <w:szCs w:val="24"/>
          <w:lang w:eastAsia="ru-RU"/>
        </w:rPr>
      </w:pPr>
    </w:p>
    <w:p w:rsidR="001D1413" w:rsidRPr="00C31F76" w:rsidRDefault="001D1413" w:rsidP="001E378F">
      <w:pPr>
        <w:spacing w:line="360" w:lineRule="auto"/>
        <w:rPr>
          <w:rFonts w:ascii="Times New Roman" w:eastAsia="Times New Roman" w:hAnsi="Times New Roman" w:cs="Times New Roman"/>
          <w:b/>
          <w:sz w:val="24"/>
          <w:szCs w:val="24"/>
          <w:lang w:eastAsia="ru-RU"/>
        </w:rPr>
      </w:pPr>
      <w:r w:rsidRPr="00C31F76">
        <w:rPr>
          <w:rFonts w:ascii="Times New Roman" w:eastAsia="Times New Roman" w:hAnsi="Times New Roman" w:cs="Times New Roman"/>
          <w:b/>
          <w:sz w:val="24"/>
          <w:szCs w:val="24"/>
          <w:lang w:eastAsia="ru-RU"/>
        </w:rPr>
        <w:br w:type="page"/>
      </w:r>
    </w:p>
    <w:p w:rsidR="00055C47" w:rsidRPr="00C31F76" w:rsidRDefault="001D1413" w:rsidP="001E378F">
      <w:pPr>
        <w:spacing w:after="0" w:line="360" w:lineRule="auto"/>
        <w:ind w:left="360"/>
        <w:jc w:val="center"/>
        <w:rPr>
          <w:rFonts w:ascii="Times New Roman" w:eastAsia="Times New Roman" w:hAnsi="Times New Roman" w:cs="Times New Roman"/>
          <w:b/>
          <w:sz w:val="24"/>
          <w:szCs w:val="24"/>
          <w:lang w:eastAsia="ru-RU"/>
        </w:rPr>
      </w:pPr>
      <w:r w:rsidRPr="00C31F76">
        <w:rPr>
          <w:rFonts w:ascii="Times New Roman" w:eastAsia="Times New Roman" w:hAnsi="Times New Roman" w:cs="Times New Roman"/>
          <w:b/>
          <w:sz w:val="24"/>
          <w:szCs w:val="24"/>
          <w:lang w:eastAsia="ru-RU"/>
        </w:rPr>
        <w:lastRenderedPageBreak/>
        <w:t xml:space="preserve">Планируемые результаты освоения элективного курса </w:t>
      </w:r>
    </w:p>
    <w:p w:rsidR="001D1413" w:rsidRPr="00C31F76" w:rsidRDefault="001D1413" w:rsidP="001E378F">
      <w:pPr>
        <w:spacing w:after="0" w:line="360" w:lineRule="auto"/>
        <w:ind w:left="360"/>
        <w:jc w:val="center"/>
        <w:rPr>
          <w:rFonts w:ascii="Times New Roman" w:eastAsia="Times New Roman" w:hAnsi="Times New Roman" w:cs="Times New Roman"/>
          <w:b/>
          <w:sz w:val="24"/>
          <w:szCs w:val="24"/>
          <w:lang w:eastAsia="ru-RU"/>
        </w:rPr>
      </w:pPr>
      <w:r w:rsidRPr="00C31F76">
        <w:rPr>
          <w:rFonts w:ascii="Times New Roman" w:eastAsia="Times New Roman" w:hAnsi="Times New Roman" w:cs="Times New Roman"/>
          <w:b/>
          <w:sz w:val="24"/>
          <w:szCs w:val="24"/>
          <w:lang w:eastAsia="ru-RU"/>
        </w:rPr>
        <w:t>«</w:t>
      </w:r>
      <w:r w:rsidR="00055C47" w:rsidRPr="00C31F76">
        <w:rPr>
          <w:rFonts w:ascii="Times New Roman" w:eastAsia="Times New Roman" w:hAnsi="Times New Roman" w:cs="Times New Roman"/>
          <w:b/>
          <w:sz w:val="24"/>
          <w:szCs w:val="24"/>
          <w:lang w:eastAsia="ru-RU"/>
        </w:rPr>
        <w:t>Трудности английского языка</w:t>
      </w:r>
      <w:r w:rsidRPr="00C31F76">
        <w:rPr>
          <w:rFonts w:ascii="Times New Roman" w:eastAsia="Times New Roman" w:hAnsi="Times New Roman" w:cs="Times New Roman"/>
          <w:b/>
          <w:sz w:val="24"/>
          <w:szCs w:val="24"/>
          <w:lang w:eastAsia="ru-RU"/>
        </w:rPr>
        <w:t>»</w:t>
      </w:r>
    </w:p>
    <w:p w:rsidR="00EE2E7D" w:rsidRPr="00C31F76" w:rsidRDefault="00EE2E7D" w:rsidP="001E378F">
      <w:pPr>
        <w:pStyle w:val="100"/>
        <w:shd w:val="clear" w:color="auto" w:fill="auto"/>
        <w:spacing w:before="0" w:after="0" w:line="360" w:lineRule="auto"/>
        <w:ind w:left="40" w:right="-1" w:firstLine="0"/>
        <w:rPr>
          <w:rFonts w:ascii="Times New Roman" w:hAnsi="Times New Roman" w:cs="Times New Roman"/>
          <w:sz w:val="24"/>
          <w:szCs w:val="24"/>
        </w:rPr>
      </w:pPr>
    </w:p>
    <w:p w:rsidR="004F5580" w:rsidRPr="00C31F76" w:rsidRDefault="004F5580" w:rsidP="00EE2E7D">
      <w:pPr>
        <w:pStyle w:val="100"/>
        <w:shd w:val="clear" w:color="auto" w:fill="auto"/>
        <w:spacing w:before="0" w:after="0" w:line="360" w:lineRule="auto"/>
        <w:ind w:left="40" w:right="-1" w:firstLine="0"/>
        <w:jc w:val="both"/>
        <w:rPr>
          <w:rFonts w:ascii="Times New Roman" w:hAnsi="Times New Roman" w:cs="Times New Roman"/>
          <w:sz w:val="24"/>
          <w:szCs w:val="24"/>
        </w:rPr>
      </w:pPr>
      <w:r w:rsidRPr="00C31F76">
        <w:rPr>
          <w:rFonts w:ascii="Times New Roman" w:hAnsi="Times New Roman" w:cs="Times New Roman"/>
          <w:sz w:val="24"/>
          <w:szCs w:val="24"/>
        </w:rPr>
        <w:t>По окончании реализации программы происходит формирование у учащихся социокультурной адаптации и развитие толерантности.</w:t>
      </w:r>
    </w:p>
    <w:p w:rsidR="004F5580" w:rsidRPr="00C31F76" w:rsidRDefault="004F5580" w:rsidP="00EE2E7D">
      <w:pPr>
        <w:pStyle w:val="120"/>
        <w:shd w:val="clear" w:color="auto" w:fill="auto"/>
        <w:spacing w:before="0" w:after="0" w:line="360" w:lineRule="auto"/>
        <w:ind w:left="40"/>
        <w:jc w:val="both"/>
        <w:rPr>
          <w:rFonts w:ascii="Times New Roman" w:hAnsi="Times New Roman" w:cs="Times New Roman"/>
          <w:i/>
          <w:sz w:val="24"/>
          <w:szCs w:val="24"/>
        </w:rPr>
      </w:pPr>
      <w:r w:rsidRPr="00C31F76">
        <w:rPr>
          <w:rFonts w:ascii="Times New Roman" w:hAnsi="Times New Roman" w:cs="Times New Roman"/>
          <w:i/>
          <w:sz w:val="24"/>
          <w:szCs w:val="24"/>
        </w:rPr>
        <w:t>К концу курса учащиеся будут:</w:t>
      </w:r>
    </w:p>
    <w:p w:rsidR="004F5580" w:rsidRPr="00C31F76" w:rsidRDefault="004F5580" w:rsidP="00EE2E7D">
      <w:pPr>
        <w:pStyle w:val="100"/>
        <w:shd w:val="clear" w:color="auto" w:fill="auto"/>
        <w:spacing w:before="0" w:after="0" w:line="360" w:lineRule="auto"/>
        <w:ind w:left="40" w:firstLine="0"/>
        <w:jc w:val="both"/>
        <w:rPr>
          <w:rFonts w:ascii="Times New Roman" w:hAnsi="Times New Roman" w:cs="Times New Roman"/>
          <w:sz w:val="24"/>
          <w:szCs w:val="24"/>
        </w:rPr>
      </w:pPr>
      <w:r w:rsidRPr="00C31F76">
        <w:rPr>
          <w:rFonts w:ascii="Times New Roman" w:hAnsi="Times New Roman" w:cs="Times New Roman"/>
          <w:sz w:val="24"/>
          <w:szCs w:val="24"/>
        </w:rPr>
        <w:t>знать/понимать:</w:t>
      </w:r>
    </w:p>
    <w:p w:rsidR="004F5580" w:rsidRPr="00C31F76" w:rsidRDefault="004F5580" w:rsidP="00EE2E7D">
      <w:pPr>
        <w:pStyle w:val="100"/>
        <w:numPr>
          <w:ilvl w:val="0"/>
          <w:numId w:val="16"/>
        </w:numPr>
        <w:shd w:val="clear" w:color="auto" w:fill="auto"/>
        <w:tabs>
          <w:tab w:val="left" w:pos="746"/>
        </w:tabs>
        <w:spacing w:before="0" w:after="0" w:line="360" w:lineRule="auto"/>
        <w:ind w:left="740" w:right="760" w:hanging="340"/>
        <w:jc w:val="both"/>
        <w:rPr>
          <w:rFonts w:ascii="Times New Roman" w:hAnsi="Times New Roman" w:cs="Times New Roman"/>
          <w:sz w:val="24"/>
          <w:szCs w:val="24"/>
        </w:rPr>
      </w:pPr>
      <w:r w:rsidRPr="00C31F76">
        <w:rPr>
          <w:rFonts w:ascii="Times New Roman" w:hAnsi="Times New Roman" w:cs="Times New Roman"/>
          <w:sz w:val="24"/>
          <w:szCs w:val="24"/>
        </w:rPr>
        <w:t>особенности использования лексико-грамматических единиц;</w:t>
      </w:r>
    </w:p>
    <w:p w:rsidR="004F5580" w:rsidRPr="00C31F76" w:rsidRDefault="004F5580" w:rsidP="00EE2E7D">
      <w:pPr>
        <w:pStyle w:val="100"/>
        <w:numPr>
          <w:ilvl w:val="0"/>
          <w:numId w:val="16"/>
        </w:numPr>
        <w:shd w:val="clear" w:color="auto" w:fill="auto"/>
        <w:tabs>
          <w:tab w:val="left" w:pos="746"/>
        </w:tabs>
        <w:spacing w:before="0" w:after="0" w:line="360" w:lineRule="auto"/>
        <w:ind w:left="740" w:right="760" w:hanging="340"/>
        <w:jc w:val="both"/>
        <w:rPr>
          <w:rFonts w:ascii="Times New Roman" w:hAnsi="Times New Roman" w:cs="Times New Roman"/>
          <w:sz w:val="24"/>
          <w:szCs w:val="24"/>
        </w:rPr>
      </w:pPr>
      <w:r w:rsidRPr="00C31F76">
        <w:rPr>
          <w:rFonts w:ascii="Times New Roman" w:hAnsi="Times New Roman" w:cs="Times New Roman"/>
          <w:sz w:val="24"/>
          <w:szCs w:val="24"/>
        </w:rPr>
        <w:t>способы построения личного письма</w:t>
      </w:r>
    </w:p>
    <w:p w:rsidR="004F5580" w:rsidRPr="00C31F76" w:rsidRDefault="004F5580" w:rsidP="00EE2E7D">
      <w:pPr>
        <w:pStyle w:val="110"/>
        <w:shd w:val="clear" w:color="auto" w:fill="auto"/>
        <w:spacing w:before="0" w:after="0" w:line="360" w:lineRule="auto"/>
        <w:ind w:left="40"/>
        <w:jc w:val="both"/>
        <w:rPr>
          <w:sz w:val="24"/>
          <w:szCs w:val="24"/>
        </w:rPr>
      </w:pPr>
      <w:r w:rsidRPr="00C31F76">
        <w:rPr>
          <w:sz w:val="24"/>
          <w:szCs w:val="24"/>
        </w:rPr>
        <w:t>уметь:</w:t>
      </w:r>
    </w:p>
    <w:p w:rsidR="004F5580" w:rsidRPr="00C31F76" w:rsidRDefault="004F5580" w:rsidP="00EE2E7D">
      <w:pPr>
        <w:pStyle w:val="100"/>
        <w:numPr>
          <w:ilvl w:val="0"/>
          <w:numId w:val="16"/>
        </w:numPr>
        <w:shd w:val="clear" w:color="auto" w:fill="auto"/>
        <w:tabs>
          <w:tab w:val="left" w:pos="765"/>
        </w:tabs>
        <w:spacing w:before="0" w:after="0" w:line="360" w:lineRule="auto"/>
        <w:ind w:left="740" w:hanging="340"/>
        <w:jc w:val="both"/>
        <w:rPr>
          <w:rFonts w:ascii="Times New Roman" w:hAnsi="Times New Roman" w:cs="Times New Roman"/>
          <w:sz w:val="24"/>
          <w:szCs w:val="24"/>
        </w:rPr>
      </w:pPr>
      <w:r w:rsidRPr="00C31F76">
        <w:rPr>
          <w:rFonts w:ascii="Times New Roman" w:hAnsi="Times New Roman" w:cs="Times New Roman"/>
          <w:sz w:val="24"/>
          <w:szCs w:val="24"/>
        </w:rPr>
        <w:t>вести обсуждение, выражать собственное мнение и обосновывать его;</w:t>
      </w:r>
    </w:p>
    <w:p w:rsidR="004F5580" w:rsidRPr="00C31F76" w:rsidRDefault="004F5580" w:rsidP="00EE2E7D">
      <w:pPr>
        <w:pStyle w:val="100"/>
        <w:numPr>
          <w:ilvl w:val="0"/>
          <w:numId w:val="16"/>
        </w:numPr>
        <w:shd w:val="clear" w:color="auto" w:fill="auto"/>
        <w:tabs>
          <w:tab w:val="left" w:pos="765"/>
        </w:tabs>
        <w:spacing w:before="0" w:after="0" w:line="360" w:lineRule="auto"/>
        <w:ind w:left="740" w:hanging="340"/>
        <w:jc w:val="both"/>
        <w:rPr>
          <w:rFonts w:ascii="Times New Roman" w:hAnsi="Times New Roman" w:cs="Times New Roman"/>
          <w:sz w:val="24"/>
          <w:szCs w:val="24"/>
        </w:rPr>
      </w:pPr>
      <w:r w:rsidRPr="00C31F76">
        <w:rPr>
          <w:rFonts w:ascii="Times New Roman" w:hAnsi="Times New Roman" w:cs="Times New Roman"/>
          <w:sz w:val="24"/>
          <w:szCs w:val="24"/>
        </w:rPr>
        <w:t>читать текстовые материалы, связанные с изучаемой тематикой;</w:t>
      </w:r>
    </w:p>
    <w:p w:rsidR="004F5580" w:rsidRPr="00C31F76" w:rsidRDefault="004F5580" w:rsidP="00EE2E7D">
      <w:pPr>
        <w:pStyle w:val="100"/>
        <w:numPr>
          <w:ilvl w:val="0"/>
          <w:numId w:val="16"/>
        </w:numPr>
        <w:shd w:val="clear" w:color="auto" w:fill="auto"/>
        <w:tabs>
          <w:tab w:val="left" w:pos="765"/>
        </w:tabs>
        <w:spacing w:before="0" w:after="0" w:line="360" w:lineRule="auto"/>
        <w:ind w:left="740" w:hanging="340"/>
        <w:jc w:val="both"/>
        <w:rPr>
          <w:rFonts w:ascii="Times New Roman" w:hAnsi="Times New Roman" w:cs="Times New Roman"/>
          <w:sz w:val="24"/>
          <w:szCs w:val="24"/>
        </w:rPr>
      </w:pPr>
      <w:r w:rsidRPr="00C31F76">
        <w:rPr>
          <w:rFonts w:ascii="Times New Roman" w:hAnsi="Times New Roman" w:cs="Times New Roman"/>
          <w:sz w:val="24"/>
          <w:szCs w:val="24"/>
        </w:rPr>
        <w:t>излагать материал в письменном виде согласно поставленной проблеме:</w:t>
      </w:r>
    </w:p>
    <w:p w:rsidR="004F5580" w:rsidRPr="00C31F76" w:rsidRDefault="004F5580" w:rsidP="00EE2E7D">
      <w:pPr>
        <w:pStyle w:val="100"/>
        <w:numPr>
          <w:ilvl w:val="0"/>
          <w:numId w:val="16"/>
        </w:numPr>
        <w:shd w:val="clear" w:color="auto" w:fill="auto"/>
        <w:tabs>
          <w:tab w:val="left" w:pos="746"/>
        </w:tabs>
        <w:spacing w:before="0" w:after="0" w:line="360" w:lineRule="auto"/>
        <w:ind w:left="740" w:hanging="340"/>
        <w:jc w:val="both"/>
        <w:rPr>
          <w:rFonts w:ascii="Times New Roman" w:hAnsi="Times New Roman" w:cs="Times New Roman"/>
          <w:sz w:val="24"/>
          <w:szCs w:val="24"/>
        </w:rPr>
      </w:pPr>
      <w:r w:rsidRPr="00C31F76">
        <w:rPr>
          <w:rFonts w:ascii="Times New Roman" w:hAnsi="Times New Roman" w:cs="Times New Roman"/>
          <w:sz w:val="24"/>
          <w:szCs w:val="24"/>
        </w:rPr>
        <w:t>выполнять проектную работу (доклад, реферат, презентацию);</w:t>
      </w:r>
    </w:p>
    <w:p w:rsidR="004F5580" w:rsidRPr="00C31F76" w:rsidRDefault="004F5580" w:rsidP="00EE2E7D">
      <w:pPr>
        <w:pStyle w:val="100"/>
        <w:numPr>
          <w:ilvl w:val="0"/>
          <w:numId w:val="16"/>
        </w:numPr>
        <w:shd w:val="clear" w:color="auto" w:fill="auto"/>
        <w:tabs>
          <w:tab w:val="left" w:pos="746"/>
        </w:tabs>
        <w:spacing w:before="0" w:after="0" w:line="360" w:lineRule="auto"/>
        <w:ind w:left="740" w:hanging="340"/>
        <w:jc w:val="both"/>
        <w:rPr>
          <w:rFonts w:ascii="Times New Roman" w:hAnsi="Times New Roman" w:cs="Times New Roman"/>
          <w:sz w:val="24"/>
          <w:szCs w:val="24"/>
        </w:rPr>
      </w:pPr>
      <w:r w:rsidRPr="00C31F76">
        <w:rPr>
          <w:rFonts w:ascii="Times New Roman" w:hAnsi="Times New Roman" w:cs="Times New Roman"/>
          <w:sz w:val="24"/>
          <w:szCs w:val="24"/>
        </w:rPr>
        <w:t>самостоятельно подготовить устное сообщение и выступить с ним;</w:t>
      </w:r>
    </w:p>
    <w:p w:rsidR="004F5580" w:rsidRPr="00C31F76" w:rsidRDefault="004F5580" w:rsidP="00EE2E7D">
      <w:pPr>
        <w:pStyle w:val="100"/>
        <w:numPr>
          <w:ilvl w:val="0"/>
          <w:numId w:val="16"/>
        </w:numPr>
        <w:shd w:val="clear" w:color="auto" w:fill="auto"/>
        <w:tabs>
          <w:tab w:val="left" w:pos="755"/>
        </w:tabs>
        <w:spacing w:before="0" w:after="0" w:line="360" w:lineRule="auto"/>
        <w:ind w:left="740" w:hanging="340"/>
        <w:jc w:val="both"/>
        <w:rPr>
          <w:rFonts w:ascii="Times New Roman" w:hAnsi="Times New Roman" w:cs="Times New Roman"/>
          <w:sz w:val="24"/>
          <w:szCs w:val="24"/>
        </w:rPr>
      </w:pPr>
      <w:r w:rsidRPr="00C31F76">
        <w:rPr>
          <w:rFonts w:ascii="Times New Roman" w:hAnsi="Times New Roman" w:cs="Times New Roman"/>
          <w:sz w:val="24"/>
          <w:szCs w:val="24"/>
        </w:rPr>
        <w:t>сравнивать, оценивать, анализировать полученные факты и делать выводы;</w:t>
      </w:r>
    </w:p>
    <w:p w:rsidR="004F5580" w:rsidRPr="00C31F76" w:rsidRDefault="004F5580" w:rsidP="00EE2E7D">
      <w:pPr>
        <w:pStyle w:val="100"/>
        <w:numPr>
          <w:ilvl w:val="0"/>
          <w:numId w:val="16"/>
        </w:numPr>
        <w:shd w:val="clear" w:color="auto" w:fill="auto"/>
        <w:tabs>
          <w:tab w:val="left" w:pos="765"/>
        </w:tabs>
        <w:spacing w:before="0" w:after="0" w:line="360" w:lineRule="auto"/>
        <w:ind w:left="740" w:right="640" w:hanging="340"/>
        <w:jc w:val="both"/>
        <w:rPr>
          <w:rFonts w:ascii="Times New Roman" w:hAnsi="Times New Roman" w:cs="Times New Roman"/>
          <w:sz w:val="24"/>
          <w:szCs w:val="24"/>
        </w:rPr>
      </w:pPr>
      <w:r w:rsidRPr="00C31F76">
        <w:rPr>
          <w:rFonts w:ascii="Times New Roman" w:hAnsi="Times New Roman" w:cs="Times New Roman"/>
          <w:sz w:val="24"/>
          <w:szCs w:val="24"/>
        </w:rPr>
        <w:t>использовать приобретенные знания и умения в практической деятельности н повседневной жизни;</w:t>
      </w:r>
    </w:p>
    <w:p w:rsidR="004F5580" w:rsidRPr="00C31F76" w:rsidRDefault="004F5580" w:rsidP="00EE2E7D">
      <w:pPr>
        <w:pStyle w:val="120"/>
        <w:shd w:val="clear" w:color="auto" w:fill="auto"/>
        <w:spacing w:before="0" w:after="0" w:line="360" w:lineRule="auto"/>
        <w:ind w:left="20"/>
        <w:jc w:val="both"/>
        <w:rPr>
          <w:rFonts w:ascii="Times New Roman" w:hAnsi="Times New Roman" w:cs="Times New Roman"/>
          <w:b/>
          <w:sz w:val="24"/>
          <w:szCs w:val="24"/>
        </w:rPr>
      </w:pPr>
      <w:r w:rsidRPr="00C31F76">
        <w:rPr>
          <w:rFonts w:ascii="Times New Roman" w:hAnsi="Times New Roman" w:cs="Times New Roman"/>
          <w:b/>
          <w:sz w:val="24"/>
          <w:szCs w:val="24"/>
        </w:rPr>
        <w:t>Способы проверки</w:t>
      </w:r>
    </w:p>
    <w:p w:rsidR="004F5580" w:rsidRPr="00C31F76" w:rsidRDefault="004F5580" w:rsidP="00EE2E7D">
      <w:pPr>
        <w:pStyle w:val="100"/>
        <w:numPr>
          <w:ilvl w:val="0"/>
          <w:numId w:val="16"/>
        </w:numPr>
        <w:shd w:val="clear" w:color="auto" w:fill="auto"/>
        <w:tabs>
          <w:tab w:val="left" w:pos="765"/>
        </w:tabs>
        <w:spacing w:before="0" w:after="0" w:line="360" w:lineRule="auto"/>
        <w:ind w:left="740" w:hanging="340"/>
        <w:jc w:val="both"/>
        <w:rPr>
          <w:rFonts w:ascii="Times New Roman" w:hAnsi="Times New Roman" w:cs="Times New Roman"/>
          <w:sz w:val="24"/>
          <w:szCs w:val="24"/>
        </w:rPr>
      </w:pPr>
      <w:r w:rsidRPr="00C31F76">
        <w:rPr>
          <w:rFonts w:ascii="Times New Roman" w:hAnsi="Times New Roman" w:cs="Times New Roman"/>
          <w:sz w:val="24"/>
          <w:szCs w:val="24"/>
        </w:rPr>
        <w:t>начальная диагностика (выявление уровня ЗУН. который имеют дети);</w:t>
      </w:r>
    </w:p>
    <w:p w:rsidR="004F5580" w:rsidRPr="00C31F76" w:rsidRDefault="004F5580" w:rsidP="00EE2E7D">
      <w:pPr>
        <w:pStyle w:val="100"/>
        <w:numPr>
          <w:ilvl w:val="0"/>
          <w:numId w:val="16"/>
        </w:numPr>
        <w:shd w:val="clear" w:color="auto" w:fill="auto"/>
        <w:tabs>
          <w:tab w:val="left" w:pos="765"/>
        </w:tabs>
        <w:spacing w:before="0" w:after="0" w:line="360" w:lineRule="auto"/>
        <w:ind w:left="740" w:hanging="340"/>
        <w:jc w:val="both"/>
        <w:rPr>
          <w:rFonts w:ascii="Times New Roman" w:hAnsi="Times New Roman" w:cs="Times New Roman"/>
          <w:sz w:val="24"/>
          <w:szCs w:val="24"/>
        </w:rPr>
      </w:pPr>
      <w:r w:rsidRPr="00C31F76">
        <w:rPr>
          <w:rFonts w:ascii="Times New Roman" w:hAnsi="Times New Roman" w:cs="Times New Roman"/>
          <w:sz w:val="24"/>
          <w:szCs w:val="24"/>
        </w:rPr>
        <w:t>промежуточная диагностика (выявление степени усвоения ЗУН за I полугодие);</w:t>
      </w:r>
    </w:p>
    <w:p w:rsidR="004F5580" w:rsidRPr="00C31F76" w:rsidRDefault="004F5580" w:rsidP="00EE2E7D">
      <w:pPr>
        <w:pStyle w:val="100"/>
        <w:numPr>
          <w:ilvl w:val="0"/>
          <w:numId w:val="16"/>
        </w:numPr>
        <w:shd w:val="clear" w:color="auto" w:fill="auto"/>
        <w:tabs>
          <w:tab w:val="left" w:pos="765"/>
        </w:tabs>
        <w:spacing w:before="0" w:after="0" w:line="360" w:lineRule="auto"/>
        <w:ind w:left="740" w:hanging="340"/>
        <w:jc w:val="both"/>
        <w:rPr>
          <w:rFonts w:ascii="Times New Roman" w:hAnsi="Times New Roman" w:cs="Times New Roman"/>
          <w:sz w:val="24"/>
          <w:szCs w:val="24"/>
        </w:rPr>
      </w:pPr>
      <w:r w:rsidRPr="00C31F76">
        <w:rPr>
          <w:rFonts w:ascii="Times New Roman" w:hAnsi="Times New Roman" w:cs="Times New Roman"/>
          <w:sz w:val="24"/>
          <w:szCs w:val="24"/>
        </w:rPr>
        <w:t>итоговая аттестация (написание письма, говорение).</w:t>
      </w:r>
    </w:p>
    <w:p w:rsidR="004F5580" w:rsidRPr="00C31F76" w:rsidRDefault="004F5580" w:rsidP="00EE2E7D">
      <w:pPr>
        <w:pStyle w:val="120"/>
        <w:shd w:val="clear" w:color="auto" w:fill="auto"/>
        <w:spacing w:before="0" w:after="0" w:line="360" w:lineRule="auto"/>
        <w:ind w:left="20"/>
        <w:jc w:val="both"/>
        <w:rPr>
          <w:rFonts w:ascii="Times New Roman" w:hAnsi="Times New Roman" w:cs="Times New Roman"/>
          <w:b/>
          <w:sz w:val="24"/>
          <w:szCs w:val="24"/>
        </w:rPr>
      </w:pPr>
      <w:r w:rsidRPr="00C31F76">
        <w:rPr>
          <w:rFonts w:ascii="Times New Roman" w:hAnsi="Times New Roman" w:cs="Times New Roman"/>
          <w:b/>
          <w:sz w:val="24"/>
          <w:szCs w:val="24"/>
        </w:rPr>
        <w:t>Формы подведения итогов</w:t>
      </w:r>
    </w:p>
    <w:p w:rsidR="004F5580" w:rsidRPr="00C31F76" w:rsidRDefault="004F5580" w:rsidP="00EE2E7D">
      <w:pPr>
        <w:pStyle w:val="100"/>
        <w:shd w:val="clear" w:color="auto" w:fill="auto"/>
        <w:spacing w:before="0" w:after="0" w:line="360" w:lineRule="auto"/>
        <w:ind w:left="20" w:right="-1" w:firstLine="0"/>
        <w:jc w:val="both"/>
        <w:rPr>
          <w:rFonts w:ascii="Times New Roman" w:hAnsi="Times New Roman" w:cs="Times New Roman"/>
          <w:sz w:val="24"/>
          <w:szCs w:val="24"/>
        </w:rPr>
      </w:pPr>
      <w:r w:rsidRPr="00C31F76">
        <w:rPr>
          <w:rFonts w:ascii="Times New Roman" w:hAnsi="Times New Roman" w:cs="Times New Roman"/>
          <w:sz w:val="24"/>
          <w:szCs w:val="24"/>
        </w:rPr>
        <w:t>Основной формой подведения итогов реализации дополнительной образовательной программы является промежуточное и итоговое тестирование. Знания, получаемые детьми на занятиях, могут быть оценены также на открытых занятиях, отчетных творческих мероприятиях и школьных конференциях.</w:t>
      </w:r>
    </w:p>
    <w:p w:rsidR="004F5580" w:rsidRPr="00C31F76" w:rsidRDefault="004F5580" w:rsidP="00EE2E7D">
      <w:pPr>
        <w:pStyle w:val="120"/>
        <w:shd w:val="clear" w:color="auto" w:fill="auto"/>
        <w:spacing w:before="0" w:after="0" w:line="360" w:lineRule="auto"/>
        <w:ind w:left="20"/>
        <w:jc w:val="both"/>
        <w:rPr>
          <w:rFonts w:ascii="Times New Roman" w:hAnsi="Times New Roman" w:cs="Times New Roman"/>
          <w:sz w:val="24"/>
          <w:szCs w:val="24"/>
        </w:rPr>
      </w:pPr>
      <w:r w:rsidRPr="00C31F76">
        <w:rPr>
          <w:rFonts w:ascii="Times New Roman" w:hAnsi="Times New Roman" w:cs="Times New Roman"/>
          <w:sz w:val="24"/>
          <w:szCs w:val="24"/>
        </w:rPr>
        <w:t>В ходе реализации Программы предполагаются следующие виды контроля:</w:t>
      </w:r>
    </w:p>
    <w:p w:rsidR="004F5580" w:rsidRPr="00C31F76" w:rsidRDefault="004F5580" w:rsidP="00EE2E7D">
      <w:pPr>
        <w:pStyle w:val="100"/>
        <w:numPr>
          <w:ilvl w:val="0"/>
          <w:numId w:val="16"/>
        </w:numPr>
        <w:shd w:val="clear" w:color="auto" w:fill="auto"/>
        <w:tabs>
          <w:tab w:val="left" w:pos="765"/>
        </w:tabs>
        <w:spacing w:before="0" w:after="0" w:line="360" w:lineRule="auto"/>
        <w:ind w:left="740" w:hanging="340"/>
        <w:jc w:val="both"/>
        <w:rPr>
          <w:rFonts w:ascii="Times New Roman" w:hAnsi="Times New Roman" w:cs="Times New Roman"/>
          <w:sz w:val="24"/>
          <w:szCs w:val="24"/>
        </w:rPr>
      </w:pPr>
      <w:r w:rsidRPr="00C31F76">
        <w:rPr>
          <w:rFonts w:ascii="Times New Roman" w:hAnsi="Times New Roman" w:cs="Times New Roman"/>
          <w:sz w:val="24"/>
          <w:szCs w:val="24"/>
        </w:rPr>
        <w:t>входной</w:t>
      </w:r>
    </w:p>
    <w:p w:rsidR="004F5580" w:rsidRPr="00C31F76" w:rsidRDefault="004F5580" w:rsidP="00EE2E7D">
      <w:pPr>
        <w:pStyle w:val="100"/>
        <w:numPr>
          <w:ilvl w:val="0"/>
          <w:numId w:val="16"/>
        </w:numPr>
        <w:shd w:val="clear" w:color="auto" w:fill="auto"/>
        <w:tabs>
          <w:tab w:val="left" w:pos="765"/>
        </w:tabs>
        <w:spacing w:before="0" w:after="0" w:line="360" w:lineRule="auto"/>
        <w:ind w:left="740" w:hanging="340"/>
        <w:jc w:val="both"/>
        <w:rPr>
          <w:rFonts w:ascii="Times New Roman" w:hAnsi="Times New Roman" w:cs="Times New Roman"/>
          <w:sz w:val="24"/>
          <w:szCs w:val="24"/>
        </w:rPr>
      </w:pPr>
      <w:r w:rsidRPr="00C31F76">
        <w:rPr>
          <w:rFonts w:ascii="Times New Roman" w:hAnsi="Times New Roman" w:cs="Times New Roman"/>
          <w:sz w:val="24"/>
          <w:szCs w:val="24"/>
        </w:rPr>
        <w:t>текущий</w:t>
      </w:r>
    </w:p>
    <w:p w:rsidR="004F5580" w:rsidRPr="00C31F76" w:rsidRDefault="004F5580" w:rsidP="00EE2E7D">
      <w:pPr>
        <w:pStyle w:val="100"/>
        <w:numPr>
          <w:ilvl w:val="0"/>
          <w:numId w:val="16"/>
        </w:numPr>
        <w:shd w:val="clear" w:color="auto" w:fill="auto"/>
        <w:tabs>
          <w:tab w:val="left" w:pos="765"/>
        </w:tabs>
        <w:spacing w:before="0" w:after="0" w:line="360" w:lineRule="auto"/>
        <w:ind w:left="740" w:hanging="340"/>
        <w:jc w:val="both"/>
        <w:rPr>
          <w:rFonts w:ascii="Times New Roman" w:hAnsi="Times New Roman" w:cs="Times New Roman"/>
          <w:sz w:val="24"/>
          <w:szCs w:val="24"/>
        </w:rPr>
      </w:pPr>
      <w:r w:rsidRPr="00C31F76">
        <w:rPr>
          <w:rFonts w:ascii="Times New Roman" w:hAnsi="Times New Roman" w:cs="Times New Roman"/>
          <w:sz w:val="24"/>
          <w:szCs w:val="24"/>
        </w:rPr>
        <w:t>итоговый</w:t>
      </w:r>
    </w:p>
    <w:p w:rsidR="004F5580" w:rsidRPr="00C31F76" w:rsidRDefault="004F5580" w:rsidP="00EE2E7D">
      <w:pPr>
        <w:pStyle w:val="100"/>
        <w:shd w:val="clear" w:color="auto" w:fill="auto"/>
        <w:spacing w:before="0" w:after="244" w:line="360" w:lineRule="auto"/>
        <w:ind w:right="-1" w:firstLine="0"/>
        <w:jc w:val="both"/>
        <w:rPr>
          <w:rFonts w:ascii="Times New Roman" w:hAnsi="Times New Roman" w:cs="Times New Roman"/>
          <w:sz w:val="24"/>
          <w:szCs w:val="24"/>
        </w:rPr>
      </w:pPr>
      <w:r w:rsidRPr="00C31F76">
        <w:rPr>
          <w:rFonts w:ascii="Times New Roman" w:hAnsi="Times New Roman" w:cs="Times New Roman"/>
          <w:sz w:val="24"/>
          <w:szCs w:val="24"/>
        </w:rPr>
        <w:t>Контроль и оценка должны не только показывать степень овладения знаниями, но и формировать у школьника уважительное отношение к себе, поддерживать уверенность в своих силах.</w:t>
      </w:r>
    </w:p>
    <w:p w:rsidR="001D1413" w:rsidRPr="00C31F76" w:rsidRDefault="001D1413" w:rsidP="001E378F">
      <w:pPr>
        <w:spacing w:after="0" w:line="360" w:lineRule="auto"/>
        <w:ind w:left="360"/>
        <w:jc w:val="center"/>
        <w:rPr>
          <w:rFonts w:ascii="Times New Roman" w:eastAsia="Times New Roman" w:hAnsi="Times New Roman" w:cs="Times New Roman"/>
          <w:b/>
          <w:sz w:val="24"/>
          <w:szCs w:val="24"/>
          <w:lang w:eastAsia="ru-RU"/>
        </w:rPr>
      </w:pPr>
    </w:p>
    <w:p w:rsidR="00EE2E7D" w:rsidRPr="00C31F76" w:rsidRDefault="00EE2E7D">
      <w:pPr>
        <w:rPr>
          <w:rFonts w:ascii="Times New Roman" w:eastAsia="Times New Roman" w:hAnsi="Times New Roman" w:cs="Times New Roman"/>
          <w:b/>
          <w:sz w:val="24"/>
          <w:szCs w:val="24"/>
          <w:lang w:eastAsia="ru-RU"/>
        </w:rPr>
      </w:pPr>
      <w:r w:rsidRPr="00C31F76">
        <w:rPr>
          <w:rFonts w:ascii="Times New Roman" w:eastAsia="Times New Roman" w:hAnsi="Times New Roman" w:cs="Times New Roman"/>
          <w:b/>
          <w:sz w:val="24"/>
          <w:szCs w:val="24"/>
          <w:lang w:eastAsia="ru-RU"/>
        </w:rPr>
        <w:br w:type="page"/>
      </w:r>
    </w:p>
    <w:p w:rsidR="001D1413" w:rsidRPr="00C31F76" w:rsidRDefault="001D1413" w:rsidP="001E378F">
      <w:pPr>
        <w:spacing w:after="0" w:line="360" w:lineRule="auto"/>
        <w:jc w:val="center"/>
        <w:rPr>
          <w:rFonts w:ascii="Times New Roman" w:eastAsia="Times New Roman" w:hAnsi="Times New Roman" w:cs="Times New Roman"/>
          <w:b/>
          <w:bCs/>
          <w:sz w:val="24"/>
          <w:szCs w:val="24"/>
          <w:lang w:eastAsia="ru-RU"/>
        </w:rPr>
      </w:pPr>
      <w:r w:rsidRPr="00C31F76">
        <w:rPr>
          <w:rFonts w:ascii="Times New Roman" w:eastAsia="Times New Roman" w:hAnsi="Times New Roman" w:cs="Times New Roman"/>
          <w:b/>
          <w:sz w:val="24"/>
          <w:szCs w:val="24"/>
          <w:lang w:eastAsia="ru-RU"/>
        </w:rPr>
        <w:lastRenderedPageBreak/>
        <w:t>Содержание</w:t>
      </w:r>
      <w:r w:rsidRPr="00C31F76">
        <w:rPr>
          <w:rFonts w:ascii="Times New Roman" w:hAnsi="Times New Roman" w:cs="Times New Roman"/>
          <w:b/>
          <w:sz w:val="24"/>
          <w:szCs w:val="24"/>
        </w:rPr>
        <w:t xml:space="preserve"> элективного курса </w:t>
      </w:r>
      <w:r w:rsidRPr="00C31F76">
        <w:rPr>
          <w:rFonts w:ascii="Times New Roman" w:eastAsia="Times New Roman" w:hAnsi="Times New Roman" w:cs="Times New Roman"/>
          <w:b/>
          <w:bCs/>
          <w:sz w:val="24"/>
          <w:szCs w:val="24"/>
          <w:lang w:eastAsia="ru-RU"/>
        </w:rPr>
        <w:t>«</w:t>
      </w:r>
      <w:r w:rsidR="00055C47" w:rsidRPr="00C31F76">
        <w:rPr>
          <w:rFonts w:ascii="Times New Roman" w:eastAsia="Times New Roman" w:hAnsi="Times New Roman" w:cs="Times New Roman"/>
          <w:b/>
          <w:sz w:val="24"/>
          <w:szCs w:val="24"/>
          <w:lang w:eastAsia="ru-RU"/>
        </w:rPr>
        <w:t>Трудности английского языка</w:t>
      </w:r>
      <w:r w:rsidRPr="00C31F76">
        <w:rPr>
          <w:rFonts w:ascii="Times New Roman" w:eastAsia="Times New Roman" w:hAnsi="Times New Roman" w:cs="Times New Roman"/>
          <w:b/>
          <w:bCs/>
          <w:sz w:val="24"/>
          <w:szCs w:val="24"/>
          <w:lang w:eastAsia="ru-RU"/>
        </w:rPr>
        <w:t>»</w:t>
      </w:r>
    </w:p>
    <w:p w:rsidR="00EE2E7D" w:rsidRPr="00C31F76" w:rsidRDefault="00EE2E7D" w:rsidP="001E378F">
      <w:pPr>
        <w:spacing w:after="0" w:line="360" w:lineRule="auto"/>
        <w:jc w:val="center"/>
        <w:rPr>
          <w:rFonts w:ascii="Times New Roman" w:eastAsia="Times New Roman" w:hAnsi="Times New Roman" w:cs="Times New Roman"/>
          <w:b/>
          <w:sz w:val="24"/>
          <w:szCs w:val="24"/>
          <w:lang w:eastAsia="ru-RU"/>
        </w:rPr>
      </w:pPr>
    </w:p>
    <w:p w:rsidR="004F5580" w:rsidRPr="00C31F76" w:rsidRDefault="004F5580" w:rsidP="00EE2E7D">
      <w:pPr>
        <w:shd w:val="clear" w:color="auto" w:fill="FFFFFF"/>
        <w:spacing w:after="0" w:line="360" w:lineRule="auto"/>
        <w:ind w:firstLine="709"/>
        <w:jc w:val="both"/>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 xml:space="preserve">Элективный учебный курс “Трудности английского языка“ направлен на совершенствование грамматических навыков учащихся, так как знание грамматики является необходимым условием для успешного использования всех видов речевой деятельности: говорения, чтения, письма и </w:t>
      </w:r>
      <w:proofErr w:type="spellStart"/>
      <w:r w:rsidRPr="00C31F76">
        <w:rPr>
          <w:rFonts w:ascii="Times New Roman" w:eastAsia="Times New Roman" w:hAnsi="Times New Roman" w:cs="Times New Roman"/>
          <w:sz w:val="24"/>
          <w:szCs w:val="24"/>
        </w:rPr>
        <w:t>аудирования</w:t>
      </w:r>
      <w:proofErr w:type="spellEnd"/>
      <w:r w:rsidRPr="00C31F76">
        <w:rPr>
          <w:rFonts w:ascii="Times New Roman" w:eastAsia="Times New Roman" w:hAnsi="Times New Roman" w:cs="Times New Roman"/>
          <w:sz w:val="24"/>
          <w:szCs w:val="24"/>
        </w:rPr>
        <w:t>.</w:t>
      </w:r>
    </w:p>
    <w:p w:rsidR="004F5580" w:rsidRPr="00C31F76" w:rsidRDefault="004F5580" w:rsidP="00EE2E7D">
      <w:pPr>
        <w:shd w:val="clear" w:color="auto" w:fill="FFFFFF"/>
        <w:spacing w:after="0" w:line="360" w:lineRule="auto"/>
        <w:ind w:firstLine="709"/>
        <w:jc w:val="both"/>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Материал изучается блоками: имя существительное, артикль, местоимения, имя прилагательное и т.д.</w:t>
      </w:r>
    </w:p>
    <w:p w:rsidR="004F5580" w:rsidRPr="00C31F76" w:rsidRDefault="004F5580" w:rsidP="00EE2E7D">
      <w:pPr>
        <w:shd w:val="clear" w:color="auto" w:fill="FFFFFF"/>
        <w:spacing w:after="0" w:line="360" w:lineRule="auto"/>
        <w:ind w:firstLine="709"/>
        <w:jc w:val="both"/>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Английская грамматика насчитывает 12 времён. Их усвоение и употребление в речи представляет наибольшую трудность для учащихся. При отсутствии или недостаточном объёме тренинга, обучающиеся английскому языку испытывают затруднения в выборе той или иной временной формы глагола. Для устранения данной проблемы учащиеся должны, прежде всего, изучить грамматический строй английского языка. Поскольку мышление детей организовано на родной язык, тесное взаимодействие родного языка и английского в процессе обучения играет исключительную роль.</w:t>
      </w:r>
    </w:p>
    <w:p w:rsidR="004F5580" w:rsidRPr="00C31F76" w:rsidRDefault="004F5580" w:rsidP="00EE2E7D">
      <w:pPr>
        <w:shd w:val="clear" w:color="auto" w:fill="FFFFFF"/>
        <w:spacing w:after="0" w:line="360" w:lineRule="auto"/>
        <w:ind w:firstLine="709"/>
        <w:jc w:val="both"/>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Программа предусматривает обучение учащихся английской грамматике через выявление различий и сходства между грамматическими явлениями в обоих языках, что даёт возможность свести к минимуму появление типичных ошибок.</w:t>
      </w:r>
    </w:p>
    <w:p w:rsidR="004F5580" w:rsidRPr="00C31F76" w:rsidRDefault="004F5580" w:rsidP="00EE2E7D">
      <w:pPr>
        <w:pStyle w:val="100"/>
        <w:shd w:val="clear" w:color="auto" w:fill="auto"/>
        <w:spacing w:before="0" w:after="0" w:line="360" w:lineRule="auto"/>
        <w:ind w:left="20" w:right="200" w:firstLine="709"/>
        <w:jc w:val="both"/>
        <w:rPr>
          <w:rFonts w:ascii="Times New Roman" w:hAnsi="Times New Roman" w:cs="Times New Roman"/>
          <w:sz w:val="24"/>
          <w:szCs w:val="24"/>
        </w:rPr>
      </w:pPr>
      <w:r w:rsidRPr="00C31F76">
        <w:rPr>
          <w:rFonts w:ascii="Times New Roman" w:hAnsi="Times New Roman" w:cs="Times New Roman"/>
          <w:sz w:val="24"/>
          <w:szCs w:val="24"/>
        </w:rPr>
        <w:t>Исходя из поставленных целей и задач и ориентируясь на конечный результат обучения, в содержание обучения включаются следующие компоненты:</w:t>
      </w:r>
    </w:p>
    <w:p w:rsidR="004F5580" w:rsidRPr="00C31F76" w:rsidRDefault="004F5580" w:rsidP="00EE2E7D">
      <w:pPr>
        <w:pStyle w:val="100"/>
        <w:shd w:val="clear" w:color="auto" w:fill="auto"/>
        <w:spacing w:before="0" w:after="0" w:line="360" w:lineRule="auto"/>
        <w:ind w:left="20" w:right="200" w:firstLine="709"/>
        <w:jc w:val="both"/>
        <w:rPr>
          <w:rFonts w:ascii="Times New Roman" w:hAnsi="Times New Roman" w:cs="Times New Roman"/>
          <w:sz w:val="24"/>
          <w:szCs w:val="24"/>
        </w:rPr>
      </w:pPr>
      <w:proofErr w:type="gramStart"/>
      <w:r w:rsidRPr="00C31F76">
        <w:rPr>
          <w:rFonts w:ascii="Times New Roman" w:hAnsi="Times New Roman" w:cs="Times New Roman"/>
          <w:sz w:val="24"/>
          <w:szCs w:val="24"/>
        </w:rPr>
        <w:t>лингвострановедческий</w:t>
      </w:r>
      <w:proofErr w:type="gramEnd"/>
      <w:r w:rsidRPr="00C31F76">
        <w:rPr>
          <w:rFonts w:ascii="Times New Roman" w:hAnsi="Times New Roman" w:cs="Times New Roman"/>
          <w:sz w:val="24"/>
          <w:szCs w:val="24"/>
        </w:rPr>
        <w:t>: знание, понимание текстового материала;</w:t>
      </w:r>
    </w:p>
    <w:p w:rsidR="004F5580" w:rsidRPr="00C31F76" w:rsidRDefault="004F5580" w:rsidP="00EE2E7D">
      <w:pPr>
        <w:pStyle w:val="100"/>
        <w:shd w:val="clear" w:color="auto" w:fill="auto"/>
        <w:spacing w:before="0" w:after="0" w:line="360" w:lineRule="auto"/>
        <w:ind w:left="20" w:right="200" w:firstLine="709"/>
        <w:jc w:val="both"/>
        <w:rPr>
          <w:rFonts w:ascii="Times New Roman" w:hAnsi="Times New Roman" w:cs="Times New Roman"/>
          <w:sz w:val="24"/>
          <w:szCs w:val="24"/>
        </w:rPr>
      </w:pPr>
      <w:r w:rsidRPr="00C31F76">
        <w:rPr>
          <w:rFonts w:ascii="Times New Roman" w:hAnsi="Times New Roman" w:cs="Times New Roman"/>
          <w:sz w:val="24"/>
          <w:szCs w:val="24"/>
        </w:rPr>
        <w:t>-</w:t>
      </w:r>
      <w:r w:rsidR="00467858" w:rsidRPr="00C31F76">
        <w:rPr>
          <w:rFonts w:ascii="Times New Roman" w:hAnsi="Times New Roman" w:cs="Times New Roman"/>
          <w:sz w:val="24"/>
          <w:szCs w:val="24"/>
        </w:rPr>
        <w:t xml:space="preserve"> </w:t>
      </w:r>
      <w:proofErr w:type="spellStart"/>
      <w:r w:rsidRPr="00C31F76">
        <w:rPr>
          <w:rFonts w:ascii="Times New Roman" w:hAnsi="Times New Roman" w:cs="Times New Roman"/>
          <w:sz w:val="24"/>
          <w:szCs w:val="24"/>
        </w:rPr>
        <w:t>общеучебный</w:t>
      </w:r>
      <w:proofErr w:type="spellEnd"/>
      <w:r w:rsidRPr="00C31F76">
        <w:rPr>
          <w:rFonts w:ascii="Times New Roman" w:hAnsi="Times New Roman" w:cs="Times New Roman"/>
          <w:sz w:val="24"/>
          <w:szCs w:val="24"/>
        </w:rPr>
        <w:t xml:space="preserve"> компонент: учебно-организационные, учебно-интеллектуальные и учебн</w:t>
      </w:r>
      <w:proofErr w:type="gramStart"/>
      <w:r w:rsidRPr="00C31F76">
        <w:rPr>
          <w:rFonts w:ascii="Times New Roman" w:hAnsi="Times New Roman" w:cs="Times New Roman"/>
          <w:sz w:val="24"/>
          <w:szCs w:val="24"/>
        </w:rPr>
        <w:t>о-</w:t>
      </w:r>
      <w:proofErr w:type="gramEnd"/>
      <w:r w:rsidRPr="00C31F76">
        <w:rPr>
          <w:rFonts w:ascii="Times New Roman" w:hAnsi="Times New Roman" w:cs="Times New Roman"/>
          <w:sz w:val="24"/>
          <w:szCs w:val="24"/>
        </w:rPr>
        <w:t xml:space="preserve"> коммуникативные умения.</w:t>
      </w:r>
    </w:p>
    <w:p w:rsidR="004F5580" w:rsidRPr="00C31F76" w:rsidRDefault="004F5580" w:rsidP="00EE2E7D">
      <w:pPr>
        <w:pStyle w:val="100"/>
        <w:shd w:val="clear" w:color="auto" w:fill="auto"/>
        <w:spacing w:before="0" w:after="0" w:line="360" w:lineRule="auto"/>
        <w:ind w:left="20" w:firstLine="709"/>
        <w:jc w:val="both"/>
        <w:rPr>
          <w:rFonts w:ascii="Times New Roman" w:hAnsi="Times New Roman" w:cs="Times New Roman"/>
          <w:sz w:val="24"/>
          <w:szCs w:val="24"/>
        </w:rPr>
      </w:pPr>
      <w:r w:rsidRPr="00C31F76">
        <w:rPr>
          <w:rFonts w:ascii="Times New Roman" w:hAnsi="Times New Roman" w:cs="Times New Roman"/>
          <w:sz w:val="24"/>
          <w:szCs w:val="24"/>
        </w:rPr>
        <w:t>А так же содержание курса позволяет:</w:t>
      </w:r>
    </w:p>
    <w:p w:rsidR="004F5580" w:rsidRPr="00C31F76" w:rsidRDefault="004F5580" w:rsidP="00EE2E7D">
      <w:pPr>
        <w:pStyle w:val="100"/>
        <w:numPr>
          <w:ilvl w:val="0"/>
          <w:numId w:val="18"/>
        </w:numPr>
        <w:shd w:val="clear" w:color="auto" w:fill="auto"/>
        <w:tabs>
          <w:tab w:val="left" w:pos="212"/>
          <w:tab w:val="left" w:pos="993"/>
        </w:tabs>
        <w:spacing w:before="0" w:after="0" w:line="360" w:lineRule="auto"/>
        <w:ind w:left="0" w:right="200" w:firstLine="709"/>
        <w:jc w:val="both"/>
        <w:rPr>
          <w:rFonts w:ascii="Times New Roman" w:hAnsi="Times New Roman" w:cs="Times New Roman"/>
          <w:sz w:val="24"/>
          <w:szCs w:val="24"/>
        </w:rPr>
      </w:pPr>
      <w:r w:rsidRPr="00C31F76">
        <w:rPr>
          <w:rFonts w:ascii="Times New Roman" w:hAnsi="Times New Roman" w:cs="Times New Roman"/>
          <w:sz w:val="24"/>
          <w:szCs w:val="24"/>
        </w:rPr>
        <w:t>учащимся выявить свои способности в изучаемой области знаний и подготовить себя к осознанному выбору профессии в соответствии с концепцией профильного обучения;</w:t>
      </w:r>
    </w:p>
    <w:p w:rsidR="004F5580" w:rsidRPr="00C31F76" w:rsidRDefault="004F5580" w:rsidP="00EE2E7D">
      <w:pPr>
        <w:pStyle w:val="100"/>
        <w:numPr>
          <w:ilvl w:val="0"/>
          <w:numId w:val="18"/>
        </w:numPr>
        <w:shd w:val="clear" w:color="auto" w:fill="auto"/>
        <w:tabs>
          <w:tab w:val="left" w:pos="993"/>
        </w:tabs>
        <w:spacing w:before="0" w:after="0" w:line="360" w:lineRule="auto"/>
        <w:ind w:left="0" w:right="200" w:firstLine="709"/>
        <w:jc w:val="both"/>
        <w:rPr>
          <w:rFonts w:ascii="Times New Roman" w:hAnsi="Times New Roman" w:cs="Times New Roman"/>
          <w:sz w:val="24"/>
          <w:szCs w:val="24"/>
        </w:rPr>
      </w:pPr>
      <w:r w:rsidRPr="00C31F76">
        <w:rPr>
          <w:rFonts w:ascii="Times New Roman" w:hAnsi="Times New Roman" w:cs="Times New Roman"/>
          <w:sz w:val="24"/>
          <w:szCs w:val="24"/>
        </w:rPr>
        <w:t xml:space="preserve">учителю использовать </w:t>
      </w:r>
      <w:proofErr w:type="spellStart"/>
      <w:r w:rsidRPr="00C31F76">
        <w:rPr>
          <w:rFonts w:ascii="Times New Roman" w:hAnsi="Times New Roman" w:cs="Times New Roman"/>
          <w:sz w:val="24"/>
          <w:szCs w:val="24"/>
        </w:rPr>
        <w:t>межпредметные</w:t>
      </w:r>
      <w:proofErr w:type="spellEnd"/>
      <w:r w:rsidRPr="00C31F76">
        <w:rPr>
          <w:rFonts w:ascii="Times New Roman" w:hAnsi="Times New Roman" w:cs="Times New Roman"/>
          <w:sz w:val="24"/>
          <w:szCs w:val="24"/>
        </w:rPr>
        <w:t xml:space="preserve"> связи (английский язык-география, история,  информатика) и поможет учащимся приобрести целостную картину </w:t>
      </w:r>
      <w:proofErr w:type="gramStart"/>
      <w:r w:rsidRPr="00C31F76">
        <w:rPr>
          <w:rFonts w:ascii="Times New Roman" w:hAnsi="Times New Roman" w:cs="Times New Roman"/>
          <w:sz w:val="24"/>
          <w:szCs w:val="24"/>
        </w:rPr>
        <w:t>окружающею</w:t>
      </w:r>
      <w:proofErr w:type="gramEnd"/>
      <w:r w:rsidRPr="00C31F76">
        <w:rPr>
          <w:rFonts w:ascii="Times New Roman" w:hAnsi="Times New Roman" w:cs="Times New Roman"/>
          <w:sz w:val="24"/>
          <w:szCs w:val="24"/>
        </w:rPr>
        <w:t xml:space="preserve"> мира, ликвидировать односторонность и примитивность мышления, неумение сравнивать, анализировать, обобщать, переносить полученные знания и опыт на решение новых задач.</w:t>
      </w:r>
    </w:p>
    <w:p w:rsidR="004F5580" w:rsidRPr="00C31F76" w:rsidRDefault="004F5580" w:rsidP="00EE2E7D">
      <w:pPr>
        <w:pStyle w:val="100"/>
        <w:shd w:val="clear" w:color="auto" w:fill="auto"/>
        <w:spacing w:before="0" w:after="0" w:line="360" w:lineRule="auto"/>
        <w:ind w:left="20" w:right="-1" w:firstLine="709"/>
        <w:jc w:val="both"/>
        <w:rPr>
          <w:rFonts w:ascii="Times New Roman" w:hAnsi="Times New Roman" w:cs="Times New Roman"/>
          <w:sz w:val="24"/>
          <w:szCs w:val="24"/>
        </w:rPr>
      </w:pPr>
      <w:r w:rsidRPr="00C31F76">
        <w:rPr>
          <w:rFonts w:ascii="Times New Roman" w:hAnsi="Times New Roman" w:cs="Times New Roman"/>
          <w:sz w:val="24"/>
          <w:szCs w:val="24"/>
        </w:rPr>
        <w:t xml:space="preserve">В связи с тем, что основной </w:t>
      </w:r>
      <w:proofErr w:type="gramStart"/>
      <w:r w:rsidRPr="00C31F76">
        <w:rPr>
          <w:rFonts w:ascii="Times New Roman" w:hAnsi="Times New Roman" w:cs="Times New Roman"/>
          <w:sz w:val="24"/>
          <w:szCs w:val="24"/>
        </w:rPr>
        <w:t>задачей</w:t>
      </w:r>
      <w:proofErr w:type="gramEnd"/>
      <w:r w:rsidRPr="00C31F76">
        <w:rPr>
          <w:rFonts w:ascii="Times New Roman" w:hAnsi="Times New Roman" w:cs="Times New Roman"/>
          <w:sz w:val="24"/>
          <w:szCs w:val="24"/>
        </w:rPr>
        <w:t xml:space="preserve"> данною курса является</w:t>
      </w:r>
      <w:r w:rsidRPr="00C31F76">
        <w:rPr>
          <w:rStyle w:val="15"/>
          <w:rFonts w:ascii="Times New Roman" w:hAnsi="Times New Roman" w:cs="Times New Roman"/>
          <w:i/>
          <w:iCs/>
          <w:sz w:val="24"/>
          <w:szCs w:val="24"/>
        </w:rPr>
        <w:t xml:space="preserve"> подготовка к успешной сдачи единого государственного экзамена</w:t>
      </w:r>
      <w:r w:rsidRPr="00C31F76">
        <w:rPr>
          <w:rStyle w:val="15"/>
          <w:rFonts w:ascii="Times New Roman" w:hAnsi="Times New Roman" w:cs="Times New Roman"/>
          <w:i/>
          <w:iCs/>
          <w:smallCaps/>
          <w:sz w:val="24"/>
          <w:szCs w:val="24"/>
        </w:rPr>
        <w:t>,</w:t>
      </w:r>
      <w:r w:rsidRPr="00C31F76">
        <w:rPr>
          <w:rFonts w:ascii="Times New Roman" w:hAnsi="Times New Roman" w:cs="Times New Roman"/>
          <w:sz w:val="24"/>
          <w:szCs w:val="24"/>
        </w:rPr>
        <w:t xml:space="preserve"> каждое занятие строится на использовании разнообразных видов учебно-познавательной деятельности, самостоятельности. При организации занятий целесообразно использовать</w:t>
      </w:r>
      <w:r w:rsidRPr="00C31F76">
        <w:rPr>
          <w:rStyle w:val="15"/>
          <w:rFonts w:ascii="Times New Roman" w:hAnsi="Times New Roman" w:cs="Times New Roman"/>
          <w:i/>
          <w:iCs/>
          <w:sz w:val="24"/>
          <w:szCs w:val="24"/>
        </w:rPr>
        <w:t xml:space="preserve"> интерактивную методику</w:t>
      </w:r>
      <w:r w:rsidRPr="00C31F76">
        <w:rPr>
          <w:rFonts w:ascii="Times New Roman" w:hAnsi="Times New Roman" w:cs="Times New Roman"/>
          <w:sz w:val="24"/>
          <w:szCs w:val="24"/>
        </w:rPr>
        <w:t xml:space="preserve"> работы (создавать </w:t>
      </w:r>
      <w:proofErr w:type="gramStart"/>
      <w:r w:rsidRPr="00C31F76">
        <w:rPr>
          <w:rFonts w:ascii="Times New Roman" w:hAnsi="Times New Roman" w:cs="Times New Roman"/>
          <w:sz w:val="24"/>
          <w:szCs w:val="24"/>
        </w:rPr>
        <w:t>ситуации</w:t>
      </w:r>
      <w:proofErr w:type="gramEnd"/>
      <w:r w:rsidRPr="00C31F76">
        <w:rPr>
          <w:rFonts w:ascii="Times New Roman" w:hAnsi="Times New Roman" w:cs="Times New Roman"/>
          <w:sz w:val="24"/>
          <w:szCs w:val="24"/>
        </w:rPr>
        <w:t xml:space="preserve"> на которых каждый ученик сможет выполнить индивидуальную работу и примять участие и работе группы), осуществлять личностно-</w:t>
      </w:r>
      <w:proofErr w:type="spellStart"/>
      <w:r w:rsidRPr="00C31F76">
        <w:rPr>
          <w:rFonts w:ascii="Times New Roman" w:hAnsi="Times New Roman" w:cs="Times New Roman"/>
          <w:sz w:val="24"/>
          <w:szCs w:val="24"/>
        </w:rPr>
        <w:t>деятельностный</w:t>
      </w:r>
      <w:proofErr w:type="spellEnd"/>
      <w:r w:rsidRPr="00C31F76">
        <w:rPr>
          <w:rFonts w:ascii="Times New Roman" w:hAnsi="Times New Roman" w:cs="Times New Roman"/>
          <w:sz w:val="24"/>
          <w:szCs w:val="24"/>
        </w:rPr>
        <w:t xml:space="preserve"> и субъект-субъектный подход (равноправное взаимодействие </w:t>
      </w:r>
      <w:r w:rsidRPr="00C31F76">
        <w:rPr>
          <w:rFonts w:ascii="Times New Roman" w:hAnsi="Times New Roman" w:cs="Times New Roman"/>
          <w:sz w:val="24"/>
          <w:szCs w:val="24"/>
        </w:rPr>
        <w:lastRenderedPageBreak/>
        <w:t>учащегося и учителя). Ведущее место в обучении отводится</w:t>
      </w:r>
      <w:r w:rsidRPr="00C31F76">
        <w:rPr>
          <w:rStyle w:val="15"/>
          <w:rFonts w:ascii="Times New Roman" w:hAnsi="Times New Roman" w:cs="Times New Roman"/>
          <w:i/>
          <w:iCs/>
          <w:sz w:val="24"/>
          <w:szCs w:val="24"/>
        </w:rPr>
        <w:t xml:space="preserve"> методам</w:t>
      </w:r>
      <w:r w:rsidRPr="00C31F76">
        <w:rPr>
          <w:rFonts w:ascii="Times New Roman" w:hAnsi="Times New Roman" w:cs="Times New Roman"/>
          <w:sz w:val="24"/>
          <w:szCs w:val="24"/>
        </w:rPr>
        <w:t xml:space="preserve"> поискового и </w:t>
      </w:r>
      <w:proofErr w:type="gramStart"/>
      <w:r w:rsidRPr="00C31F76">
        <w:rPr>
          <w:rFonts w:ascii="Times New Roman" w:hAnsi="Times New Roman" w:cs="Times New Roman"/>
          <w:sz w:val="24"/>
          <w:szCs w:val="24"/>
        </w:rPr>
        <w:t>исследовательскою</w:t>
      </w:r>
      <w:proofErr w:type="gramEnd"/>
      <w:r w:rsidRPr="00C31F76">
        <w:rPr>
          <w:rFonts w:ascii="Times New Roman" w:hAnsi="Times New Roman" w:cs="Times New Roman"/>
          <w:sz w:val="24"/>
          <w:szCs w:val="24"/>
        </w:rPr>
        <w:t xml:space="preserve"> характера, которые стимулируют познавательную активность учащихся.</w:t>
      </w:r>
    </w:p>
    <w:p w:rsidR="004F5580" w:rsidRPr="00C31F76" w:rsidRDefault="004F5580" w:rsidP="001E378F">
      <w:pPr>
        <w:pStyle w:val="100"/>
        <w:shd w:val="clear" w:color="auto" w:fill="auto"/>
        <w:spacing w:before="0" w:after="0" w:line="360" w:lineRule="auto"/>
        <w:ind w:left="20" w:firstLine="0"/>
        <w:jc w:val="both"/>
        <w:rPr>
          <w:rFonts w:ascii="Times New Roman" w:hAnsi="Times New Roman" w:cs="Times New Roman"/>
          <w:sz w:val="24"/>
          <w:szCs w:val="24"/>
        </w:rPr>
      </w:pPr>
      <w:r w:rsidRPr="00C31F76">
        <w:rPr>
          <w:rFonts w:ascii="Times New Roman" w:hAnsi="Times New Roman" w:cs="Times New Roman"/>
          <w:sz w:val="24"/>
          <w:szCs w:val="24"/>
        </w:rPr>
        <w:t>Фирмы занятий:</w:t>
      </w:r>
    </w:p>
    <w:p w:rsidR="004F5580" w:rsidRPr="00C31F76" w:rsidRDefault="004F5580" w:rsidP="001E378F">
      <w:pPr>
        <w:pStyle w:val="100"/>
        <w:numPr>
          <w:ilvl w:val="0"/>
          <w:numId w:val="16"/>
        </w:numPr>
        <w:shd w:val="clear" w:color="auto" w:fill="auto"/>
        <w:tabs>
          <w:tab w:val="left" w:pos="715"/>
        </w:tabs>
        <w:spacing w:before="0" w:after="0" w:line="360" w:lineRule="auto"/>
        <w:ind w:left="20" w:firstLine="340"/>
        <w:jc w:val="both"/>
        <w:rPr>
          <w:rFonts w:ascii="Times New Roman" w:hAnsi="Times New Roman" w:cs="Times New Roman"/>
          <w:sz w:val="24"/>
          <w:szCs w:val="24"/>
        </w:rPr>
      </w:pPr>
      <w:r w:rsidRPr="00C31F76">
        <w:rPr>
          <w:rFonts w:ascii="Times New Roman" w:hAnsi="Times New Roman" w:cs="Times New Roman"/>
          <w:sz w:val="24"/>
          <w:szCs w:val="24"/>
        </w:rPr>
        <w:t>занятие:</w:t>
      </w:r>
    </w:p>
    <w:p w:rsidR="004F5580" w:rsidRPr="00C31F76" w:rsidRDefault="004F5580" w:rsidP="001E378F">
      <w:pPr>
        <w:pStyle w:val="100"/>
        <w:numPr>
          <w:ilvl w:val="0"/>
          <w:numId w:val="16"/>
        </w:numPr>
        <w:shd w:val="clear" w:color="auto" w:fill="auto"/>
        <w:tabs>
          <w:tab w:val="left" w:pos="706"/>
        </w:tabs>
        <w:spacing w:before="0" w:after="0" w:line="360" w:lineRule="auto"/>
        <w:ind w:left="20" w:firstLine="340"/>
        <w:jc w:val="both"/>
        <w:rPr>
          <w:rFonts w:ascii="Times New Roman" w:hAnsi="Times New Roman" w:cs="Times New Roman"/>
          <w:sz w:val="24"/>
          <w:szCs w:val="24"/>
        </w:rPr>
      </w:pPr>
      <w:r w:rsidRPr="00C31F76">
        <w:rPr>
          <w:rFonts w:ascii="Times New Roman" w:hAnsi="Times New Roman" w:cs="Times New Roman"/>
          <w:sz w:val="24"/>
          <w:szCs w:val="24"/>
        </w:rPr>
        <w:t>занятие-путешествие;</w:t>
      </w:r>
    </w:p>
    <w:p w:rsidR="004F5580" w:rsidRPr="00C31F76" w:rsidRDefault="004F5580" w:rsidP="001E378F">
      <w:pPr>
        <w:pStyle w:val="100"/>
        <w:numPr>
          <w:ilvl w:val="0"/>
          <w:numId w:val="16"/>
        </w:numPr>
        <w:shd w:val="clear" w:color="auto" w:fill="auto"/>
        <w:tabs>
          <w:tab w:val="left" w:pos="706"/>
        </w:tabs>
        <w:spacing w:before="0" w:after="0" w:line="360" w:lineRule="auto"/>
        <w:ind w:left="20" w:firstLine="340"/>
        <w:jc w:val="both"/>
        <w:rPr>
          <w:rFonts w:ascii="Times New Roman" w:hAnsi="Times New Roman" w:cs="Times New Roman"/>
          <w:sz w:val="24"/>
          <w:szCs w:val="24"/>
        </w:rPr>
      </w:pPr>
      <w:r w:rsidRPr="00C31F76">
        <w:rPr>
          <w:rFonts w:ascii="Times New Roman" w:hAnsi="Times New Roman" w:cs="Times New Roman"/>
          <w:sz w:val="24"/>
          <w:szCs w:val="24"/>
        </w:rPr>
        <w:t>дискуссия;</w:t>
      </w:r>
    </w:p>
    <w:p w:rsidR="004F5580" w:rsidRPr="00C31F76" w:rsidRDefault="004F5580" w:rsidP="001E378F">
      <w:pPr>
        <w:pStyle w:val="100"/>
        <w:numPr>
          <w:ilvl w:val="0"/>
          <w:numId w:val="16"/>
        </w:numPr>
        <w:shd w:val="clear" w:color="auto" w:fill="auto"/>
        <w:tabs>
          <w:tab w:val="left" w:pos="706"/>
        </w:tabs>
        <w:spacing w:before="0" w:after="0" w:line="360" w:lineRule="auto"/>
        <w:ind w:left="20" w:firstLine="340"/>
        <w:jc w:val="both"/>
        <w:rPr>
          <w:rFonts w:ascii="Times New Roman" w:hAnsi="Times New Roman" w:cs="Times New Roman"/>
          <w:sz w:val="24"/>
          <w:szCs w:val="24"/>
        </w:rPr>
      </w:pPr>
      <w:r w:rsidRPr="00C31F76">
        <w:rPr>
          <w:rFonts w:ascii="Times New Roman" w:hAnsi="Times New Roman" w:cs="Times New Roman"/>
          <w:sz w:val="24"/>
          <w:szCs w:val="24"/>
        </w:rPr>
        <w:t>тестирование;</w:t>
      </w:r>
    </w:p>
    <w:p w:rsidR="004F5580" w:rsidRPr="00C31F76" w:rsidRDefault="004F5580" w:rsidP="001E378F">
      <w:pPr>
        <w:pStyle w:val="100"/>
        <w:numPr>
          <w:ilvl w:val="0"/>
          <w:numId w:val="16"/>
        </w:numPr>
        <w:shd w:val="clear" w:color="auto" w:fill="auto"/>
        <w:tabs>
          <w:tab w:val="left" w:pos="715"/>
        </w:tabs>
        <w:spacing w:before="0" w:after="0" w:line="360" w:lineRule="auto"/>
        <w:ind w:left="20" w:firstLine="340"/>
        <w:jc w:val="both"/>
        <w:rPr>
          <w:rFonts w:ascii="Times New Roman" w:hAnsi="Times New Roman" w:cs="Times New Roman"/>
          <w:sz w:val="24"/>
          <w:szCs w:val="24"/>
        </w:rPr>
      </w:pPr>
      <w:r w:rsidRPr="00C31F76">
        <w:rPr>
          <w:rFonts w:ascii="Times New Roman" w:hAnsi="Times New Roman" w:cs="Times New Roman"/>
          <w:sz w:val="24"/>
          <w:szCs w:val="24"/>
        </w:rPr>
        <w:t>защита творческих работ и проектов;</w:t>
      </w:r>
    </w:p>
    <w:p w:rsidR="004F5580" w:rsidRPr="00C31F76" w:rsidRDefault="004F5580" w:rsidP="001E378F">
      <w:pPr>
        <w:pStyle w:val="100"/>
        <w:numPr>
          <w:ilvl w:val="0"/>
          <w:numId w:val="16"/>
        </w:numPr>
        <w:shd w:val="clear" w:color="auto" w:fill="auto"/>
        <w:tabs>
          <w:tab w:val="left" w:pos="706"/>
        </w:tabs>
        <w:spacing w:before="0" w:after="0" w:line="360" w:lineRule="auto"/>
        <w:ind w:left="20" w:firstLine="340"/>
        <w:jc w:val="both"/>
        <w:rPr>
          <w:rFonts w:ascii="Times New Roman" w:hAnsi="Times New Roman" w:cs="Times New Roman"/>
          <w:sz w:val="24"/>
          <w:szCs w:val="24"/>
        </w:rPr>
      </w:pPr>
      <w:r w:rsidRPr="00C31F76">
        <w:rPr>
          <w:rFonts w:ascii="Times New Roman" w:hAnsi="Times New Roman" w:cs="Times New Roman"/>
          <w:sz w:val="24"/>
          <w:szCs w:val="24"/>
        </w:rPr>
        <w:t>онлайн-экскурсия:</w:t>
      </w:r>
    </w:p>
    <w:p w:rsidR="004F5580" w:rsidRPr="00C31F76" w:rsidRDefault="004F5580" w:rsidP="001E378F">
      <w:pPr>
        <w:pStyle w:val="100"/>
        <w:numPr>
          <w:ilvl w:val="0"/>
          <w:numId w:val="16"/>
        </w:numPr>
        <w:shd w:val="clear" w:color="auto" w:fill="auto"/>
        <w:tabs>
          <w:tab w:val="left" w:pos="715"/>
        </w:tabs>
        <w:spacing w:before="0" w:after="0" w:line="360" w:lineRule="auto"/>
        <w:ind w:left="20" w:firstLine="340"/>
        <w:jc w:val="both"/>
        <w:rPr>
          <w:rFonts w:ascii="Times New Roman" w:hAnsi="Times New Roman" w:cs="Times New Roman"/>
          <w:sz w:val="24"/>
          <w:szCs w:val="24"/>
        </w:rPr>
      </w:pPr>
      <w:r w:rsidRPr="00C31F76">
        <w:rPr>
          <w:rFonts w:ascii="Times New Roman" w:hAnsi="Times New Roman" w:cs="Times New Roman"/>
          <w:sz w:val="24"/>
          <w:szCs w:val="24"/>
        </w:rPr>
        <w:t>итоговое занятие;</w:t>
      </w:r>
    </w:p>
    <w:p w:rsidR="004F5580" w:rsidRPr="00C31F76" w:rsidRDefault="004F5580" w:rsidP="001E378F">
      <w:pPr>
        <w:pStyle w:val="100"/>
        <w:numPr>
          <w:ilvl w:val="0"/>
          <w:numId w:val="16"/>
        </w:numPr>
        <w:shd w:val="clear" w:color="auto" w:fill="auto"/>
        <w:tabs>
          <w:tab w:val="left" w:pos="706"/>
        </w:tabs>
        <w:spacing w:before="0" w:after="0" w:line="360" w:lineRule="auto"/>
        <w:ind w:left="20" w:firstLine="340"/>
        <w:jc w:val="both"/>
        <w:rPr>
          <w:rFonts w:ascii="Times New Roman" w:hAnsi="Times New Roman" w:cs="Times New Roman"/>
          <w:sz w:val="24"/>
          <w:szCs w:val="24"/>
        </w:rPr>
      </w:pPr>
      <w:proofErr w:type="spellStart"/>
      <w:r w:rsidRPr="00C31F76">
        <w:rPr>
          <w:rFonts w:ascii="Times New Roman" w:hAnsi="Times New Roman" w:cs="Times New Roman"/>
          <w:sz w:val="24"/>
          <w:szCs w:val="24"/>
        </w:rPr>
        <w:t>самопрезентации</w:t>
      </w:r>
      <w:proofErr w:type="spellEnd"/>
      <w:r w:rsidRPr="00C31F76">
        <w:rPr>
          <w:rFonts w:ascii="Times New Roman" w:hAnsi="Times New Roman" w:cs="Times New Roman"/>
          <w:sz w:val="24"/>
          <w:szCs w:val="24"/>
        </w:rPr>
        <w:t>.</w:t>
      </w:r>
    </w:p>
    <w:p w:rsidR="004F5580" w:rsidRPr="00C31F76" w:rsidRDefault="004F5580" w:rsidP="001E378F">
      <w:pPr>
        <w:pStyle w:val="100"/>
        <w:shd w:val="clear" w:color="auto" w:fill="auto"/>
        <w:spacing w:before="0" w:after="0" w:line="360" w:lineRule="auto"/>
        <w:ind w:left="40" w:firstLine="0"/>
        <w:jc w:val="both"/>
        <w:rPr>
          <w:rFonts w:ascii="Times New Roman" w:hAnsi="Times New Roman" w:cs="Times New Roman"/>
          <w:sz w:val="24"/>
          <w:szCs w:val="24"/>
        </w:rPr>
      </w:pPr>
      <w:r w:rsidRPr="00C31F76">
        <w:rPr>
          <w:rFonts w:ascii="Times New Roman" w:hAnsi="Times New Roman" w:cs="Times New Roman"/>
          <w:sz w:val="24"/>
          <w:szCs w:val="24"/>
        </w:rPr>
        <w:t xml:space="preserve">Приемы и методы организации </w:t>
      </w:r>
      <w:proofErr w:type="gramStart"/>
      <w:r w:rsidRPr="00C31F76">
        <w:rPr>
          <w:rFonts w:ascii="Times New Roman" w:hAnsi="Times New Roman" w:cs="Times New Roman"/>
          <w:sz w:val="24"/>
          <w:szCs w:val="24"/>
        </w:rPr>
        <w:t>учебно-воспитательного</w:t>
      </w:r>
      <w:proofErr w:type="gramEnd"/>
      <w:r w:rsidRPr="00C31F76">
        <w:rPr>
          <w:rFonts w:ascii="Times New Roman" w:hAnsi="Times New Roman" w:cs="Times New Roman"/>
          <w:sz w:val="24"/>
          <w:szCs w:val="24"/>
        </w:rPr>
        <w:t xml:space="preserve"> пронесен:</w:t>
      </w:r>
    </w:p>
    <w:p w:rsidR="004F5580" w:rsidRPr="00C31F76" w:rsidRDefault="004F5580" w:rsidP="001E378F">
      <w:pPr>
        <w:pStyle w:val="100"/>
        <w:numPr>
          <w:ilvl w:val="0"/>
          <w:numId w:val="16"/>
        </w:numPr>
        <w:shd w:val="clear" w:color="auto" w:fill="auto"/>
        <w:tabs>
          <w:tab w:val="left" w:pos="746"/>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словесный:</w:t>
      </w:r>
    </w:p>
    <w:p w:rsidR="004F5580" w:rsidRPr="00C31F76" w:rsidRDefault="004F5580" w:rsidP="001E378F">
      <w:pPr>
        <w:pStyle w:val="100"/>
        <w:numPr>
          <w:ilvl w:val="0"/>
          <w:numId w:val="16"/>
        </w:numPr>
        <w:shd w:val="clear" w:color="auto" w:fill="auto"/>
        <w:tabs>
          <w:tab w:val="left" w:pos="765"/>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наглядный;</w:t>
      </w:r>
    </w:p>
    <w:p w:rsidR="004F5580" w:rsidRPr="00C31F76" w:rsidRDefault="004F5580" w:rsidP="001E378F">
      <w:pPr>
        <w:pStyle w:val="100"/>
        <w:numPr>
          <w:ilvl w:val="0"/>
          <w:numId w:val="16"/>
        </w:numPr>
        <w:shd w:val="clear" w:color="auto" w:fill="auto"/>
        <w:tabs>
          <w:tab w:val="left" w:pos="755"/>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практический;</w:t>
      </w:r>
    </w:p>
    <w:p w:rsidR="004F5580" w:rsidRPr="00C31F76" w:rsidRDefault="004F5580" w:rsidP="001E378F">
      <w:pPr>
        <w:pStyle w:val="100"/>
        <w:numPr>
          <w:ilvl w:val="0"/>
          <w:numId w:val="16"/>
        </w:numPr>
        <w:shd w:val="clear" w:color="auto" w:fill="auto"/>
        <w:tabs>
          <w:tab w:val="left" w:pos="755"/>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метол контроля;</w:t>
      </w:r>
    </w:p>
    <w:p w:rsidR="004F5580" w:rsidRPr="00C31F76" w:rsidRDefault="004F5580" w:rsidP="001E378F">
      <w:pPr>
        <w:pStyle w:val="100"/>
        <w:numPr>
          <w:ilvl w:val="0"/>
          <w:numId w:val="16"/>
        </w:numPr>
        <w:shd w:val="clear" w:color="auto" w:fill="auto"/>
        <w:tabs>
          <w:tab w:val="left" w:pos="755"/>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объяснительно-иллюстративный;</w:t>
      </w:r>
    </w:p>
    <w:p w:rsidR="004F5580" w:rsidRPr="00C31F76" w:rsidRDefault="004F5580" w:rsidP="001E378F">
      <w:pPr>
        <w:pStyle w:val="100"/>
        <w:numPr>
          <w:ilvl w:val="0"/>
          <w:numId w:val="16"/>
        </w:numPr>
        <w:shd w:val="clear" w:color="auto" w:fill="auto"/>
        <w:tabs>
          <w:tab w:val="left" w:pos="765"/>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исследовательский;</w:t>
      </w:r>
    </w:p>
    <w:p w:rsidR="004F5580" w:rsidRPr="00C31F76" w:rsidRDefault="004F5580" w:rsidP="001E378F">
      <w:pPr>
        <w:pStyle w:val="100"/>
        <w:numPr>
          <w:ilvl w:val="0"/>
          <w:numId w:val="16"/>
        </w:numPr>
        <w:shd w:val="clear" w:color="auto" w:fill="auto"/>
        <w:tabs>
          <w:tab w:val="left" w:pos="755"/>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творческий метод.</w:t>
      </w:r>
    </w:p>
    <w:p w:rsidR="004F5580" w:rsidRPr="00C31F76" w:rsidRDefault="004F5580" w:rsidP="001E378F">
      <w:pPr>
        <w:pStyle w:val="110"/>
        <w:shd w:val="clear" w:color="auto" w:fill="auto"/>
        <w:spacing w:before="0" w:after="0" w:line="360" w:lineRule="auto"/>
        <w:ind w:left="40"/>
        <w:jc w:val="both"/>
        <w:rPr>
          <w:sz w:val="24"/>
          <w:szCs w:val="24"/>
        </w:rPr>
      </w:pPr>
      <w:r w:rsidRPr="00C31F76">
        <w:rPr>
          <w:sz w:val="24"/>
          <w:szCs w:val="24"/>
        </w:rPr>
        <w:t>Дидактический материал:</w:t>
      </w:r>
    </w:p>
    <w:p w:rsidR="004F5580" w:rsidRPr="00C31F76" w:rsidRDefault="004F5580" w:rsidP="001E378F">
      <w:pPr>
        <w:pStyle w:val="100"/>
        <w:numPr>
          <w:ilvl w:val="0"/>
          <w:numId w:val="16"/>
        </w:numPr>
        <w:shd w:val="clear" w:color="auto" w:fill="auto"/>
        <w:tabs>
          <w:tab w:val="left" w:pos="755"/>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схемы;</w:t>
      </w:r>
    </w:p>
    <w:p w:rsidR="004F5580" w:rsidRPr="00C31F76" w:rsidRDefault="004F5580" w:rsidP="001E378F">
      <w:pPr>
        <w:pStyle w:val="100"/>
        <w:numPr>
          <w:ilvl w:val="0"/>
          <w:numId w:val="16"/>
        </w:numPr>
        <w:shd w:val="clear" w:color="auto" w:fill="auto"/>
        <w:tabs>
          <w:tab w:val="left" w:pos="755"/>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стенды;</w:t>
      </w:r>
    </w:p>
    <w:p w:rsidR="004F5580" w:rsidRPr="00C31F76" w:rsidRDefault="004F5580" w:rsidP="001E378F">
      <w:pPr>
        <w:pStyle w:val="100"/>
        <w:numPr>
          <w:ilvl w:val="0"/>
          <w:numId w:val="16"/>
        </w:numPr>
        <w:shd w:val="clear" w:color="auto" w:fill="auto"/>
        <w:tabs>
          <w:tab w:val="left" w:pos="765"/>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плакаты;</w:t>
      </w:r>
    </w:p>
    <w:p w:rsidR="004F5580" w:rsidRPr="00C31F76" w:rsidRDefault="004F5580" w:rsidP="001E378F">
      <w:pPr>
        <w:pStyle w:val="100"/>
        <w:numPr>
          <w:ilvl w:val="0"/>
          <w:numId w:val="16"/>
        </w:numPr>
        <w:shd w:val="clear" w:color="auto" w:fill="auto"/>
        <w:tabs>
          <w:tab w:val="left" w:pos="765"/>
        </w:tabs>
        <w:spacing w:before="0" w:after="0" w:line="360" w:lineRule="auto"/>
        <w:ind w:left="720" w:hanging="320"/>
        <w:jc w:val="both"/>
        <w:rPr>
          <w:rStyle w:val="15"/>
          <w:rFonts w:ascii="Times New Roman" w:hAnsi="Times New Roman" w:cs="Times New Roman"/>
          <w:b w:val="0"/>
          <w:bCs w:val="0"/>
          <w:sz w:val="24"/>
          <w:szCs w:val="24"/>
        </w:rPr>
      </w:pPr>
      <w:r w:rsidRPr="00C31F76">
        <w:rPr>
          <w:rFonts w:ascii="Times New Roman" w:hAnsi="Times New Roman" w:cs="Times New Roman"/>
          <w:sz w:val="24"/>
          <w:szCs w:val="24"/>
        </w:rPr>
        <w:t>словари, энциклопедии.</w:t>
      </w:r>
      <w:r w:rsidRPr="00C31F76">
        <w:rPr>
          <w:rStyle w:val="15"/>
          <w:rFonts w:ascii="Times New Roman" w:hAnsi="Times New Roman" w:cs="Times New Roman"/>
          <w:smallCaps/>
          <w:sz w:val="24"/>
          <w:szCs w:val="24"/>
        </w:rPr>
        <w:t xml:space="preserve"> </w:t>
      </w:r>
    </w:p>
    <w:p w:rsidR="004F5580" w:rsidRPr="00C31F76" w:rsidRDefault="004F5580" w:rsidP="001E378F">
      <w:pPr>
        <w:pStyle w:val="110"/>
        <w:shd w:val="clear" w:color="auto" w:fill="auto"/>
        <w:tabs>
          <w:tab w:val="left" w:pos="750"/>
        </w:tabs>
        <w:spacing w:before="0" w:after="0" w:line="360" w:lineRule="auto"/>
        <w:ind w:right="1540"/>
        <w:jc w:val="both"/>
        <w:rPr>
          <w:sz w:val="24"/>
          <w:szCs w:val="24"/>
        </w:rPr>
      </w:pPr>
      <w:r w:rsidRPr="00C31F76">
        <w:rPr>
          <w:sz w:val="24"/>
          <w:szCs w:val="24"/>
        </w:rPr>
        <w:t>Техническое оснащение занятий:</w:t>
      </w:r>
    </w:p>
    <w:p w:rsidR="004F5580" w:rsidRPr="00C31F76" w:rsidRDefault="004F5580" w:rsidP="001E378F">
      <w:pPr>
        <w:pStyle w:val="100"/>
        <w:numPr>
          <w:ilvl w:val="0"/>
          <w:numId w:val="16"/>
        </w:numPr>
        <w:shd w:val="clear" w:color="auto" w:fill="auto"/>
        <w:tabs>
          <w:tab w:val="left" w:pos="755"/>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проигрыватель для компакт-дисков;</w:t>
      </w:r>
    </w:p>
    <w:p w:rsidR="004F5580" w:rsidRPr="00C31F76" w:rsidRDefault="004F5580" w:rsidP="001E378F">
      <w:pPr>
        <w:pStyle w:val="100"/>
        <w:numPr>
          <w:ilvl w:val="0"/>
          <w:numId w:val="16"/>
        </w:numPr>
        <w:shd w:val="clear" w:color="auto" w:fill="auto"/>
        <w:tabs>
          <w:tab w:val="left" w:pos="755"/>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компакт-диски с музыкальным материалом, видеофильмами;</w:t>
      </w:r>
    </w:p>
    <w:p w:rsidR="004F5580" w:rsidRPr="00C31F76" w:rsidRDefault="004F5580" w:rsidP="001E378F">
      <w:pPr>
        <w:pStyle w:val="100"/>
        <w:numPr>
          <w:ilvl w:val="0"/>
          <w:numId w:val="16"/>
        </w:numPr>
        <w:shd w:val="clear" w:color="auto" w:fill="auto"/>
        <w:tabs>
          <w:tab w:val="left" w:pos="755"/>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компьютер с Интернетом;</w:t>
      </w:r>
    </w:p>
    <w:p w:rsidR="004F5580" w:rsidRPr="00C31F76" w:rsidRDefault="004F5580" w:rsidP="001E378F">
      <w:pPr>
        <w:pStyle w:val="100"/>
        <w:numPr>
          <w:ilvl w:val="0"/>
          <w:numId w:val="16"/>
        </w:numPr>
        <w:shd w:val="clear" w:color="auto" w:fill="auto"/>
        <w:tabs>
          <w:tab w:val="left" w:pos="765"/>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проектор.</w:t>
      </w:r>
    </w:p>
    <w:p w:rsidR="004F5580" w:rsidRPr="00C31F76" w:rsidRDefault="004F5580" w:rsidP="001E378F">
      <w:pPr>
        <w:pStyle w:val="100"/>
        <w:shd w:val="clear" w:color="auto" w:fill="auto"/>
        <w:spacing w:before="0" w:after="0" w:line="360" w:lineRule="auto"/>
        <w:ind w:left="40" w:firstLine="0"/>
        <w:jc w:val="both"/>
        <w:rPr>
          <w:rFonts w:ascii="Times New Roman" w:hAnsi="Times New Roman" w:cs="Times New Roman"/>
          <w:sz w:val="24"/>
          <w:szCs w:val="24"/>
        </w:rPr>
      </w:pPr>
      <w:r w:rsidRPr="00C31F76">
        <w:rPr>
          <w:rFonts w:ascii="Times New Roman" w:hAnsi="Times New Roman" w:cs="Times New Roman"/>
          <w:sz w:val="24"/>
          <w:szCs w:val="24"/>
        </w:rPr>
        <w:t xml:space="preserve">Формы </w:t>
      </w:r>
      <w:proofErr w:type="gramStart"/>
      <w:r w:rsidRPr="00C31F76">
        <w:rPr>
          <w:rFonts w:ascii="Times New Roman" w:hAnsi="Times New Roman" w:cs="Times New Roman"/>
          <w:sz w:val="24"/>
          <w:szCs w:val="24"/>
        </w:rPr>
        <w:t>подведении</w:t>
      </w:r>
      <w:proofErr w:type="gramEnd"/>
      <w:r w:rsidRPr="00C31F76">
        <w:rPr>
          <w:rFonts w:ascii="Times New Roman" w:hAnsi="Times New Roman" w:cs="Times New Roman"/>
          <w:sz w:val="24"/>
          <w:szCs w:val="24"/>
        </w:rPr>
        <w:t xml:space="preserve"> итогов:</w:t>
      </w:r>
    </w:p>
    <w:p w:rsidR="004F5580" w:rsidRPr="00C31F76" w:rsidRDefault="004F5580" w:rsidP="001E378F">
      <w:pPr>
        <w:pStyle w:val="100"/>
        <w:numPr>
          <w:ilvl w:val="0"/>
          <w:numId w:val="16"/>
        </w:numPr>
        <w:shd w:val="clear" w:color="auto" w:fill="auto"/>
        <w:tabs>
          <w:tab w:val="left" w:pos="765"/>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выступления детей па открытых мероприятиях;</w:t>
      </w:r>
    </w:p>
    <w:p w:rsidR="004F5580" w:rsidRPr="00C31F76" w:rsidRDefault="004F5580" w:rsidP="001E378F">
      <w:pPr>
        <w:pStyle w:val="100"/>
        <w:numPr>
          <w:ilvl w:val="0"/>
          <w:numId w:val="16"/>
        </w:numPr>
        <w:shd w:val="clear" w:color="auto" w:fill="auto"/>
        <w:tabs>
          <w:tab w:val="left" w:pos="746"/>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участие в конкурсных мероприятиях;</w:t>
      </w:r>
    </w:p>
    <w:p w:rsidR="004F5580" w:rsidRPr="00C31F76" w:rsidRDefault="004F5580" w:rsidP="001E378F">
      <w:pPr>
        <w:pStyle w:val="100"/>
        <w:numPr>
          <w:ilvl w:val="0"/>
          <w:numId w:val="16"/>
        </w:numPr>
        <w:shd w:val="clear" w:color="auto" w:fill="auto"/>
        <w:tabs>
          <w:tab w:val="left" w:pos="755"/>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контрольные занятия;</w:t>
      </w:r>
    </w:p>
    <w:p w:rsidR="004F5580" w:rsidRPr="00C31F76" w:rsidRDefault="004F5580" w:rsidP="001E378F">
      <w:pPr>
        <w:pStyle w:val="100"/>
        <w:numPr>
          <w:ilvl w:val="0"/>
          <w:numId w:val="16"/>
        </w:numPr>
        <w:shd w:val="clear" w:color="auto" w:fill="auto"/>
        <w:tabs>
          <w:tab w:val="left" w:pos="765"/>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итоговое занятие;</w:t>
      </w:r>
    </w:p>
    <w:p w:rsidR="004F5580" w:rsidRPr="00C31F76" w:rsidRDefault="004F5580" w:rsidP="001E378F">
      <w:pPr>
        <w:pStyle w:val="100"/>
        <w:numPr>
          <w:ilvl w:val="0"/>
          <w:numId w:val="16"/>
        </w:numPr>
        <w:shd w:val="clear" w:color="auto" w:fill="auto"/>
        <w:tabs>
          <w:tab w:val="left" w:pos="765"/>
        </w:tabs>
        <w:spacing w:before="0" w:after="0" w:line="360" w:lineRule="auto"/>
        <w:ind w:left="720" w:hanging="320"/>
        <w:jc w:val="both"/>
        <w:rPr>
          <w:rFonts w:ascii="Times New Roman" w:hAnsi="Times New Roman" w:cs="Times New Roman"/>
          <w:sz w:val="24"/>
          <w:szCs w:val="24"/>
        </w:rPr>
      </w:pPr>
      <w:r w:rsidRPr="00C31F76">
        <w:rPr>
          <w:rFonts w:ascii="Times New Roman" w:hAnsi="Times New Roman" w:cs="Times New Roman"/>
          <w:sz w:val="24"/>
          <w:szCs w:val="24"/>
        </w:rPr>
        <w:t>школьная конференция.</w:t>
      </w:r>
    </w:p>
    <w:p w:rsidR="00614C7C" w:rsidRPr="00C31F76" w:rsidRDefault="00614C7C">
      <w:pPr>
        <w:rPr>
          <w:rFonts w:ascii="Times New Roman" w:eastAsia="Lucida Sans Unicode" w:hAnsi="Times New Roman" w:cs="Times New Roman"/>
          <w:spacing w:val="-10"/>
          <w:sz w:val="24"/>
          <w:szCs w:val="24"/>
        </w:rPr>
      </w:pPr>
      <w:r w:rsidRPr="00C31F76">
        <w:rPr>
          <w:rFonts w:ascii="Times New Roman" w:hAnsi="Times New Roman" w:cs="Times New Roman"/>
          <w:sz w:val="24"/>
          <w:szCs w:val="24"/>
        </w:rPr>
        <w:br w:type="page"/>
      </w:r>
    </w:p>
    <w:p w:rsidR="004F5580" w:rsidRPr="00C31F76" w:rsidRDefault="004F5580" w:rsidP="001E378F">
      <w:pPr>
        <w:pStyle w:val="100"/>
        <w:shd w:val="clear" w:color="auto" w:fill="auto"/>
        <w:spacing w:before="0" w:after="0" w:line="360" w:lineRule="auto"/>
        <w:ind w:left="40" w:firstLine="0"/>
        <w:jc w:val="both"/>
        <w:rPr>
          <w:rFonts w:ascii="Times New Roman" w:hAnsi="Times New Roman" w:cs="Times New Roman"/>
          <w:sz w:val="24"/>
          <w:szCs w:val="24"/>
        </w:rPr>
      </w:pPr>
      <w:r w:rsidRPr="00C31F76">
        <w:rPr>
          <w:rFonts w:ascii="Times New Roman" w:hAnsi="Times New Roman" w:cs="Times New Roman"/>
          <w:sz w:val="24"/>
          <w:szCs w:val="24"/>
        </w:rPr>
        <w:lastRenderedPageBreak/>
        <w:t>Список рекомендуемой учебно-методической литературы</w:t>
      </w:r>
    </w:p>
    <w:p w:rsidR="004F5580" w:rsidRPr="00C31F76" w:rsidRDefault="004F5580" w:rsidP="001E378F">
      <w:pPr>
        <w:pStyle w:val="100"/>
        <w:numPr>
          <w:ilvl w:val="0"/>
          <w:numId w:val="16"/>
        </w:numPr>
        <w:shd w:val="clear" w:color="auto" w:fill="auto"/>
        <w:tabs>
          <w:tab w:val="left" w:pos="765"/>
        </w:tabs>
        <w:spacing w:before="0" w:after="0" w:line="360" w:lineRule="auto"/>
        <w:ind w:left="720" w:right="300" w:hanging="320"/>
        <w:jc w:val="both"/>
        <w:rPr>
          <w:rFonts w:ascii="Times New Roman" w:hAnsi="Times New Roman" w:cs="Times New Roman"/>
          <w:sz w:val="24"/>
          <w:szCs w:val="24"/>
        </w:rPr>
      </w:pPr>
      <w:r w:rsidRPr="00C31F76">
        <w:rPr>
          <w:rFonts w:ascii="Times New Roman" w:hAnsi="Times New Roman" w:cs="Times New Roman"/>
          <w:sz w:val="24"/>
          <w:szCs w:val="24"/>
        </w:rPr>
        <w:t xml:space="preserve">Примерные программы по иностранным языкам. Новые государственные стандарты по иностранному языку: 2-11 классы. Образование в документах и комментариях. М.: </w:t>
      </w:r>
      <w:r w:rsidRPr="00C31F76">
        <w:rPr>
          <w:rFonts w:ascii="Times New Roman" w:hAnsi="Times New Roman" w:cs="Times New Roman"/>
          <w:sz w:val="24"/>
          <w:szCs w:val="24"/>
          <w:lang w:val="en-US"/>
        </w:rPr>
        <w:t xml:space="preserve">ACT. </w:t>
      </w:r>
      <w:proofErr w:type="spellStart"/>
      <w:r w:rsidRPr="00C31F76">
        <w:rPr>
          <w:rFonts w:ascii="Times New Roman" w:hAnsi="Times New Roman" w:cs="Times New Roman"/>
          <w:sz w:val="24"/>
          <w:szCs w:val="24"/>
        </w:rPr>
        <w:t>Астрель</w:t>
      </w:r>
      <w:proofErr w:type="spellEnd"/>
      <w:r w:rsidRPr="00C31F76">
        <w:rPr>
          <w:rFonts w:ascii="Times New Roman" w:hAnsi="Times New Roman" w:cs="Times New Roman"/>
          <w:sz w:val="24"/>
          <w:szCs w:val="24"/>
        </w:rPr>
        <w:t>, 2015г.</w:t>
      </w:r>
    </w:p>
    <w:p w:rsidR="004F5580" w:rsidRPr="00C31F76" w:rsidRDefault="004F5580" w:rsidP="001E378F">
      <w:pPr>
        <w:pStyle w:val="100"/>
        <w:numPr>
          <w:ilvl w:val="0"/>
          <w:numId w:val="16"/>
        </w:numPr>
        <w:shd w:val="clear" w:color="auto" w:fill="auto"/>
        <w:tabs>
          <w:tab w:val="left" w:pos="765"/>
        </w:tabs>
        <w:spacing w:before="0" w:after="0" w:line="360" w:lineRule="auto"/>
        <w:ind w:left="720" w:right="300" w:hanging="320"/>
        <w:jc w:val="both"/>
        <w:rPr>
          <w:rFonts w:ascii="Times New Roman" w:hAnsi="Times New Roman" w:cs="Times New Roman"/>
          <w:sz w:val="24"/>
          <w:szCs w:val="24"/>
        </w:rPr>
      </w:pPr>
      <w:r w:rsidRPr="00C31F76">
        <w:rPr>
          <w:rFonts w:ascii="Times New Roman" w:hAnsi="Times New Roman" w:cs="Times New Roman"/>
          <w:sz w:val="24"/>
          <w:szCs w:val="24"/>
          <w:lang w:val="en-US"/>
        </w:rPr>
        <w:t>Functioning</w:t>
      </w:r>
      <w:r w:rsidRPr="00C31F76">
        <w:rPr>
          <w:rFonts w:ascii="Times New Roman" w:hAnsi="Times New Roman" w:cs="Times New Roman"/>
          <w:sz w:val="24"/>
          <w:szCs w:val="24"/>
        </w:rPr>
        <w:t xml:space="preserve"> </w:t>
      </w:r>
      <w:r w:rsidRPr="00C31F76">
        <w:rPr>
          <w:rFonts w:ascii="Times New Roman" w:hAnsi="Times New Roman" w:cs="Times New Roman"/>
          <w:sz w:val="24"/>
          <w:szCs w:val="24"/>
          <w:lang w:val="en-US"/>
        </w:rPr>
        <w:t>in</w:t>
      </w:r>
      <w:r w:rsidRPr="00C31F76">
        <w:rPr>
          <w:rFonts w:ascii="Times New Roman" w:hAnsi="Times New Roman" w:cs="Times New Roman"/>
          <w:sz w:val="24"/>
          <w:szCs w:val="24"/>
        </w:rPr>
        <w:t xml:space="preserve"> </w:t>
      </w:r>
      <w:r w:rsidRPr="00C31F76">
        <w:rPr>
          <w:rFonts w:ascii="Times New Roman" w:hAnsi="Times New Roman" w:cs="Times New Roman"/>
          <w:sz w:val="24"/>
          <w:szCs w:val="24"/>
          <w:lang w:val="en-US"/>
        </w:rPr>
        <w:t>English</w:t>
      </w:r>
      <w:r w:rsidRPr="00C31F76">
        <w:rPr>
          <w:rFonts w:ascii="Times New Roman" w:hAnsi="Times New Roman" w:cs="Times New Roman"/>
          <w:sz w:val="24"/>
          <w:szCs w:val="24"/>
        </w:rPr>
        <w:t>» Коммуникативный курс английского языка, ЛСТ, 2009 г.</w:t>
      </w:r>
    </w:p>
    <w:p w:rsidR="004F5580" w:rsidRPr="00C31F76" w:rsidRDefault="004F5580" w:rsidP="001E378F">
      <w:pPr>
        <w:pStyle w:val="100"/>
        <w:numPr>
          <w:ilvl w:val="0"/>
          <w:numId w:val="16"/>
        </w:numPr>
        <w:shd w:val="clear" w:color="auto" w:fill="auto"/>
        <w:tabs>
          <w:tab w:val="left" w:pos="765"/>
        </w:tabs>
        <w:spacing w:before="0" w:after="0" w:line="360" w:lineRule="auto"/>
        <w:ind w:left="720" w:right="300" w:hanging="320"/>
        <w:jc w:val="both"/>
        <w:rPr>
          <w:rFonts w:ascii="Times New Roman" w:hAnsi="Times New Roman" w:cs="Times New Roman"/>
          <w:sz w:val="24"/>
          <w:szCs w:val="24"/>
        </w:rPr>
      </w:pPr>
      <w:r w:rsidRPr="00C31F76">
        <w:rPr>
          <w:rFonts w:ascii="Times New Roman" w:hAnsi="Times New Roman" w:cs="Times New Roman"/>
          <w:sz w:val="24"/>
          <w:szCs w:val="24"/>
        </w:rPr>
        <w:t xml:space="preserve">Журналы </w:t>
      </w:r>
      <w:r w:rsidRPr="00C31F76">
        <w:rPr>
          <w:rFonts w:ascii="Times New Roman" w:hAnsi="Times New Roman" w:cs="Times New Roman"/>
          <w:sz w:val="24"/>
          <w:szCs w:val="24"/>
          <w:lang w:val="en-US"/>
        </w:rPr>
        <w:t xml:space="preserve">«Speak out». </w:t>
      </w:r>
      <w:r w:rsidRPr="00C31F76">
        <w:rPr>
          <w:rFonts w:ascii="Times New Roman" w:hAnsi="Times New Roman" w:cs="Times New Roman"/>
          <w:sz w:val="24"/>
          <w:szCs w:val="24"/>
        </w:rPr>
        <w:t>20</w:t>
      </w:r>
      <w:r w:rsidRPr="00C31F76">
        <w:rPr>
          <w:rFonts w:ascii="Times New Roman" w:hAnsi="Times New Roman" w:cs="Times New Roman"/>
          <w:sz w:val="24"/>
          <w:szCs w:val="24"/>
          <w:lang w:val="en-US"/>
        </w:rPr>
        <w:t>1</w:t>
      </w:r>
      <w:r w:rsidRPr="00C31F76">
        <w:rPr>
          <w:rFonts w:ascii="Times New Roman" w:hAnsi="Times New Roman" w:cs="Times New Roman"/>
          <w:sz w:val="24"/>
          <w:szCs w:val="24"/>
        </w:rPr>
        <w:t>4-20</w:t>
      </w:r>
      <w:r w:rsidRPr="00C31F76">
        <w:rPr>
          <w:rFonts w:ascii="Times New Roman" w:hAnsi="Times New Roman" w:cs="Times New Roman"/>
          <w:sz w:val="24"/>
          <w:szCs w:val="24"/>
          <w:lang w:val="en-US"/>
        </w:rPr>
        <w:t>1</w:t>
      </w:r>
      <w:r w:rsidRPr="00C31F76">
        <w:rPr>
          <w:rFonts w:ascii="Times New Roman" w:hAnsi="Times New Roman" w:cs="Times New Roman"/>
          <w:sz w:val="24"/>
          <w:szCs w:val="24"/>
        </w:rPr>
        <w:t>5 г.</w:t>
      </w:r>
    </w:p>
    <w:p w:rsidR="004F5580" w:rsidRPr="00C31F76" w:rsidRDefault="004F5580" w:rsidP="001E378F">
      <w:pPr>
        <w:pStyle w:val="100"/>
        <w:numPr>
          <w:ilvl w:val="0"/>
          <w:numId w:val="16"/>
        </w:numPr>
        <w:shd w:val="clear" w:color="auto" w:fill="auto"/>
        <w:tabs>
          <w:tab w:val="left" w:pos="765"/>
        </w:tabs>
        <w:spacing w:before="0" w:after="0" w:line="360" w:lineRule="auto"/>
        <w:ind w:left="720" w:right="300" w:hanging="320"/>
        <w:jc w:val="both"/>
        <w:rPr>
          <w:rFonts w:ascii="Times New Roman" w:hAnsi="Times New Roman" w:cs="Times New Roman"/>
          <w:sz w:val="24"/>
          <w:szCs w:val="24"/>
        </w:rPr>
      </w:pPr>
      <w:r w:rsidRPr="00C31F76">
        <w:rPr>
          <w:rFonts w:ascii="Times New Roman" w:hAnsi="Times New Roman" w:cs="Times New Roman"/>
          <w:sz w:val="24"/>
          <w:szCs w:val="24"/>
        </w:rPr>
        <w:t xml:space="preserve">Английский разговорный язык. Практическое пособие по развитию устной речи. Миловидов В.А., </w:t>
      </w:r>
      <w:proofErr w:type="spellStart"/>
      <w:r w:rsidRPr="00C31F76">
        <w:rPr>
          <w:rFonts w:ascii="Times New Roman" w:hAnsi="Times New Roman" w:cs="Times New Roman"/>
          <w:sz w:val="24"/>
          <w:szCs w:val="24"/>
        </w:rPr>
        <w:t>Астрель</w:t>
      </w:r>
      <w:proofErr w:type="spellEnd"/>
      <w:r w:rsidRPr="00C31F76">
        <w:rPr>
          <w:rFonts w:ascii="Times New Roman" w:hAnsi="Times New Roman" w:cs="Times New Roman"/>
          <w:sz w:val="24"/>
          <w:szCs w:val="24"/>
        </w:rPr>
        <w:t>. 2015 г.</w:t>
      </w:r>
    </w:p>
    <w:p w:rsidR="004F5580" w:rsidRPr="00C31F76" w:rsidRDefault="004F5580" w:rsidP="001E378F">
      <w:pPr>
        <w:pStyle w:val="100"/>
        <w:numPr>
          <w:ilvl w:val="0"/>
          <w:numId w:val="16"/>
        </w:numPr>
        <w:shd w:val="clear" w:color="auto" w:fill="auto"/>
        <w:tabs>
          <w:tab w:val="left" w:pos="765"/>
        </w:tabs>
        <w:spacing w:before="0" w:after="0" w:line="360" w:lineRule="auto"/>
        <w:ind w:left="720" w:right="300" w:hanging="320"/>
        <w:jc w:val="both"/>
        <w:rPr>
          <w:rFonts w:ascii="Times New Roman" w:hAnsi="Times New Roman" w:cs="Times New Roman"/>
          <w:sz w:val="24"/>
          <w:szCs w:val="24"/>
        </w:rPr>
      </w:pPr>
      <w:r w:rsidRPr="00C31F76">
        <w:rPr>
          <w:rFonts w:ascii="Times New Roman" w:hAnsi="Times New Roman" w:cs="Times New Roman"/>
          <w:sz w:val="24"/>
          <w:szCs w:val="24"/>
        </w:rPr>
        <w:t xml:space="preserve">Бытовые диалоги. </w:t>
      </w:r>
      <w:proofErr w:type="spellStart"/>
      <w:r w:rsidRPr="00C31F76">
        <w:rPr>
          <w:rFonts w:ascii="Times New Roman" w:hAnsi="Times New Roman" w:cs="Times New Roman"/>
          <w:sz w:val="24"/>
          <w:szCs w:val="24"/>
        </w:rPr>
        <w:t>Коссман</w:t>
      </w:r>
      <w:proofErr w:type="spellEnd"/>
      <w:r w:rsidRPr="00C31F76">
        <w:rPr>
          <w:rFonts w:ascii="Times New Roman" w:hAnsi="Times New Roman" w:cs="Times New Roman"/>
          <w:sz w:val="24"/>
          <w:szCs w:val="24"/>
        </w:rPr>
        <w:t xml:space="preserve"> </w:t>
      </w:r>
      <w:proofErr w:type="spellStart"/>
      <w:r w:rsidRPr="00C31F76">
        <w:rPr>
          <w:rFonts w:ascii="Times New Roman" w:hAnsi="Times New Roman" w:cs="Times New Roman"/>
          <w:sz w:val="24"/>
          <w:szCs w:val="24"/>
          <w:lang w:val="en-US"/>
        </w:rPr>
        <w:t>Jl</w:t>
      </w:r>
      <w:proofErr w:type="spellEnd"/>
      <w:r w:rsidRPr="00C31F76">
        <w:rPr>
          <w:rFonts w:ascii="Times New Roman" w:hAnsi="Times New Roman" w:cs="Times New Roman"/>
          <w:sz w:val="24"/>
          <w:szCs w:val="24"/>
        </w:rPr>
        <w:t>., Прогресс, 2012 г.</w:t>
      </w:r>
    </w:p>
    <w:p w:rsidR="004F5580" w:rsidRPr="00C31F76" w:rsidRDefault="004F5580" w:rsidP="001E378F">
      <w:pPr>
        <w:pStyle w:val="100"/>
        <w:numPr>
          <w:ilvl w:val="0"/>
          <w:numId w:val="16"/>
        </w:numPr>
        <w:shd w:val="clear" w:color="auto" w:fill="auto"/>
        <w:tabs>
          <w:tab w:val="left" w:pos="765"/>
        </w:tabs>
        <w:spacing w:before="0" w:after="0" w:line="360" w:lineRule="auto"/>
        <w:ind w:left="720" w:right="300" w:hanging="320"/>
        <w:jc w:val="both"/>
        <w:rPr>
          <w:rFonts w:ascii="Times New Roman" w:hAnsi="Times New Roman" w:cs="Times New Roman"/>
          <w:sz w:val="24"/>
          <w:szCs w:val="24"/>
        </w:rPr>
      </w:pPr>
      <w:r w:rsidRPr="00C31F76">
        <w:rPr>
          <w:rFonts w:ascii="Times New Roman" w:hAnsi="Times New Roman" w:cs="Times New Roman"/>
          <w:sz w:val="24"/>
          <w:szCs w:val="24"/>
        </w:rPr>
        <w:t>Поговорим.</w:t>
      </w:r>
      <w:proofErr w:type="gramStart"/>
      <w:r w:rsidRPr="00C31F76">
        <w:rPr>
          <w:rFonts w:ascii="Times New Roman" w:hAnsi="Times New Roman" w:cs="Times New Roman"/>
          <w:sz w:val="24"/>
          <w:szCs w:val="24"/>
        </w:rPr>
        <w:t xml:space="preserve"> .</w:t>
      </w:r>
      <w:proofErr w:type="gramEnd"/>
      <w:r w:rsidRPr="00C31F76">
        <w:rPr>
          <w:rFonts w:ascii="Times New Roman" w:hAnsi="Times New Roman" w:cs="Times New Roman"/>
          <w:sz w:val="24"/>
          <w:szCs w:val="24"/>
        </w:rPr>
        <w:t>Пособие по разговорной практике. Попова Т., Юрков К., Златоуст. 2011 г.</w:t>
      </w:r>
    </w:p>
    <w:p w:rsidR="004F5580" w:rsidRPr="00C31F76" w:rsidRDefault="004F5580" w:rsidP="001E378F">
      <w:pPr>
        <w:pStyle w:val="100"/>
        <w:numPr>
          <w:ilvl w:val="0"/>
          <w:numId w:val="16"/>
        </w:numPr>
        <w:shd w:val="clear" w:color="auto" w:fill="auto"/>
        <w:tabs>
          <w:tab w:val="left" w:pos="765"/>
        </w:tabs>
        <w:spacing w:before="0" w:after="0" w:line="360" w:lineRule="auto"/>
        <w:ind w:left="720" w:right="300" w:hanging="320"/>
        <w:jc w:val="both"/>
        <w:rPr>
          <w:rFonts w:ascii="Times New Roman" w:hAnsi="Times New Roman" w:cs="Times New Roman"/>
          <w:sz w:val="24"/>
          <w:szCs w:val="24"/>
        </w:rPr>
      </w:pPr>
      <w:r w:rsidRPr="00C31F76">
        <w:rPr>
          <w:rFonts w:ascii="Times New Roman" w:hAnsi="Times New Roman" w:cs="Times New Roman"/>
          <w:sz w:val="24"/>
          <w:szCs w:val="24"/>
        </w:rPr>
        <w:t>Английская грамматика. Е.А. Истомина, А.С. Саакян, М.:Владос,2013г.</w:t>
      </w:r>
    </w:p>
    <w:p w:rsidR="004F5580" w:rsidRPr="00C31F76" w:rsidRDefault="004F5580" w:rsidP="001E378F">
      <w:pPr>
        <w:pStyle w:val="100"/>
        <w:numPr>
          <w:ilvl w:val="0"/>
          <w:numId w:val="16"/>
        </w:numPr>
        <w:shd w:val="clear" w:color="auto" w:fill="auto"/>
        <w:tabs>
          <w:tab w:val="left" w:pos="765"/>
        </w:tabs>
        <w:spacing w:before="0" w:after="0" w:line="360" w:lineRule="auto"/>
        <w:ind w:left="720" w:right="300" w:hanging="320"/>
        <w:jc w:val="both"/>
        <w:rPr>
          <w:rFonts w:ascii="Times New Roman" w:hAnsi="Times New Roman" w:cs="Times New Roman"/>
          <w:sz w:val="24"/>
          <w:szCs w:val="24"/>
          <w:lang w:val="en-US"/>
        </w:rPr>
      </w:pPr>
      <w:r w:rsidRPr="00C31F76">
        <w:rPr>
          <w:rFonts w:ascii="Times New Roman" w:hAnsi="Times New Roman" w:cs="Times New Roman"/>
          <w:sz w:val="24"/>
          <w:szCs w:val="24"/>
          <w:lang w:val="en-US"/>
        </w:rPr>
        <w:t>Advanced. Language Practice, Macmillan, 2011</w:t>
      </w:r>
      <w:r w:rsidRPr="00C31F76">
        <w:rPr>
          <w:rFonts w:ascii="Times New Roman" w:hAnsi="Times New Roman" w:cs="Times New Roman"/>
          <w:sz w:val="24"/>
          <w:szCs w:val="24"/>
        </w:rPr>
        <w:t>г</w:t>
      </w:r>
      <w:r w:rsidRPr="00C31F76">
        <w:rPr>
          <w:rFonts w:ascii="Times New Roman" w:hAnsi="Times New Roman" w:cs="Times New Roman"/>
          <w:sz w:val="24"/>
          <w:szCs w:val="24"/>
          <w:lang w:val="en-US"/>
        </w:rPr>
        <w:t>.</w:t>
      </w:r>
    </w:p>
    <w:p w:rsidR="004F5580" w:rsidRPr="00C31F76" w:rsidRDefault="004F5580" w:rsidP="001E378F">
      <w:pPr>
        <w:pStyle w:val="100"/>
        <w:numPr>
          <w:ilvl w:val="0"/>
          <w:numId w:val="16"/>
        </w:numPr>
        <w:shd w:val="clear" w:color="auto" w:fill="auto"/>
        <w:tabs>
          <w:tab w:val="left" w:pos="765"/>
        </w:tabs>
        <w:spacing w:before="0" w:after="0" w:line="360" w:lineRule="auto"/>
        <w:ind w:left="720" w:right="300" w:hanging="320"/>
        <w:jc w:val="both"/>
        <w:rPr>
          <w:rFonts w:ascii="Times New Roman" w:hAnsi="Times New Roman" w:cs="Times New Roman"/>
          <w:sz w:val="24"/>
          <w:szCs w:val="24"/>
          <w:lang w:val="en-US"/>
        </w:rPr>
      </w:pPr>
      <w:r w:rsidRPr="00C31F76">
        <w:rPr>
          <w:rFonts w:ascii="Times New Roman" w:hAnsi="Times New Roman" w:cs="Times New Roman"/>
          <w:sz w:val="24"/>
          <w:szCs w:val="24"/>
          <w:lang w:val="en-US"/>
        </w:rPr>
        <w:t xml:space="preserve">Essential Grammar in </w:t>
      </w:r>
      <w:proofErr w:type="spellStart"/>
      <w:r w:rsidRPr="00C31F76">
        <w:rPr>
          <w:rFonts w:ascii="Times New Roman" w:hAnsi="Times New Roman" w:cs="Times New Roman"/>
          <w:sz w:val="24"/>
          <w:szCs w:val="24"/>
          <w:lang w:val="en-US"/>
        </w:rPr>
        <w:t>USE.Raymond</w:t>
      </w:r>
      <w:proofErr w:type="spellEnd"/>
      <w:r w:rsidRPr="00C31F76">
        <w:rPr>
          <w:rFonts w:ascii="Times New Roman" w:hAnsi="Times New Roman" w:cs="Times New Roman"/>
          <w:sz w:val="24"/>
          <w:szCs w:val="24"/>
          <w:lang w:val="en-US"/>
        </w:rPr>
        <w:t xml:space="preserve"> Murphy, 2014</w:t>
      </w:r>
      <w:r w:rsidRPr="00C31F76">
        <w:rPr>
          <w:rFonts w:ascii="Times New Roman" w:hAnsi="Times New Roman" w:cs="Times New Roman"/>
          <w:sz w:val="24"/>
          <w:szCs w:val="24"/>
        </w:rPr>
        <w:t>г</w:t>
      </w:r>
      <w:r w:rsidRPr="00C31F76">
        <w:rPr>
          <w:rFonts w:ascii="Times New Roman" w:hAnsi="Times New Roman" w:cs="Times New Roman"/>
          <w:sz w:val="24"/>
          <w:szCs w:val="24"/>
          <w:lang w:val="en-US"/>
        </w:rPr>
        <w:t>.</w:t>
      </w:r>
    </w:p>
    <w:p w:rsidR="004F5580" w:rsidRPr="00C31F76" w:rsidRDefault="004F5580" w:rsidP="001E378F">
      <w:pPr>
        <w:spacing w:after="0" w:line="360" w:lineRule="auto"/>
        <w:jc w:val="center"/>
        <w:rPr>
          <w:rFonts w:ascii="Times New Roman" w:eastAsia="Times New Roman" w:hAnsi="Times New Roman" w:cs="Times New Roman"/>
          <w:b/>
          <w:sz w:val="24"/>
          <w:szCs w:val="24"/>
          <w:lang w:val="en-US" w:eastAsia="ru-RU"/>
        </w:rPr>
      </w:pPr>
    </w:p>
    <w:p w:rsidR="001D1413" w:rsidRPr="00C31F76" w:rsidRDefault="001D1413" w:rsidP="001E378F">
      <w:pPr>
        <w:spacing w:line="360" w:lineRule="auto"/>
        <w:rPr>
          <w:rFonts w:ascii="Times New Roman" w:eastAsia="Times New Roman" w:hAnsi="Times New Roman" w:cs="Times New Roman"/>
          <w:b/>
          <w:sz w:val="24"/>
          <w:szCs w:val="24"/>
          <w:lang w:val="en-US" w:eastAsia="ru-RU"/>
        </w:rPr>
      </w:pPr>
    </w:p>
    <w:p w:rsidR="00EE2E7D" w:rsidRPr="00C31F76" w:rsidRDefault="00EE2E7D">
      <w:pPr>
        <w:rPr>
          <w:rFonts w:ascii="Times New Roman" w:eastAsia="Times New Roman" w:hAnsi="Times New Roman" w:cs="Times New Roman"/>
          <w:b/>
          <w:sz w:val="24"/>
          <w:szCs w:val="24"/>
          <w:lang w:val="en-US" w:eastAsia="ru-RU"/>
        </w:rPr>
      </w:pPr>
      <w:r w:rsidRPr="00C31F76">
        <w:rPr>
          <w:rFonts w:ascii="Times New Roman" w:eastAsia="Times New Roman" w:hAnsi="Times New Roman" w:cs="Times New Roman"/>
          <w:b/>
          <w:sz w:val="24"/>
          <w:szCs w:val="24"/>
          <w:lang w:val="en-US" w:eastAsia="ru-RU"/>
        </w:rPr>
        <w:br w:type="page"/>
      </w:r>
    </w:p>
    <w:p w:rsidR="001D1413" w:rsidRPr="00C31F76" w:rsidRDefault="001D1413" w:rsidP="001E378F">
      <w:pPr>
        <w:spacing w:after="0" w:line="360" w:lineRule="auto"/>
        <w:jc w:val="center"/>
        <w:rPr>
          <w:rFonts w:ascii="Times New Roman" w:eastAsia="Times New Roman" w:hAnsi="Times New Roman" w:cs="Times New Roman"/>
          <w:b/>
          <w:sz w:val="24"/>
          <w:szCs w:val="24"/>
          <w:lang w:eastAsia="ru-RU"/>
        </w:rPr>
      </w:pPr>
      <w:r w:rsidRPr="00C31F76">
        <w:rPr>
          <w:rFonts w:ascii="Times New Roman" w:eastAsia="Times New Roman" w:hAnsi="Times New Roman" w:cs="Times New Roman"/>
          <w:b/>
          <w:sz w:val="24"/>
          <w:szCs w:val="24"/>
          <w:lang w:eastAsia="ru-RU"/>
        </w:rPr>
        <w:lastRenderedPageBreak/>
        <w:t>Т</w:t>
      </w:r>
      <w:r w:rsidR="00650027" w:rsidRPr="00C31F76">
        <w:rPr>
          <w:rFonts w:ascii="Times New Roman" w:eastAsia="Times New Roman" w:hAnsi="Times New Roman" w:cs="Times New Roman"/>
          <w:b/>
          <w:sz w:val="24"/>
          <w:szCs w:val="24"/>
          <w:lang w:eastAsia="ru-RU"/>
        </w:rPr>
        <w:t>ема</w:t>
      </w:r>
      <w:r w:rsidRPr="00C31F76">
        <w:rPr>
          <w:rFonts w:ascii="Times New Roman" w:eastAsia="Times New Roman" w:hAnsi="Times New Roman" w:cs="Times New Roman"/>
          <w:b/>
          <w:sz w:val="24"/>
          <w:szCs w:val="24"/>
          <w:lang w:eastAsia="ru-RU"/>
        </w:rPr>
        <w:t>тическое планирование</w:t>
      </w:r>
    </w:p>
    <w:p w:rsidR="004F5580" w:rsidRPr="00C31F76" w:rsidRDefault="00C31F76" w:rsidP="001E378F">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EE2E7D" w:rsidRPr="00C31F76">
        <w:rPr>
          <w:rFonts w:ascii="Times New Roman" w:eastAsia="Times New Roman" w:hAnsi="Times New Roman" w:cs="Times New Roman"/>
          <w:b/>
          <w:sz w:val="24"/>
          <w:szCs w:val="24"/>
          <w:lang w:eastAsia="ru-RU"/>
        </w:rPr>
        <w:t xml:space="preserve"> класс, 35 часов</w:t>
      </w:r>
    </w:p>
    <w:tbl>
      <w:tblPr>
        <w:tblW w:w="10065" w:type="dxa"/>
        <w:tblInd w:w="-150" w:type="dxa"/>
        <w:tblCellMar>
          <w:top w:w="105" w:type="dxa"/>
          <w:left w:w="105" w:type="dxa"/>
          <w:bottom w:w="105" w:type="dxa"/>
          <w:right w:w="105" w:type="dxa"/>
        </w:tblCellMar>
        <w:tblLook w:val="04A0" w:firstRow="1" w:lastRow="0" w:firstColumn="1" w:lastColumn="0" w:noHBand="0" w:noVBand="1"/>
      </w:tblPr>
      <w:tblGrid>
        <w:gridCol w:w="1101"/>
        <w:gridCol w:w="7423"/>
        <w:gridCol w:w="1541"/>
      </w:tblGrid>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 xml:space="preserve">№ </w:t>
            </w:r>
            <w:r w:rsidR="00EE2E7D" w:rsidRPr="00C31F76">
              <w:rPr>
                <w:rFonts w:ascii="Times New Roman" w:eastAsia="Times New Roman" w:hAnsi="Times New Roman" w:cs="Times New Roman"/>
                <w:b/>
                <w:bCs/>
                <w:sz w:val="24"/>
                <w:szCs w:val="24"/>
              </w:rPr>
              <w:t>занятия</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Разделы, темы</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Неделя</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EE2E7D" w:rsidRPr="00C31F76" w:rsidRDefault="00EE2E7D" w:rsidP="00EE2E7D">
            <w:pPr>
              <w:spacing w:after="0" w:line="240" w:lineRule="auto"/>
              <w:rPr>
                <w:rFonts w:ascii="Times New Roman" w:eastAsia="Times New Roman" w:hAnsi="Times New Roman" w:cs="Times New Roman"/>
                <w:sz w:val="24"/>
                <w:szCs w:val="24"/>
              </w:rPr>
            </w:pP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EE2E7D" w:rsidRPr="00C31F76" w:rsidRDefault="00EE2E7D" w:rsidP="00EE2E7D">
            <w:pPr>
              <w:spacing w:after="0" w:line="240" w:lineRule="auto"/>
              <w:jc w:val="center"/>
              <w:rPr>
                <w:rFonts w:ascii="Times New Roman" w:eastAsia="Times New Roman" w:hAnsi="Times New Roman" w:cs="Times New Roman"/>
                <w:b/>
                <w:bCs/>
                <w:sz w:val="24"/>
                <w:szCs w:val="24"/>
              </w:rPr>
            </w:pPr>
            <w:r w:rsidRPr="00C31F76">
              <w:rPr>
                <w:rFonts w:ascii="Times New Roman" w:hAnsi="Times New Roman" w:cs="Times New Roman"/>
                <w:sz w:val="24"/>
                <w:szCs w:val="24"/>
              </w:rPr>
              <w:t>1 полугодие</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EE2E7D" w:rsidRPr="00C31F76" w:rsidRDefault="00EE2E7D" w:rsidP="00EE2E7D">
            <w:pPr>
              <w:spacing w:after="0" w:line="240" w:lineRule="auto"/>
              <w:rPr>
                <w:rFonts w:ascii="Times New Roman" w:eastAsia="Times New Roman" w:hAnsi="Times New Roman" w:cs="Times New Roman"/>
                <w:b/>
                <w:bCs/>
                <w:sz w:val="24"/>
                <w:szCs w:val="24"/>
              </w:rPr>
            </w:pP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I</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Артикль.</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6ч.</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Входной контроль.</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2.</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Число. Падеж. Род. Исключения из правил.</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2</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3.</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Употребление артиклей.</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3</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4.</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Неопределённый артикль. Определённый артикль.</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4</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5.</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Нулевой артикль.</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5</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6.</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Употребление артиклей с собственными существительными.</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6</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II</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Местоимение.</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5ч.</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Личные и притяжательные. Указательные. Возвратные.</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7</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2.</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Вопросительные и относительные.</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8</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3.</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Неопределенные и отрицательные. Количественные.</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9</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4.</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 xml:space="preserve">Употребление </w:t>
            </w:r>
            <w:proofErr w:type="spellStart"/>
            <w:r w:rsidRPr="00C31F76">
              <w:rPr>
                <w:rFonts w:ascii="Times New Roman" w:eastAsia="Times New Roman" w:hAnsi="Times New Roman" w:cs="Times New Roman"/>
                <w:sz w:val="24"/>
                <w:szCs w:val="24"/>
              </w:rPr>
              <w:t>some</w:t>
            </w:r>
            <w:proofErr w:type="spellEnd"/>
            <w:r w:rsidRPr="00C31F76">
              <w:rPr>
                <w:rFonts w:ascii="Times New Roman" w:eastAsia="Times New Roman" w:hAnsi="Times New Roman" w:cs="Times New Roman"/>
                <w:sz w:val="24"/>
                <w:szCs w:val="24"/>
              </w:rPr>
              <w:t xml:space="preserve">, </w:t>
            </w:r>
            <w:proofErr w:type="spellStart"/>
            <w:r w:rsidRPr="00C31F76">
              <w:rPr>
                <w:rFonts w:ascii="Times New Roman" w:eastAsia="Times New Roman" w:hAnsi="Times New Roman" w:cs="Times New Roman"/>
                <w:sz w:val="24"/>
                <w:szCs w:val="24"/>
              </w:rPr>
              <w:t>any</w:t>
            </w:r>
            <w:proofErr w:type="spellEnd"/>
            <w:r w:rsidRPr="00C31F76">
              <w:rPr>
                <w:rFonts w:ascii="Times New Roman" w:eastAsia="Times New Roman" w:hAnsi="Times New Roman" w:cs="Times New Roman"/>
                <w:sz w:val="24"/>
                <w:szCs w:val="24"/>
              </w:rPr>
              <w:t xml:space="preserve">, </w:t>
            </w:r>
            <w:proofErr w:type="spellStart"/>
            <w:r w:rsidRPr="00C31F76">
              <w:rPr>
                <w:rFonts w:ascii="Times New Roman" w:eastAsia="Times New Roman" w:hAnsi="Times New Roman" w:cs="Times New Roman"/>
                <w:sz w:val="24"/>
                <w:szCs w:val="24"/>
              </w:rPr>
              <w:t>no</w:t>
            </w:r>
            <w:proofErr w:type="spellEnd"/>
            <w:r w:rsidRPr="00C31F76">
              <w:rPr>
                <w:rFonts w:ascii="Times New Roman" w:eastAsia="Times New Roman" w:hAnsi="Times New Roman" w:cs="Times New Roman"/>
                <w:sz w:val="24"/>
                <w:szCs w:val="24"/>
              </w:rPr>
              <w:t xml:space="preserve"> и их производных.</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10</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5.</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Употребление местоимений.</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11</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III</w:t>
            </w:r>
            <w:r w:rsidRPr="00C31F76">
              <w:rPr>
                <w:rFonts w:ascii="Times New Roman" w:eastAsia="Times New Roman" w:hAnsi="Times New Roman" w:cs="Times New Roman"/>
                <w:sz w:val="24"/>
                <w:szCs w:val="24"/>
              </w:rPr>
              <w:t xml:space="preserve"> </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Числительное. Союз.</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1ч.</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Количественные числительные. Порядковые числительные. Основные союзы английского языка.</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12</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IV</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Наречие.</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1ч.</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Образование наречий.</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13</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V</w:t>
            </w:r>
            <w:r w:rsidRPr="00C31F76">
              <w:rPr>
                <w:rFonts w:ascii="Times New Roman" w:eastAsia="Times New Roman" w:hAnsi="Times New Roman" w:cs="Times New Roman"/>
                <w:sz w:val="24"/>
                <w:szCs w:val="24"/>
              </w:rPr>
              <w:t xml:space="preserve"> </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b/>
                <w:sz w:val="24"/>
                <w:szCs w:val="24"/>
              </w:rPr>
              <w:t>Письмо.</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3ч.</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Написание письма личного характера.</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14</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2.</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Шаблоны. Порядок слов в утвердительных и вопросительных предложениях.</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15</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3.</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Текущий контроль (письмо).</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16</w:t>
            </w:r>
          </w:p>
        </w:tc>
      </w:tr>
      <w:tr w:rsidR="00C31F76" w:rsidRPr="00C31F76" w:rsidTr="00EE2E7D">
        <w:trPr>
          <w:trHeight w:val="295"/>
        </w:trPr>
        <w:tc>
          <w:tcPr>
            <w:tcW w:w="10065" w:type="dxa"/>
            <w:gridSpan w:val="3"/>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2 полугодие</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VI</w:t>
            </w:r>
            <w:r w:rsidRPr="00C31F76">
              <w:rPr>
                <w:rFonts w:ascii="Times New Roman" w:eastAsia="Times New Roman" w:hAnsi="Times New Roman" w:cs="Times New Roman"/>
                <w:sz w:val="24"/>
                <w:szCs w:val="24"/>
              </w:rPr>
              <w:t xml:space="preserve"> </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Имя прилагательное.</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2ч.</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Образование степеней сравнения прилагательных.</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17</w:t>
            </w:r>
          </w:p>
        </w:tc>
      </w:tr>
      <w:tr w:rsidR="00C31F76" w:rsidRPr="00C31F76" w:rsidTr="00EE2E7D">
        <w:trPr>
          <w:trHeight w:val="65"/>
        </w:trPr>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2</w:t>
            </w:r>
            <w:r w:rsidR="004F5580" w:rsidRPr="00C31F76">
              <w:rPr>
                <w:rFonts w:ascii="Times New Roman" w:eastAsia="Times New Roman" w:hAnsi="Times New Roman" w:cs="Times New Roman"/>
                <w:sz w:val="24"/>
                <w:szCs w:val="24"/>
              </w:rPr>
              <w:t>.</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Употребление имени прилагательного.</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18</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 xml:space="preserve">VII </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Предлог.</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b/>
                <w:sz w:val="24"/>
                <w:szCs w:val="24"/>
              </w:rPr>
            </w:pPr>
            <w:r w:rsidRPr="00C31F76">
              <w:rPr>
                <w:rFonts w:ascii="Times New Roman" w:eastAsia="Times New Roman" w:hAnsi="Times New Roman" w:cs="Times New Roman"/>
                <w:b/>
                <w:sz w:val="24"/>
                <w:szCs w:val="24"/>
              </w:rPr>
              <w:t>3ч.</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Предлоги места и направления.</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19</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2.</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Предлоги времени.</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20</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3.</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Предлоги, передающие падежные окончания.</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21</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4F5580" w:rsidP="00EE2E7D">
            <w:pPr>
              <w:spacing w:after="0" w:line="240" w:lineRule="auto"/>
              <w:jc w:val="center"/>
              <w:rPr>
                <w:rFonts w:ascii="Times New Roman" w:eastAsia="Times New Roman" w:hAnsi="Times New Roman" w:cs="Times New Roman"/>
                <w:b/>
                <w:sz w:val="24"/>
                <w:szCs w:val="24"/>
              </w:rPr>
            </w:pPr>
            <w:r w:rsidRPr="00C31F76">
              <w:rPr>
                <w:rFonts w:ascii="Times New Roman" w:eastAsia="Times New Roman" w:hAnsi="Times New Roman" w:cs="Times New Roman"/>
                <w:b/>
                <w:bCs/>
                <w:sz w:val="24"/>
                <w:szCs w:val="24"/>
              </w:rPr>
              <w:t>VIII</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Времена. Залог.</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b/>
                <w:bCs/>
                <w:sz w:val="24"/>
                <w:szCs w:val="24"/>
              </w:rPr>
              <w:t>10</w:t>
            </w:r>
            <w:r w:rsidR="004F5580" w:rsidRPr="00C31F76">
              <w:rPr>
                <w:rFonts w:ascii="Times New Roman" w:eastAsia="Times New Roman" w:hAnsi="Times New Roman" w:cs="Times New Roman"/>
                <w:b/>
                <w:bCs/>
                <w:sz w:val="24"/>
                <w:szCs w:val="24"/>
              </w:rPr>
              <w:t>ч.</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Группа простых форм. (</w:t>
            </w:r>
            <w:proofErr w:type="spellStart"/>
            <w:r w:rsidRPr="00C31F76">
              <w:rPr>
                <w:rFonts w:ascii="Times New Roman" w:eastAsia="Times New Roman" w:hAnsi="Times New Roman" w:cs="Times New Roman"/>
                <w:sz w:val="24"/>
                <w:szCs w:val="24"/>
              </w:rPr>
              <w:t>Simple</w:t>
            </w:r>
            <w:proofErr w:type="spellEnd"/>
            <w:r w:rsidRPr="00C31F76">
              <w:rPr>
                <w:rFonts w:ascii="Times New Roman" w:eastAsia="Times New Roman" w:hAnsi="Times New Roman" w:cs="Times New Roman"/>
                <w:sz w:val="24"/>
                <w:szCs w:val="24"/>
              </w:rPr>
              <w:t>).</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22-23</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2.</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Группа длительных форм. (</w:t>
            </w:r>
            <w:proofErr w:type="spellStart"/>
            <w:r w:rsidRPr="00C31F76">
              <w:rPr>
                <w:rFonts w:ascii="Times New Roman" w:eastAsia="Times New Roman" w:hAnsi="Times New Roman" w:cs="Times New Roman"/>
                <w:sz w:val="24"/>
                <w:szCs w:val="24"/>
              </w:rPr>
              <w:t>Progressive</w:t>
            </w:r>
            <w:proofErr w:type="spellEnd"/>
            <w:r w:rsidRPr="00C31F76">
              <w:rPr>
                <w:rFonts w:ascii="Times New Roman" w:eastAsia="Times New Roman" w:hAnsi="Times New Roman" w:cs="Times New Roman"/>
                <w:sz w:val="24"/>
                <w:szCs w:val="24"/>
              </w:rPr>
              <w:t>).</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24-25</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3.</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Группа перфектных форм. (</w:t>
            </w:r>
            <w:proofErr w:type="spellStart"/>
            <w:r w:rsidRPr="00C31F76">
              <w:rPr>
                <w:rFonts w:ascii="Times New Roman" w:eastAsia="Times New Roman" w:hAnsi="Times New Roman" w:cs="Times New Roman"/>
                <w:sz w:val="24"/>
                <w:szCs w:val="24"/>
              </w:rPr>
              <w:t>Perfect</w:t>
            </w:r>
            <w:proofErr w:type="spellEnd"/>
            <w:r w:rsidRPr="00C31F76">
              <w:rPr>
                <w:rFonts w:ascii="Times New Roman" w:eastAsia="Times New Roman" w:hAnsi="Times New Roman" w:cs="Times New Roman"/>
                <w:sz w:val="24"/>
                <w:szCs w:val="24"/>
              </w:rPr>
              <w:t>).</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26-27</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4.</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Группа перфектно-длительных форм (</w:t>
            </w:r>
            <w:proofErr w:type="spellStart"/>
            <w:r w:rsidRPr="00C31F76">
              <w:rPr>
                <w:rFonts w:ascii="Times New Roman" w:eastAsia="Times New Roman" w:hAnsi="Times New Roman" w:cs="Times New Roman"/>
                <w:sz w:val="24"/>
                <w:szCs w:val="24"/>
              </w:rPr>
              <w:t>Perfect</w:t>
            </w:r>
            <w:proofErr w:type="spellEnd"/>
            <w:r w:rsidRPr="00C31F76">
              <w:rPr>
                <w:rFonts w:ascii="Times New Roman" w:eastAsia="Times New Roman" w:hAnsi="Times New Roman" w:cs="Times New Roman"/>
                <w:sz w:val="24"/>
                <w:szCs w:val="24"/>
              </w:rPr>
              <w:t xml:space="preserve"> </w:t>
            </w:r>
            <w:proofErr w:type="spellStart"/>
            <w:r w:rsidRPr="00C31F76">
              <w:rPr>
                <w:rFonts w:ascii="Times New Roman" w:eastAsia="Times New Roman" w:hAnsi="Times New Roman" w:cs="Times New Roman"/>
                <w:sz w:val="24"/>
                <w:szCs w:val="24"/>
              </w:rPr>
              <w:t>Progressive</w:t>
            </w:r>
            <w:proofErr w:type="spellEnd"/>
            <w:r w:rsidRPr="00C31F76">
              <w:rPr>
                <w:rFonts w:ascii="Times New Roman" w:eastAsia="Times New Roman" w:hAnsi="Times New Roman" w:cs="Times New Roman"/>
                <w:sz w:val="24"/>
                <w:szCs w:val="24"/>
              </w:rPr>
              <w:t>).</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28-29</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5.</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Активный и пассивный залог</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30-31</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F5580" w:rsidRPr="00C31F76" w:rsidRDefault="004F5580" w:rsidP="00EE2E7D">
            <w:pPr>
              <w:spacing w:after="0" w:line="240" w:lineRule="auto"/>
              <w:jc w:val="center"/>
              <w:rPr>
                <w:rFonts w:ascii="Times New Roman" w:eastAsia="Times New Roman" w:hAnsi="Times New Roman" w:cs="Times New Roman"/>
                <w:b/>
                <w:sz w:val="24"/>
                <w:szCs w:val="24"/>
              </w:rPr>
            </w:pPr>
            <w:r w:rsidRPr="00C31F76">
              <w:rPr>
                <w:rFonts w:ascii="Times New Roman" w:eastAsia="Times New Roman" w:hAnsi="Times New Roman" w:cs="Times New Roman"/>
                <w:b/>
                <w:bCs/>
                <w:sz w:val="24"/>
                <w:szCs w:val="24"/>
              </w:rPr>
              <w:t>IX</w:t>
            </w:r>
            <w:r w:rsidRPr="00C31F76">
              <w:rPr>
                <w:rFonts w:ascii="Times New Roman" w:eastAsia="Times New Roman" w:hAnsi="Times New Roman" w:cs="Times New Roman"/>
                <w:b/>
                <w:sz w:val="24"/>
                <w:szCs w:val="24"/>
              </w:rPr>
              <w:t xml:space="preserve"> </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b/>
                <w:sz w:val="24"/>
                <w:szCs w:val="24"/>
              </w:rPr>
            </w:pPr>
            <w:r w:rsidRPr="00C31F76">
              <w:rPr>
                <w:rFonts w:ascii="Times New Roman" w:eastAsia="Times New Roman" w:hAnsi="Times New Roman" w:cs="Times New Roman"/>
                <w:b/>
                <w:sz w:val="24"/>
                <w:szCs w:val="24"/>
              </w:rPr>
              <w:t>Говорение: описание фотографии</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jc w:val="center"/>
              <w:rPr>
                <w:rFonts w:ascii="Times New Roman" w:eastAsia="Times New Roman" w:hAnsi="Times New Roman" w:cs="Times New Roman"/>
                <w:b/>
                <w:sz w:val="24"/>
                <w:szCs w:val="24"/>
              </w:rPr>
            </w:pPr>
            <w:r w:rsidRPr="00C31F76">
              <w:rPr>
                <w:rFonts w:ascii="Times New Roman" w:eastAsia="Times New Roman" w:hAnsi="Times New Roman" w:cs="Times New Roman"/>
                <w:b/>
                <w:sz w:val="24"/>
                <w:szCs w:val="24"/>
              </w:rPr>
              <w:t>4ч.</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1.</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Критерии оценивания</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32</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2.</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Шаблоны. Порядок построения предложений. План ответа. (8-10 предложений)</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33</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3.</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Определение и решение коммуникативной задачи</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34</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4.</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Итоговая аттестация. (Говорение)</w:t>
            </w: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EE2E7D"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35</w:t>
            </w:r>
          </w:p>
        </w:tc>
      </w:tr>
      <w:tr w:rsidR="00C31F76" w:rsidRPr="00C31F76" w:rsidTr="00EE2E7D">
        <w:tc>
          <w:tcPr>
            <w:tcW w:w="110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jc w:val="center"/>
              <w:rPr>
                <w:rFonts w:ascii="Times New Roman" w:eastAsia="Times New Roman" w:hAnsi="Times New Roman" w:cs="Times New Roman"/>
                <w:sz w:val="24"/>
                <w:szCs w:val="24"/>
              </w:rPr>
            </w:pPr>
            <w:r w:rsidRPr="00C31F76">
              <w:rPr>
                <w:rFonts w:ascii="Times New Roman" w:eastAsia="Times New Roman" w:hAnsi="Times New Roman" w:cs="Times New Roman"/>
                <w:sz w:val="24"/>
                <w:szCs w:val="24"/>
              </w:rPr>
              <w:t xml:space="preserve">Итого </w:t>
            </w:r>
          </w:p>
        </w:tc>
        <w:tc>
          <w:tcPr>
            <w:tcW w:w="74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rPr>
                <w:rFonts w:ascii="Times New Roman" w:eastAsia="Times New Roman" w:hAnsi="Times New Roman" w:cs="Times New Roman"/>
                <w:sz w:val="24"/>
                <w:szCs w:val="24"/>
              </w:rPr>
            </w:pPr>
          </w:p>
        </w:tc>
        <w:tc>
          <w:tcPr>
            <w:tcW w:w="154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4F5580" w:rsidRPr="00C31F76" w:rsidRDefault="004F5580" w:rsidP="00EE2E7D">
            <w:pPr>
              <w:spacing w:after="0" w:line="240" w:lineRule="auto"/>
              <w:jc w:val="center"/>
              <w:rPr>
                <w:rFonts w:ascii="Times New Roman" w:eastAsia="Times New Roman" w:hAnsi="Times New Roman" w:cs="Times New Roman"/>
                <w:b/>
                <w:sz w:val="24"/>
                <w:szCs w:val="24"/>
              </w:rPr>
            </w:pPr>
            <w:r w:rsidRPr="00C31F76">
              <w:rPr>
                <w:rFonts w:ascii="Times New Roman" w:eastAsia="Times New Roman" w:hAnsi="Times New Roman" w:cs="Times New Roman"/>
                <w:b/>
                <w:sz w:val="24"/>
                <w:szCs w:val="24"/>
              </w:rPr>
              <w:t>35 часов</w:t>
            </w:r>
          </w:p>
        </w:tc>
      </w:tr>
    </w:tbl>
    <w:p w:rsidR="004F5580" w:rsidRPr="00C31F76" w:rsidRDefault="004F5580" w:rsidP="00EE2E7D">
      <w:pPr>
        <w:spacing w:after="0" w:line="360" w:lineRule="auto"/>
        <w:jc w:val="center"/>
        <w:rPr>
          <w:rFonts w:ascii="Times New Roman" w:eastAsia="Times New Roman" w:hAnsi="Times New Roman" w:cs="Times New Roman"/>
          <w:b/>
          <w:sz w:val="24"/>
          <w:szCs w:val="24"/>
          <w:lang w:eastAsia="ru-RU"/>
        </w:rPr>
      </w:pPr>
    </w:p>
    <w:sectPr w:rsidR="004F5580" w:rsidRPr="00C31F76" w:rsidSect="00F31FF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6EF3"/>
    <w:multiLevelType w:val="hybridMultilevel"/>
    <w:tmpl w:val="91C84B98"/>
    <w:lvl w:ilvl="0" w:tplc="6BACFC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21342"/>
    <w:multiLevelType w:val="multilevel"/>
    <w:tmpl w:val="13E0E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A80D25"/>
    <w:multiLevelType w:val="multilevel"/>
    <w:tmpl w:val="0372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8A4662"/>
    <w:multiLevelType w:val="multilevel"/>
    <w:tmpl w:val="DD886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7D1275"/>
    <w:multiLevelType w:val="multilevel"/>
    <w:tmpl w:val="9942E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2841A5"/>
    <w:multiLevelType w:val="multilevel"/>
    <w:tmpl w:val="48D0B006"/>
    <w:lvl w:ilvl="0">
      <w:start w:val="1"/>
      <w:numFmt w:val="bullet"/>
      <w:lvlText w:val="•"/>
      <w:lvlJc w:val="left"/>
      <w:pPr>
        <w:ind w:left="0" w:firstLine="0"/>
      </w:pPr>
      <w:rPr>
        <w:rFonts w:ascii="Lucida Sans Unicode" w:eastAsia="Lucida Sans Unicode" w:hAnsi="Lucida Sans Unicode" w:cs="Lucida Sans Unicode"/>
        <w:b w:val="0"/>
        <w:bCs w:val="0"/>
        <w:i w:val="0"/>
        <w:iCs w:val="0"/>
        <w:smallCaps w:val="0"/>
        <w:strike w:val="0"/>
        <w:dstrike w:val="0"/>
        <w:color w:val="000000"/>
        <w:spacing w:val="-1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D401B6F"/>
    <w:multiLevelType w:val="hybridMultilevel"/>
    <w:tmpl w:val="E0E65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345810"/>
    <w:multiLevelType w:val="multilevel"/>
    <w:tmpl w:val="677A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CE45A0"/>
    <w:multiLevelType w:val="multilevel"/>
    <w:tmpl w:val="BDD4F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D12BFA"/>
    <w:multiLevelType w:val="hybridMultilevel"/>
    <w:tmpl w:val="8FA8AC2A"/>
    <w:lvl w:ilvl="0" w:tplc="5E6CD536">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0">
    <w:nsid w:val="382C220B"/>
    <w:multiLevelType w:val="multilevel"/>
    <w:tmpl w:val="8514EDD2"/>
    <w:lvl w:ilvl="0">
      <w:start w:val="1"/>
      <w:numFmt w:val="bullet"/>
      <w:lvlText w:val="-"/>
      <w:lvlJc w:val="left"/>
      <w:pPr>
        <w:ind w:left="0" w:firstLine="0"/>
      </w:pPr>
      <w:rPr>
        <w:rFonts w:ascii="Lucida Sans Unicode" w:eastAsia="Lucida Sans Unicode" w:hAnsi="Lucida Sans Unicode" w:cs="Lucida Sans Unicode"/>
        <w:b w:val="0"/>
        <w:bCs w:val="0"/>
        <w:i w:val="0"/>
        <w:iCs w:val="0"/>
        <w:smallCaps w:val="0"/>
        <w:strike w:val="0"/>
        <w:dstrike w:val="0"/>
        <w:color w:val="000000"/>
        <w:spacing w:val="-1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3A37F9A"/>
    <w:multiLevelType w:val="hybridMultilevel"/>
    <w:tmpl w:val="B6102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58630A"/>
    <w:multiLevelType w:val="hybridMultilevel"/>
    <w:tmpl w:val="669E5CC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9A32E4A"/>
    <w:multiLevelType w:val="hybridMultilevel"/>
    <w:tmpl w:val="83AA9052"/>
    <w:lvl w:ilvl="0" w:tplc="29B4528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1F74899"/>
    <w:multiLevelType w:val="multilevel"/>
    <w:tmpl w:val="A8E4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163E81"/>
    <w:multiLevelType w:val="multilevel"/>
    <w:tmpl w:val="1322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2E7E31"/>
    <w:multiLevelType w:val="hybridMultilevel"/>
    <w:tmpl w:val="E0E65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1F3686"/>
    <w:multiLevelType w:val="hybridMultilevel"/>
    <w:tmpl w:val="EAFA1B9E"/>
    <w:lvl w:ilvl="0" w:tplc="0419000D">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num w:numId="1">
    <w:abstractNumId w:val="15"/>
  </w:num>
  <w:num w:numId="2">
    <w:abstractNumId w:val="8"/>
  </w:num>
  <w:num w:numId="3">
    <w:abstractNumId w:val="4"/>
  </w:num>
  <w:num w:numId="4">
    <w:abstractNumId w:val="3"/>
  </w:num>
  <w:num w:numId="5">
    <w:abstractNumId w:val="7"/>
  </w:num>
  <w:num w:numId="6">
    <w:abstractNumId w:val="14"/>
  </w:num>
  <w:num w:numId="7">
    <w:abstractNumId w:val="2"/>
  </w:num>
  <w:num w:numId="8">
    <w:abstractNumId w:val="1"/>
  </w:num>
  <w:num w:numId="9">
    <w:abstractNumId w:val="13"/>
  </w:num>
  <w:num w:numId="10">
    <w:abstractNumId w:val="0"/>
  </w:num>
  <w:num w:numId="11">
    <w:abstractNumId w:val="11"/>
  </w:num>
  <w:num w:numId="12">
    <w:abstractNumId w:val="6"/>
  </w:num>
  <w:num w:numId="13">
    <w:abstractNumId w:val="16"/>
  </w:num>
  <w:num w:numId="14">
    <w:abstractNumId w:val="17"/>
  </w:num>
  <w:num w:numId="15">
    <w:abstractNumId w:val="12"/>
  </w:num>
  <w:num w:numId="16">
    <w:abstractNumId w:val="5"/>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97"/>
    <w:rsid w:val="00011D3D"/>
    <w:rsid w:val="00026E61"/>
    <w:rsid w:val="00043F79"/>
    <w:rsid w:val="000525EB"/>
    <w:rsid w:val="00055C47"/>
    <w:rsid w:val="000945D8"/>
    <w:rsid w:val="00094616"/>
    <w:rsid w:val="000E3BFB"/>
    <w:rsid w:val="001836DA"/>
    <w:rsid w:val="001D1413"/>
    <w:rsid w:val="001D3537"/>
    <w:rsid w:val="001E378F"/>
    <w:rsid w:val="00205D49"/>
    <w:rsid w:val="002117DC"/>
    <w:rsid w:val="00244BF8"/>
    <w:rsid w:val="00287D44"/>
    <w:rsid w:val="00312EDA"/>
    <w:rsid w:val="004346B2"/>
    <w:rsid w:val="00467858"/>
    <w:rsid w:val="004A1D76"/>
    <w:rsid w:val="004F4080"/>
    <w:rsid w:val="004F5580"/>
    <w:rsid w:val="00523534"/>
    <w:rsid w:val="005A78DE"/>
    <w:rsid w:val="00614C7C"/>
    <w:rsid w:val="00615F2E"/>
    <w:rsid w:val="00630EAE"/>
    <w:rsid w:val="0064356F"/>
    <w:rsid w:val="006443DC"/>
    <w:rsid w:val="00650027"/>
    <w:rsid w:val="006F6086"/>
    <w:rsid w:val="0073407C"/>
    <w:rsid w:val="00883B15"/>
    <w:rsid w:val="0088599E"/>
    <w:rsid w:val="008D2748"/>
    <w:rsid w:val="00A741A6"/>
    <w:rsid w:val="00A87486"/>
    <w:rsid w:val="00A9745B"/>
    <w:rsid w:val="00B0283D"/>
    <w:rsid w:val="00B50A60"/>
    <w:rsid w:val="00B666B6"/>
    <w:rsid w:val="00C00497"/>
    <w:rsid w:val="00C23AE8"/>
    <w:rsid w:val="00C31F76"/>
    <w:rsid w:val="00C74F7A"/>
    <w:rsid w:val="00CB3016"/>
    <w:rsid w:val="00CE243C"/>
    <w:rsid w:val="00DA7267"/>
    <w:rsid w:val="00E933F0"/>
    <w:rsid w:val="00E96FBA"/>
    <w:rsid w:val="00EE2E7D"/>
    <w:rsid w:val="00F2600B"/>
    <w:rsid w:val="00F31FF3"/>
    <w:rsid w:val="00F729DA"/>
    <w:rsid w:val="00FA5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25EB"/>
    <w:pPr>
      <w:ind w:left="720"/>
      <w:contextualSpacing/>
    </w:pPr>
  </w:style>
  <w:style w:type="paragraph" w:styleId="a5">
    <w:name w:val="Balloon Text"/>
    <w:basedOn w:val="a"/>
    <w:link w:val="a6"/>
    <w:uiPriority w:val="99"/>
    <w:semiHidden/>
    <w:unhideWhenUsed/>
    <w:rsid w:val="006443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43DC"/>
    <w:rPr>
      <w:rFonts w:ascii="Tahoma" w:hAnsi="Tahoma" w:cs="Tahoma"/>
      <w:sz w:val="16"/>
      <w:szCs w:val="16"/>
    </w:rPr>
  </w:style>
  <w:style w:type="character" w:customStyle="1" w:styleId="10">
    <w:name w:val="Основной текст (10)_"/>
    <w:basedOn w:val="a0"/>
    <w:link w:val="100"/>
    <w:locked/>
    <w:rsid w:val="004F5580"/>
    <w:rPr>
      <w:rFonts w:ascii="Lucida Sans Unicode" w:eastAsia="Lucida Sans Unicode" w:hAnsi="Lucida Sans Unicode" w:cs="Lucida Sans Unicode"/>
      <w:spacing w:val="-10"/>
      <w:sz w:val="20"/>
      <w:szCs w:val="20"/>
      <w:shd w:val="clear" w:color="auto" w:fill="FFFFFF"/>
    </w:rPr>
  </w:style>
  <w:style w:type="paragraph" w:customStyle="1" w:styleId="100">
    <w:name w:val="Основной текст (10)"/>
    <w:basedOn w:val="a"/>
    <w:link w:val="10"/>
    <w:rsid w:val="004F5580"/>
    <w:pPr>
      <w:shd w:val="clear" w:color="auto" w:fill="FFFFFF"/>
      <w:spacing w:before="120" w:after="240" w:line="0" w:lineRule="atLeast"/>
      <w:ind w:hanging="360"/>
    </w:pPr>
    <w:rPr>
      <w:rFonts w:ascii="Lucida Sans Unicode" w:eastAsia="Lucida Sans Unicode" w:hAnsi="Lucida Sans Unicode" w:cs="Lucida Sans Unicode"/>
      <w:spacing w:val="-10"/>
      <w:sz w:val="20"/>
      <w:szCs w:val="20"/>
    </w:rPr>
  </w:style>
  <w:style w:type="character" w:customStyle="1" w:styleId="11">
    <w:name w:val="Основной текст (11)_"/>
    <w:basedOn w:val="a0"/>
    <w:link w:val="110"/>
    <w:locked/>
    <w:rsid w:val="004F5580"/>
    <w:rPr>
      <w:rFonts w:ascii="Times New Roman" w:eastAsia="Times New Roman" w:hAnsi="Times New Roman" w:cs="Times New Roman"/>
      <w:sz w:val="21"/>
      <w:szCs w:val="21"/>
      <w:shd w:val="clear" w:color="auto" w:fill="FFFFFF"/>
    </w:rPr>
  </w:style>
  <w:style w:type="paragraph" w:customStyle="1" w:styleId="110">
    <w:name w:val="Основной текст (11)"/>
    <w:basedOn w:val="a"/>
    <w:link w:val="11"/>
    <w:rsid w:val="004F5580"/>
    <w:pPr>
      <w:shd w:val="clear" w:color="auto" w:fill="FFFFFF"/>
      <w:spacing w:before="480" w:after="1020" w:line="0" w:lineRule="atLeast"/>
    </w:pPr>
    <w:rPr>
      <w:rFonts w:ascii="Times New Roman" w:eastAsia="Times New Roman" w:hAnsi="Times New Roman" w:cs="Times New Roman"/>
      <w:sz w:val="21"/>
      <w:szCs w:val="21"/>
    </w:rPr>
  </w:style>
  <w:style w:type="character" w:customStyle="1" w:styleId="15">
    <w:name w:val="Заголовок №1 (5) + Не полужирный"/>
    <w:aliases w:val="Интервал 0 pt,Основной текст (10) + Times New Roman,10,5 pt,Полужирный,11,Курсив"/>
    <w:basedOn w:val="a0"/>
    <w:rsid w:val="004F5580"/>
    <w:rPr>
      <w:rFonts w:ascii="Lucida Sans Unicode" w:eastAsia="Lucida Sans Unicode" w:hAnsi="Lucida Sans Unicode" w:cs="Lucida Sans Unicode"/>
      <w:b/>
      <w:bCs/>
      <w:spacing w:val="0"/>
      <w:sz w:val="36"/>
      <w:szCs w:val="36"/>
      <w:shd w:val="clear" w:color="auto" w:fill="FFFFFF"/>
    </w:rPr>
  </w:style>
  <w:style w:type="character" w:customStyle="1" w:styleId="a7">
    <w:name w:val="Основной текст_"/>
    <w:basedOn w:val="a0"/>
    <w:link w:val="2"/>
    <w:locked/>
    <w:rsid w:val="004F5580"/>
    <w:rPr>
      <w:rFonts w:ascii="Times New Roman" w:eastAsia="Times New Roman" w:hAnsi="Times New Roman" w:cs="Times New Roman"/>
      <w:shd w:val="clear" w:color="auto" w:fill="FFFFFF"/>
    </w:rPr>
  </w:style>
  <w:style w:type="paragraph" w:customStyle="1" w:styleId="2">
    <w:name w:val="Основной текст2"/>
    <w:basedOn w:val="a"/>
    <w:link w:val="a7"/>
    <w:rsid w:val="004F5580"/>
    <w:pPr>
      <w:shd w:val="clear" w:color="auto" w:fill="FFFFFF"/>
      <w:spacing w:before="1020" w:after="0" w:line="413" w:lineRule="exact"/>
      <w:ind w:firstLine="700"/>
      <w:jc w:val="both"/>
    </w:pPr>
    <w:rPr>
      <w:rFonts w:ascii="Times New Roman" w:eastAsia="Times New Roman" w:hAnsi="Times New Roman" w:cs="Times New Roman"/>
    </w:rPr>
  </w:style>
  <w:style w:type="paragraph" w:customStyle="1" w:styleId="Default">
    <w:name w:val="Default"/>
    <w:rsid w:val="004F55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Основной текст (12)_"/>
    <w:basedOn w:val="a0"/>
    <w:link w:val="120"/>
    <w:locked/>
    <w:rsid w:val="004F5580"/>
    <w:rPr>
      <w:rFonts w:ascii="Lucida Sans Unicode" w:eastAsia="Lucida Sans Unicode" w:hAnsi="Lucida Sans Unicode" w:cs="Lucida Sans Unicode"/>
      <w:sz w:val="20"/>
      <w:szCs w:val="20"/>
      <w:shd w:val="clear" w:color="auto" w:fill="FFFFFF"/>
    </w:rPr>
  </w:style>
  <w:style w:type="paragraph" w:customStyle="1" w:styleId="120">
    <w:name w:val="Основной текст (12)"/>
    <w:basedOn w:val="a"/>
    <w:link w:val="12"/>
    <w:rsid w:val="004F5580"/>
    <w:pPr>
      <w:shd w:val="clear" w:color="auto" w:fill="FFFFFF"/>
      <w:spacing w:before="120" w:after="900" w:line="0" w:lineRule="atLeast"/>
    </w:pPr>
    <w:rPr>
      <w:rFonts w:ascii="Lucida Sans Unicode" w:eastAsia="Lucida Sans Unicode" w:hAnsi="Lucida Sans Unicode" w:cs="Lucida Sans Unicode"/>
      <w:sz w:val="20"/>
      <w:szCs w:val="20"/>
    </w:rPr>
  </w:style>
  <w:style w:type="character" w:customStyle="1" w:styleId="42">
    <w:name w:val="Заголовок №4 (2)_"/>
    <w:basedOn w:val="a0"/>
    <w:link w:val="420"/>
    <w:locked/>
    <w:rsid w:val="004F5580"/>
    <w:rPr>
      <w:rFonts w:ascii="Times New Roman" w:eastAsia="Times New Roman" w:hAnsi="Times New Roman" w:cs="Times New Roman"/>
      <w:sz w:val="21"/>
      <w:szCs w:val="21"/>
      <w:shd w:val="clear" w:color="auto" w:fill="FFFFFF"/>
    </w:rPr>
  </w:style>
  <w:style w:type="paragraph" w:customStyle="1" w:styleId="420">
    <w:name w:val="Заголовок №4 (2)"/>
    <w:basedOn w:val="a"/>
    <w:link w:val="42"/>
    <w:rsid w:val="004F5580"/>
    <w:pPr>
      <w:shd w:val="clear" w:color="auto" w:fill="FFFFFF"/>
      <w:spacing w:after="0" w:line="547" w:lineRule="exact"/>
      <w:jc w:val="both"/>
      <w:outlineLvl w:val="3"/>
    </w:pPr>
    <w:rPr>
      <w:rFonts w:ascii="Times New Roman" w:eastAsia="Times New Roman" w:hAnsi="Times New Roman" w:cs="Times New Roman"/>
      <w:sz w:val="21"/>
      <w:szCs w:val="21"/>
    </w:rPr>
  </w:style>
  <w:style w:type="character" w:customStyle="1" w:styleId="13">
    <w:name w:val="Основной текст (13)_"/>
    <w:basedOn w:val="a0"/>
    <w:link w:val="130"/>
    <w:locked/>
    <w:rsid w:val="004F5580"/>
    <w:rPr>
      <w:rFonts w:ascii="Lucida Sans Unicode" w:eastAsia="Lucida Sans Unicode" w:hAnsi="Lucida Sans Unicode" w:cs="Lucida Sans Unicode"/>
      <w:sz w:val="17"/>
      <w:szCs w:val="17"/>
      <w:shd w:val="clear" w:color="auto" w:fill="FFFFFF"/>
    </w:rPr>
  </w:style>
  <w:style w:type="paragraph" w:customStyle="1" w:styleId="130">
    <w:name w:val="Основной текст (13)"/>
    <w:basedOn w:val="a"/>
    <w:link w:val="13"/>
    <w:rsid w:val="004F5580"/>
    <w:pPr>
      <w:shd w:val="clear" w:color="auto" w:fill="FFFFFF"/>
      <w:spacing w:before="240" w:after="360" w:line="0" w:lineRule="atLeast"/>
      <w:jc w:val="both"/>
    </w:pPr>
    <w:rPr>
      <w:rFonts w:ascii="Lucida Sans Unicode" w:eastAsia="Lucida Sans Unicode" w:hAnsi="Lucida Sans Unicode" w:cs="Lucida Sans Unicode"/>
      <w:sz w:val="17"/>
      <w:szCs w:val="17"/>
    </w:rPr>
  </w:style>
  <w:style w:type="character" w:customStyle="1" w:styleId="32">
    <w:name w:val="Заголовок №3 (2)_"/>
    <w:basedOn w:val="a0"/>
    <w:link w:val="320"/>
    <w:locked/>
    <w:rsid w:val="004F5580"/>
    <w:rPr>
      <w:rFonts w:ascii="Times New Roman" w:eastAsia="Times New Roman" w:hAnsi="Times New Roman" w:cs="Times New Roman"/>
      <w:sz w:val="21"/>
      <w:szCs w:val="21"/>
      <w:shd w:val="clear" w:color="auto" w:fill="FFFFFF"/>
    </w:rPr>
  </w:style>
  <w:style w:type="paragraph" w:customStyle="1" w:styleId="320">
    <w:name w:val="Заголовок №3 (2)"/>
    <w:basedOn w:val="a"/>
    <w:link w:val="32"/>
    <w:rsid w:val="004F5580"/>
    <w:pPr>
      <w:shd w:val="clear" w:color="auto" w:fill="FFFFFF"/>
      <w:spacing w:after="240" w:line="0" w:lineRule="atLeast"/>
      <w:outlineLvl w:val="2"/>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25EB"/>
    <w:pPr>
      <w:ind w:left="720"/>
      <w:contextualSpacing/>
    </w:pPr>
  </w:style>
  <w:style w:type="paragraph" w:styleId="a5">
    <w:name w:val="Balloon Text"/>
    <w:basedOn w:val="a"/>
    <w:link w:val="a6"/>
    <w:uiPriority w:val="99"/>
    <w:semiHidden/>
    <w:unhideWhenUsed/>
    <w:rsid w:val="006443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43DC"/>
    <w:rPr>
      <w:rFonts w:ascii="Tahoma" w:hAnsi="Tahoma" w:cs="Tahoma"/>
      <w:sz w:val="16"/>
      <w:szCs w:val="16"/>
    </w:rPr>
  </w:style>
  <w:style w:type="character" w:customStyle="1" w:styleId="10">
    <w:name w:val="Основной текст (10)_"/>
    <w:basedOn w:val="a0"/>
    <w:link w:val="100"/>
    <w:locked/>
    <w:rsid w:val="004F5580"/>
    <w:rPr>
      <w:rFonts w:ascii="Lucida Sans Unicode" w:eastAsia="Lucida Sans Unicode" w:hAnsi="Lucida Sans Unicode" w:cs="Lucida Sans Unicode"/>
      <w:spacing w:val="-10"/>
      <w:sz w:val="20"/>
      <w:szCs w:val="20"/>
      <w:shd w:val="clear" w:color="auto" w:fill="FFFFFF"/>
    </w:rPr>
  </w:style>
  <w:style w:type="paragraph" w:customStyle="1" w:styleId="100">
    <w:name w:val="Основной текст (10)"/>
    <w:basedOn w:val="a"/>
    <w:link w:val="10"/>
    <w:rsid w:val="004F5580"/>
    <w:pPr>
      <w:shd w:val="clear" w:color="auto" w:fill="FFFFFF"/>
      <w:spacing w:before="120" w:after="240" w:line="0" w:lineRule="atLeast"/>
      <w:ind w:hanging="360"/>
    </w:pPr>
    <w:rPr>
      <w:rFonts w:ascii="Lucida Sans Unicode" w:eastAsia="Lucida Sans Unicode" w:hAnsi="Lucida Sans Unicode" w:cs="Lucida Sans Unicode"/>
      <w:spacing w:val="-10"/>
      <w:sz w:val="20"/>
      <w:szCs w:val="20"/>
    </w:rPr>
  </w:style>
  <w:style w:type="character" w:customStyle="1" w:styleId="11">
    <w:name w:val="Основной текст (11)_"/>
    <w:basedOn w:val="a0"/>
    <w:link w:val="110"/>
    <w:locked/>
    <w:rsid w:val="004F5580"/>
    <w:rPr>
      <w:rFonts w:ascii="Times New Roman" w:eastAsia="Times New Roman" w:hAnsi="Times New Roman" w:cs="Times New Roman"/>
      <w:sz w:val="21"/>
      <w:szCs w:val="21"/>
      <w:shd w:val="clear" w:color="auto" w:fill="FFFFFF"/>
    </w:rPr>
  </w:style>
  <w:style w:type="paragraph" w:customStyle="1" w:styleId="110">
    <w:name w:val="Основной текст (11)"/>
    <w:basedOn w:val="a"/>
    <w:link w:val="11"/>
    <w:rsid w:val="004F5580"/>
    <w:pPr>
      <w:shd w:val="clear" w:color="auto" w:fill="FFFFFF"/>
      <w:spacing w:before="480" w:after="1020" w:line="0" w:lineRule="atLeast"/>
    </w:pPr>
    <w:rPr>
      <w:rFonts w:ascii="Times New Roman" w:eastAsia="Times New Roman" w:hAnsi="Times New Roman" w:cs="Times New Roman"/>
      <w:sz w:val="21"/>
      <w:szCs w:val="21"/>
    </w:rPr>
  </w:style>
  <w:style w:type="character" w:customStyle="1" w:styleId="15">
    <w:name w:val="Заголовок №1 (5) + Не полужирный"/>
    <w:aliases w:val="Интервал 0 pt,Основной текст (10) + Times New Roman,10,5 pt,Полужирный,11,Курсив"/>
    <w:basedOn w:val="a0"/>
    <w:rsid w:val="004F5580"/>
    <w:rPr>
      <w:rFonts w:ascii="Lucida Sans Unicode" w:eastAsia="Lucida Sans Unicode" w:hAnsi="Lucida Sans Unicode" w:cs="Lucida Sans Unicode"/>
      <w:b/>
      <w:bCs/>
      <w:spacing w:val="0"/>
      <w:sz w:val="36"/>
      <w:szCs w:val="36"/>
      <w:shd w:val="clear" w:color="auto" w:fill="FFFFFF"/>
    </w:rPr>
  </w:style>
  <w:style w:type="character" w:customStyle="1" w:styleId="a7">
    <w:name w:val="Основной текст_"/>
    <w:basedOn w:val="a0"/>
    <w:link w:val="2"/>
    <w:locked/>
    <w:rsid w:val="004F5580"/>
    <w:rPr>
      <w:rFonts w:ascii="Times New Roman" w:eastAsia="Times New Roman" w:hAnsi="Times New Roman" w:cs="Times New Roman"/>
      <w:shd w:val="clear" w:color="auto" w:fill="FFFFFF"/>
    </w:rPr>
  </w:style>
  <w:style w:type="paragraph" w:customStyle="1" w:styleId="2">
    <w:name w:val="Основной текст2"/>
    <w:basedOn w:val="a"/>
    <w:link w:val="a7"/>
    <w:rsid w:val="004F5580"/>
    <w:pPr>
      <w:shd w:val="clear" w:color="auto" w:fill="FFFFFF"/>
      <w:spacing w:before="1020" w:after="0" w:line="413" w:lineRule="exact"/>
      <w:ind w:firstLine="700"/>
      <w:jc w:val="both"/>
    </w:pPr>
    <w:rPr>
      <w:rFonts w:ascii="Times New Roman" w:eastAsia="Times New Roman" w:hAnsi="Times New Roman" w:cs="Times New Roman"/>
    </w:rPr>
  </w:style>
  <w:style w:type="paragraph" w:customStyle="1" w:styleId="Default">
    <w:name w:val="Default"/>
    <w:rsid w:val="004F55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Основной текст (12)_"/>
    <w:basedOn w:val="a0"/>
    <w:link w:val="120"/>
    <w:locked/>
    <w:rsid w:val="004F5580"/>
    <w:rPr>
      <w:rFonts w:ascii="Lucida Sans Unicode" w:eastAsia="Lucida Sans Unicode" w:hAnsi="Lucida Sans Unicode" w:cs="Lucida Sans Unicode"/>
      <w:sz w:val="20"/>
      <w:szCs w:val="20"/>
      <w:shd w:val="clear" w:color="auto" w:fill="FFFFFF"/>
    </w:rPr>
  </w:style>
  <w:style w:type="paragraph" w:customStyle="1" w:styleId="120">
    <w:name w:val="Основной текст (12)"/>
    <w:basedOn w:val="a"/>
    <w:link w:val="12"/>
    <w:rsid w:val="004F5580"/>
    <w:pPr>
      <w:shd w:val="clear" w:color="auto" w:fill="FFFFFF"/>
      <w:spacing w:before="120" w:after="900" w:line="0" w:lineRule="atLeast"/>
    </w:pPr>
    <w:rPr>
      <w:rFonts w:ascii="Lucida Sans Unicode" w:eastAsia="Lucida Sans Unicode" w:hAnsi="Lucida Sans Unicode" w:cs="Lucida Sans Unicode"/>
      <w:sz w:val="20"/>
      <w:szCs w:val="20"/>
    </w:rPr>
  </w:style>
  <w:style w:type="character" w:customStyle="1" w:styleId="42">
    <w:name w:val="Заголовок №4 (2)_"/>
    <w:basedOn w:val="a0"/>
    <w:link w:val="420"/>
    <w:locked/>
    <w:rsid w:val="004F5580"/>
    <w:rPr>
      <w:rFonts w:ascii="Times New Roman" w:eastAsia="Times New Roman" w:hAnsi="Times New Roman" w:cs="Times New Roman"/>
      <w:sz w:val="21"/>
      <w:szCs w:val="21"/>
      <w:shd w:val="clear" w:color="auto" w:fill="FFFFFF"/>
    </w:rPr>
  </w:style>
  <w:style w:type="paragraph" w:customStyle="1" w:styleId="420">
    <w:name w:val="Заголовок №4 (2)"/>
    <w:basedOn w:val="a"/>
    <w:link w:val="42"/>
    <w:rsid w:val="004F5580"/>
    <w:pPr>
      <w:shd w:val="clear" w:color="auto" w:fill="FFFFFF"/>
      <w:spacing w:after="0" w:line="547" w:lineRule="exact"/>
      <w:jc w:val="both"/>
      <w:outlineLvl w:val="3"/>
    </w:pPr>
    <w:rPr>
      <w:rFonts w:ascii="Times New Roman" w:eastAsia="Times New Roman" w:hAnsi="Times New Roman" w:cs="Times New Roman"/>
      <w:sz w:val="21"/>
      <w:szCs w:val="21"/>
    </w:rPr>
  </w:style>
  <w:style w:type="character" w:customStyle="1" w:styleId="13">
    <w:name w:val="Основной текст (13)_"/>
    <w:basedOn w:val="a0"/>
    <w:link w:val="130"/>
    <w:locked/>
    <w:rsid w:val="004F5580"/>
    <w:rPr>
      <w:rFonts w:ascii="Lucida Sans Unicode" w:eastAsia="Lucida Sans Unicode" w:hAnsi="Lucida Sans Unicode" w:cs="Lucida Sans Unicode"/>
      <w:sz w:val="17"/>
      <w:szCs w:val="17"/>
      <w:shd w:val="clear" w:color="auto" w:fill="FFFFFF"/>
    </w:rPr>
  </w:style>
  <w:style w:type="paragraph" w:customStyle="1" w:styleId="130">
    <w:name w:val="Основной текст (13)"/>
    <w:basedOn w:val="a"/>
    <w:link w:val="13"/>
    <w:rsid w:val="004F5580"/>
    <w:pPr>
      <w:shd w:val="clear" w:color="auto" w:fill="FFFFFF"/>
      <w:spacing w:before="240" w:after="360" w:line="0" w:lineRule="atLeast"/>
      <w:jc w:val="both"/>
    </w:pPr>
    <w:rPr>
      <w:rFonts w:ascii="Lucida Sans Unicode" w:eastAsia="Lucida Sans Unicode" w:hAnsi="Lucida Sans Unicode" w:cs="Lucida Sans Unicode"/>
      <w:sz w:val="17"/>
      <w:szCs w:val="17"/>
    </w:rPr>
  </w:style>
  <w:style w:type="character" w:customStyle="1" w:styleId="32">
    <w:name w:val="Заголовок №3 (2)_"/>
    <w:basedOn w:val="a0"/>
    <w:link w:val="320"/>
    <w:locked/>
    <w:rsid w:val="004F5580"/>
    <w:rPr>
      <w:rFonts w:ascii="Times New Roman" w:eastAsia="Times New Roman" w:hAnsi="Times New Roman" w:cs="Times New Roman"/>
      <w:sz w:val="21"/>
      <w:szCs w:val="21"/>
      <w:shd w:val="clear" w:color="auto" w:fill="FFFFFF"/>
    </w:rPr>
  </w:style>
  <w:style w:type="paragraph" w:customStyle="1" w:styleId="320">
    <w:name w:val="Заголовок №3 (2)"/>
    <w:basedOn w:val="a"/>
    <w:link w:val="32"/>
    <w:rsid w:val="004F5580"/>
    <w:pPr>
      <w:shd w:val="clear" w:color="auto" w:fill="FFFFFF"/>
      <w:spacing w:after="240" w:line="0" w:lineRule="atLeast"/>
      <w:outlineLvl w:val="2"/>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64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2462</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User</cp:lastModifiedBy>
  <cp:revision>20</cp:revision>
  <cp:lastPrinted>2019-08-26T08:07:00Z</cp:lastPrinted>
  <dcterms:created xsi:type="dcterms:W3CDTF">2019-08-23T10:09:00Z</dcterms:created>
  <dcterms:modified xsi:type="dcterms:W3CDTF">2019-08-26T11:02:00Z</dcterms:modified>
</cp:coreProperties>
</file>